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EF3B64" w14:textId="77777777" w:rsidR="001015D6" w:rsidRPr="00B63569" w:rsidRDefault="00F95314"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042F53F5" wp14:editId="26B4875E">
            <wp:extent cx="1238250" cy="14859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tretch>
                      <a:fillRect/>
                    </a:stretch>
                  </pic:blipFill>
                  <pic:spPr bwMode="auto">
                    <a:xfrm>
                      <a:off x="0" y="0"/>
                      <a:ext cx="1239413" cy="1487296"/>
                    </a:xfrm>
                    <a:prstGeom prst="rect">
                      <a:avLst/>
                    </a:prstGeom>
                    <a:noFill/>
                    <a:ln>
                      <a:noFill/>
                    </a:ln>
                  </pic:spPr>
                </pic:pic>
              </a:graphicData>
            </a:graphic>
          </wp:inline>
        </w:drawing>
      </w:r>
    </w:p>
    <w:p w14:paraId="03C6652A" w14:textId="77777777" w:rsidR="001015D6" w:rsidRPr="00B63569" w:rsidRDefault="001015D6" w:rsidP="001015D6">
      <w:pPr>
        <w:spacing w:line="360" w:lineRule="auto"/>
        <w:jc w:val="center"/>
        <w:rPr>
          <w:rFonts w:ascii="David" w:hAnsi="David" w:cs="David"/>
          <w:b/>
          <w:bCs/>
          <w:sz w:val="16"/>
          <w:szCs w:val="16"/>
          <w:rtl/>
        </w:rPr>
      </w:pPr>
    </w:p>
    <w:p w14:paraId="6D23BD11" w14:textId="77777777" w:rsidR="00194889" w:rsidRPr="007C5B4C" w:rsidRDefault="00194889" w:rsidP="00194889">
      <w:pPr>
        <w:spacing w:line="360" w:lineRule="auto"/>
        <w:jc w:val="center"/>
        <w:rPr>
          <w:rFonts w:cs="David"/>
          <w:b/>
          <w:bCs/>
          <w:sz w:val="16"/>
          <w:szCs w:val="16"/>
          <w:rtl/>
        </w:rPr>
      </w:pPr>
    </w:p>
    <w:p w14:paraId="0F1939F4" w14:textId="77777777" w:rsidR="00AB3C5E" w:rsidRPr="00AB3C5E" w:rsidRDefault="00AB3C5E" w:rsidP="00AB3C5E">
      <w:pPr>
        <w:spacing w:line="360" w:lineRule="auto"/>
        <w:jc w:val="center"/>
        <w:rPr>
          <w:rFonts w:cs="David"/>
          <w:b/>
          <w:bCs/>
          <w:sz w:val="44"/>
          <w:szCs w:val="48"/>
          <w:rtl/>
        </w:rPr>
      </w:pPr>
      <w:r w:rsidRPr="00AB3C5E">
        <w:rPr>
          <w:rFonts w:cs="David"/>
          <w:b/>
          <w:bCs/>
          <w:sz w:val="44"/>
          <w:szCs w:val="48"/>
          <w:rtl/>
        </w:rPr>
        <w:t>מדינת ישרא</w:t>
      </w:r>
      <w:r w:rsidR="006E326E">
        <w:rPr>
          <w:rFonts w:cs="David" w:hint="cs"/>
          <w:b/>
          <w:bCs/>
          <w:sz w:val="44"/>
          <w:szCs w:val="48"/>
          <w:rtl/>
        </w:rPr>
        <w:t>ל</w:t>
      </w:r>
      <w:r w:rsidRPr="00AB3C5E">
        <w:rPr>
          <w:rFonts w:cs="David" w:hint="cs"/>
          <w:b/>
          <w:bCs/>
          <w:sz w:val="44"/>
          <w:szCs w:val="48"/>
          <w:rtl/>
        </w:rPr>
        <w:t xml:space="preserve"> - ר</w:t>
      </w:r>
      <w:r w:rsidR="00871F8F">
        <w:rPr>
          <w:rFonts w:cs="David" w:hint="cs"/>
          <w:b/>
          <w:bCs/>
          <w:sz w:val="44"/>
          <w:szCs w:val="48"/>
          <w:rtl/>
        </w:rPr>
        <w:t>ש</w:t>
      </w:r>
      <w:r w:rsidRPr="00AB3C5E">
        <w:rPr>
          <w:rFonts w:cs="David" w:hint="cs"/>
          <w:b/>
          <w:bCs/>
          <w:sz w:val="44"/>
          <w:szCs w:val="48"/>
          <w:rtl/>
        </w:rPr>
        <w:t xml:space="preserve">ות המסים </w:t>
      </w:r>
    </w:p>
    <w:p w14:paraId="55D0F405" w14:textId="77777777" w:rsidR="00194889" w:rsidRPr="007C5B4C" w:rsidRDefault="00AB3C5E" w:rsidP="00AB3C5E">
      <w:pPr>
        <w:spacing w:line="360" w:lineRule="auto"/>
        <w:jc w:val="center"/>
        <w:rPr>
          <w:rFonts w:cs="David"/>
          <w:b/>
          <w:bCs/>
          <w:sz w:val="16"/>
          <w:szCs w:val="16"/>
          <w:rtl/>
        </w:rPr>
      </w:pPr>
      <w:r w:rsidRPr="00AB3C5E">
        <w:rPr>
          <w:rFonts w:cs="David" w:hint="cs"/>
          <w:b/>
          <w:bCs/>
          <w:sz w:val="44"/>
          <w:szCs w:val="48"/>
          <w:rtl/>
        </w:rPr>
        <w:t xml:space="preserve"> שירות עיב</w:t>
      </w:r>
      <w:r w:rsidR="00A013E1">
        <w:rPr>
          <w:rFonts w:cs="David" w:hint="cs"/>
          <w:b/>
          <w:bCs/>
          <w:sz w:val="44"/>
          <w:szCs w:val="48"/>
          <w:rtl/>
        </w:rPr>
        <w:t>ו</w:t>
      </w:r>
      <w:r w:rsidRPr="00AB3C5E">
        <w:rPr>
          <w:rFonts w:cs="David" w:hint="cs"/>
          <w:b/>
          <w:bCs/>
          <w:sz w:val="44"/>
          <w:szCs w:val="48"/>
          <w:rtl/>
        </w:rPr>
        <w:t>דים ממוחשבים - שע"ם</w:t>
      </w:r>
      <w:r w:rsidRPr="00AB3C5E">
        <w:rPr>
          <w:rFonts w:cs="David"/>
          <w:b/>
          <w:bCs/>
          <w:sz w:val="44"/>
          <w:szCs w:val="48"/>
          <w:rtl/>
        </w:rPr>
        <w:br/>
      </w:r>
      <w:r w:rsidR="00F95314">
        <w:rPr>
          <w:rFonts w:cs="David" w:hint="cs"/>
          <w:b/>
          <w:bCs/>
          <w:sz w:val="16"/>
          <w:szCs w:val="16"/>
          <w:rtl/>
        </w:rPr>
        <w:t xml:space="preserve"> </w:t>
      </w:r>
    </w:p>
    <w:p w14:paraId="4C2E4E5D" w14:textId="35E07A00" w:rsidR="00194889" w:rsidRPr="008604A0" w:rsidRDefault="00F97D33" w:rsidP="0088224A">
      <w:pPr>
        <w:pStyle w:val="afb"/>
        <w:tabs>
          <w:tab w:val="left" w:pos="720"/>
        </w:tabs>
        <w:spacing w:line="360" w:lineRule="auto"/>
        <w:jc w:val="center"/>
        <w:rPr>
          <w:rFonts w:cs="David"/>
          <w:b/>
          <w:bCs/>
          <w:noProof w:val="0"/>
          <w:sz w:val="56"/>
          <w:szCs w:val="56"/>
          <w:rtl/>
        </w:rPr>
      </w:pPr>
      <w:bookmarkStart w:id="4" w:name="_Hlk174016880"/>
      <w:r>
        <w:rPr>
          <w:rFonts w:cs="David" w:hint="cs"/>
          <w:b/>
          <w:bCs/>
          <w:noProof w:val="0"/>
          <w:sz w:val="56"/>
          <w:szCs w:val="56"/>
          <w:rtl/>
        </w:rPr>
        <w:t>מ</w:t>
      </w:r>
      <w:r w:rsidR="00F95314" w:rsidRPr="008604A0">
        <w:rPr>
          <w:rFonts w:cs="David" w:hint="eastAsia"/>
          <w:b/>
          <w:bCs/>
          <w:noProof w:val="0"/>
          <w:sz w:val="56"/>
          <w:szCs w:val="56"/>
          <w:rtl/>
        </w:rPr>
        <w:t>כרז</w:t>
      </w:r>
      <w:r w:rsidR="00F95314" w:rsidRPr="008604A0">
        <w:rPr>
          <w:rFonts w:cs="David"/>
          <w:b/>
          <w:bCs/>
          <w:noProof w:val="0"/>
          <w:sz w:val="56"/>
          <w:szCs w:val="56"/>
          <w:rtl/>
        </w:rPr>
        <w:t xml:space="preserve"> </w:t>
      </w:r>
      <w:bookmarkStart w:id="5" w:name="TenderNumber_1"/>
      <w:r w:rsidR="0088224A">
        <w:rPr>
          <w:rFonts w:ascii="David" w:hAnsi="David" w:cs="David"/>
          <w:b/>
          <w:bCs/>
          <w:noProof w:val="0"/>
          <w:sz w:val="56"/>
          <w:szCs w:val="56"/>
        </w:rPr>
        <w:t>8</w:t>
      </w:r>
      <w:r w:rsidR="00434B55" w:rsidRPr="008604A0">
        <w:rPr>
          <w:rFonts w:ascii="David" w:hAnsi="David" w:cs="David"/>
          <w:b/>
          <w:bCs/>
          <w:noProof w:val="0"/>
          <w:sz w:val="56"/>
          <w:szCs w:val="56"/>
        </w:rPr>
        <w:t>/202</w:t>
      </w:r>
      <w:bookmarkEnd w:id="5"/>
      <w:r w:rsidR="0088224A">
        <w:rPr>
          <w:rFonts w:ascii="David" w:hAnsi="David" w:cs="David"/>
          <w:b/>
          <w:bCs/>
          <w:noProof w:val="0"/>
          <w:sz w:val="56"/>
          <w:szCs w:val="56"/>
        </w:rPr>
        <w:t>4</w:t>
      </w:r>
    </w:p>
    <w:p w14:paraId="27812ADE" w14:textId="370B78D7" w:rsidR="00194889" w:rsidRPr="008604A0" w:rsidRDefault="00FD044E" w:rsidP="00F444B2">
      <w:pPr>
        <w:spacing w:line="360" w:lineRule="auto"/>
        <w:jc w:val="center"/>
        <w:rPr>
          <w:rFonts w:cs="David"/>
          <w:b/>
          <w:bCs/>
          <w:sz w:val="56"/>
          <w:szCs w:val="56"/>
        </w:rPr>
      </w:pPr>
      <w:bookmarkStart w:id="6" w:name="TenderDesc_1"/>
      <w:bookmarkStart w:id="7" w:name="_Hlk136970661"/>
      <w:r>
        <w:rPr>
          <w:rFonts w:cs="David" w:hint="cs"/>
          <w:b/>
          <w:bCs/>
          <w:sz w:val="56"/>
          <w:szCs w:val="56"/>
          <w:rtl/>
        </w:rPr>
        <w:t xml:space="preserve">שירותי </w:t>
      </w:r>
      <w:r w:rsidR="00EA2F14" w:rsidRPr="008604A0">
        <w:rPr>
          <w:rFonts w:cs="David"/>
          <w:b/>
          <w:bCs/>
          <w:sz w:val="56"/>
          <w:szCs w:val="56"/>
          <w:rtl/>
        </w:rPr>
        <w:t xml:space="preserve"> הדרכה</w:t>
      </w:r>
      <w:r w:rsidR="00267D40" w:rsidRPr="008604A0">
        <w:rPr>
          <w:rFonts w:cs="David"/>
          <w:b/>
          <w:bCs/>
          <w:sz w:val="56"/>
          <w:szCs w:val="56"/>
          <w:rtl/>
        </w:rPr>
        <w:t xml:space="preserve"> והטמעה</w:t>
      </w:r>
      <w:r w:rsidR="00EA2F14" w:rsidRPr="008604A0">
        <w:rPr>
          <w:rFonts w:cs="David"/>
          <w:b/>
          <w:bCs/>
          <w:sz w:val="56"/>
          <w:szCs w:val="56"/>
          <w:rtl/>
        </w:rPr>
        <w:t xml:space="preserve"> בתחום מחשוב ומערכות מידע  </w:t>
      </w:r>
      <w:bookmarkEnd w:id="6"/>
    </w:p>
    <w:bookmarkEnd w:id="7"/>
    <w:bookmarkEnd w:id="4"/>
    <w:p w14:paraId="21563B66" w14:textId="77777777" w:rsidR="00194889" w:rsidRDefault="00194889" w:rsidP="00194889">
      <w:pPr>
        <w:spacing w:line="360" w:lineRule="auto"/>
        <w:jc w:val="center"/>
        <w:rPr>
          <w:rFonts w:cs="David"/>
          <w:b/>
          <w:bCs/>
          <w:sz w:val="32"/>
          <w:szCs w:val="32"/>
          <w:rtl/>
        </w:rPr>
      </w:pPr>
    </w:p>
    <w:p w14:paraId="04318D1A" w14:textId="77777777" w:rsidR="008D09D8" w:rsidRDefault="008D09D8" w:rsidP="003236F8">
      <w:pPr>
        <w:tabs>
          <w:tab w:val="left" w:pos="4770"/>
        </w:tabs>
        <w:spacing w:line="360" w:lineRule="auto"/>
        <w:rPr>
          <w:rFonts w:ascii="David" w:hAnsi="David" w:cs="David"/>
          <w:b/>
          <w:bCs/>
          <w:sz w:val="36"/>
          <w:szCs w:val="36"/>
          <w:rtl/>
        </w:rPr>
      </w:pPr>
    </w:p>
    <w:p w14:paraId="7BFED823" w14:textId="5FEC5A66" w:rsidR="006F467B" w:rsidRDefault="00F95314" w:rsidP="008822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36"/>
          <w:szCs w:val="36"/>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00F444B2">
        <w:rPr>
          <w:rFonts w:ascii="David" w:hAnsi="David" w:cs="David" w:hint="cs"/>
          <w:b/>
          <w:bCs/>
          <w:sz w:val="32"/>
          <w:szCs w:val="32"/>
          <w:rtl/>
        </w:rPr>
        <w:t>-</w:t>
      </w:r>
      <w:r w:rsidRPr="00246CE3">
        <w:rPr>
          <w:rFonts w:ascii="David" w:hAnsi="David" w:cs="David"/>
          <w:b/>
          <w:bCs/>
          <w:sz w:val="32"/>
          <w:szCs w:val="32"/>
          <w:rtl/>
        </w:rPr>
        <w:t xml:space="preserve"> מכרז </w:t>
      </w:r>
      <w:bookmarkStart w:id="8" w:name="TenderNumber_2"/>
      <w:r w:rsidR="0088224A">
        <w:rPr>
          <w:rFonts w:ascii="David" w:hAnsi="David" w:cs="David"/>
          <w:b/>
          <w:bCs/>
          <w:sz w:val="32"/>
          <w:szCs w:val="32"/>
        </w:rPr>
        <w:t>8</w:t>
      </w:r>
      <w:r w:rsidR="00B87A4E" w:rsidRPr="00246CE3">
        <w:rPr>
          <w:rFonts w:ascii="David" w:hAnsi="David" w:cs="David"/>
          <w:b/>
          <w:bCs/>
          <w:sz w:val="32"/>
          <w:szCs w:val="32"/>
        </w:rPr>
        <w:t>/202</w:t>
      </w:r>
      <w:bookmarkStart w:id="9" w:name="TenderDesc_2"/>
      <w:bookmarkEnd w:id="8"/>
      <w:r w:rsidR="0088224A">
        <w:rPr>
          <w:rFonts w:ascii="David" w:hAnsi="David" w:cs="David"/>
          <w:b/>
          <w:bCs/>
          <w:sz w:val="32"/>
          <w:szCs w:val="32"/>
        </w:rPr>
        <w:t>4</w:t>
      </w:r>
      <w:r w:rsidR="006B3A73" w:rsidRPr="00246CE3">
        <w:rPr>
          <w:rFonts w:ascii="David" w:hAnsi="David" w:cs="David" w:hint="cs"/>
          <w:b/>
          <w:bCs/>
          <w:sz w:val="32"/>
          <w:szCs w:val="32"/>
          <w:rtl/>
        </w:rPr>
        <w:t xml:space="preserve">  - </w:t>
      </w:r>
      <w:r w:rsidR="00AC789F">
        <w:rPr>
          <w:rFonts w:ascii="David" w:hAnsi="David" w:cs="David" w:hint="cs"/>
          <w:b/>
          <w:bCs/>
          <w:sz w:val="32"/>
          <w:szCs w:val="32"/>
          <w:rtl/>
        </w:rPr>
        <w:t xml:space="preserve">שירותי </w:t>
      </w:r>
      <w:r w:rsidR="006B3A73" w:rsidRPr="00246CE3">
        <w:rPr>
          <w:rFonts w:ascii="David" w:hAnsi="David" w:cs="David" w:hint="cs"/>
          <w:b/>
          <w:bCs/>
          <w:sz w:val="32"/>
          <w:szCs w:val="32"/>
          <w:rtl/>
        </w:rPr>
        <w:t xml:space="preserve">הדרכה </w:t>
      </w:r>
      <w:r w:rsidR="00AC789F">
        <w:rPr>
          <w:rFonts w:ascii="David" w:hAnsi="David" w:cs="David" w:hint="cs"/>
          <w:b/>
          <w:bCs/>
          <w:sz w:val="32"/>
          <w:szCs w:val="32"/>
          <w:rtl/>
        </w:rPr>
        <w:t xml:space="preserve">והטמעה </w:t>
      </w:r>
      <w:r w:rsidR="006B3A73" w:rsidRPr="00246CE3">
        <w:rPr>
          <w:rFonts w:ascii="David" w:hAnsi="David" w:cs="David" w:hint="cs"/>
          <w:b/>
          <w:bCs/>
          <w:sz w:val="32"/>
          <w:szCs w:val="32"/>
          <w:rtl/>
        </w:rPr>
        <w:t xml:space="preserve">בתחום מחשוב ומערכות מידע </w:t>
      </w:r>
      <w:bookmarkEnd w:id="9"/>
      <w:r>
        <w:rPr>
          <w:rFonts w:ascii="David" w:hAnsi="David" w:cs="David"/>
          <w:sz w:val="36"/>
          <w:szCs w:val="36"/>
          <w:rtl/>
        </w:rPr>
        <w:br w:type="page"/>
      </w:r>
    </w:p>
    <w:p w14:paraId="7AB6B1AB" w14:textId="77777777" w:rsidR="000626ED" w:rsidRPr="00BC709B" w:rsidRDefault="00F95314"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74015080"/>
      <w:r w:rsidRPr="007F01E2">
        <w:rPr>
          <w:rFonts w:hint="cs"/>
          <w:rtl/>
        </w:rPr>
        <w:lastRenderedPageBreak/>
        <w:t>הקדמה</w:t>
      </w:r>
      <w:bookmarkEnd w:id="10"/>
      <w:bookmarkEnd w:id="11"/>
      <w:bookmarkEnd w:id="12"/>
      <w:bookmarkEnd w:id="13"/>
      <w:bookmarkEnd w:id="14"/>
      <w:bookmarkEnd w:id="15"/>
      <w:bookmarkEnd w:id="16"/>
    </w:p>
    <w:p w14:paraId="4DCAF02C" w14:textId="6CC7767E" w:rsidR="00844AA2" w:rsidRDefault="00844AA2" w:rsidP="00056FBE">
      <w:pPr>
        <w:pStyle w:val="1fc"/>
        <w:rPr>
          <w:rtl/>
        </w:rPr>
      </w:pPr>
      <w:r w:rsidRPr="00844AA2">
        <w:rPr>
          <w:rFonts w:hint="cs"/>
          <w:rtl/>
        </w:rPr>
        <w:t>שע"ם - יחידת המחשוב ברשות המסים בישראל ("</w:t>
      </w:r>
      <w:r w:rsidRPr="000D2184">
        <w:rPr>
          <w:rFonts w:hint="cs"/>
          <w:b w:val="0"/>
          <w:bCs/>
          <w:rtl/>
        </w:rPr>
        <w:t>המזמין/</w:t>
      </w:r>
      <w:proofErr w:type="spellStart"/>
      <w:r w:rsidRPr="000D2184">
        <w:rPr>
          <w:rFonts w:hint="cs"/>
          <w:b w:val="0"/>
          <w:bCs/>
          <w:rtl/>
        </w:rPr>
        <w:t>נה</w:t>
      </w:r>
      <w:proofErr w:type="spellEnd"/>
      <w:r w:rsidRPr="00844AA2">
        <w:rPr>
          <w:rFonts w:hint="cs"/>
          <w:rtl/>
        </w:rPr>
        <w:t>")</w:t>
      </w:r>
      <w:r>
        <w:rPr>
          <w:rFonts w:hint="cs"/>
          <w:rtl/>
        </w:rPr>
        <w:t xml:space="preserve"> מפרסמת בזאת </w:t>
      </w:r>
      <w:r w:rsidR="000626ED" w:rsidRPr="007C5B4C">
        <w:rPr>
          <w:rtl/>
        </w:rPr>
        <w:t>מכרז</w:t>
      </w:r>
      <w:bookmarkStart w:id="17" w:name="TenderDesc_3"/>
      <w:r>
        <w:rPr>
          <w:rFonts w:hint="cs"/>
          <w:rtl/>
        </w:rPr>
        <w:t xml:space="preserve">  </w:t>
      </w:r>
      <w:r w:rsidR="0088224A">
        <w:rPr>
          <w:rFonts w:hint="cs"/>
          <w:rtl/>
        </w:rPr>
        <w:t>8</w:t>
      </w:r>
      <w:r>
        <w:rPr>
          <w:rFonts w:hint="cs"/>
          <w:rtl/>
        </w:rPr>
        <w:t>/202</w:t>
      </w:r>
      <w:r w:rsidR="0088224A">
        <w:rPr>
          <w:rFonts w:hint="cs"/>
          <w:rtl/>
        </w:rPr>
        <w:t>4</w:t>
      </w:r>
      <w:r>
        <w:rPr>
          <w:rFonts w:hint="cs"/>
          <w:rtl/>
        </w:rPr>
        <w:t xml:space="preserve"> ל</w:t>
      </w:r>
      <w:r w:rsidR="00AC789F">
        <w:rPr>
          <w:rFonts w:hint="cs"/>
          <w:rtl/>
        </w:rPr>
        <w:t xml:space="preserve">שירותי </w:t>
      </w:r>
      <w:r w:rsidR="000626ED">
        <w:rPr>
          <w:rFonts w:hint="cs"/>
          <w:rtl/>
        </w:rPr>
        <w:t>הדרכה</w:t>
      </w:r>
      <w:r w:rsidR="00AC789F">
        <w:rPr>
          <w:rFonts w:hint="cs"/>
          <w:rtl/>
        </w:rPr>
        <w:t xml:space="preserve"> והטמעה</w:t>
      </w:r>
      <w:r w:rsidR="000626ED">
        <w:rPr>
          <w:rFonts w:hint="cs"/>
          <w:rtl/>
        </w:rPr>
        <w:t xml:space="preserve"> בתחום מחשוב ומערכות מידע</w:t>
      </w:r>
      <w:bookmarkEnd w:id="17"/>
      <w:r>
        <w:rPr>
          <w:rFonts w:hint="cs"/>
          <w:rtl/>
        </w:rPr>
        <w:t xml:space="preserve"> </w:t>
      </w:r>
      <w:r w:rsidR="000626ED">
        <w:rPr>
          <w:rFonts w:hint="cs"/>
          <w:rtl/>
        </w:rPr>
        <w:t>("</w:t>
      </w:r>
      <w:r w:rsidR="000626ED" w:rsidRPr="00FC20A7">
        <w:rPr>
          <w:rFonts w:hint="cs"/>
          <w:bCs/>
          <w:rtl/>
        </w:rPr>
        <w:t>המכרז"</w:t>
      </w:r>
      <w:r w:rsidR="00DA0DE1">
        <w:rPr>
          <w:rFonts w:hint="cs"/>
          <w:rtl/>
        </w:rPr>
        <w:t>)</w:t>
      </w:r>
      <w:r w:rsidR="00434B55">
        <w:rPr>
          <w:rFonts w:hint="cs"/>
          <w:rtl/>
        </w:rPr>
        <w:t>.</w:t>
      </w:r>
    </w:p>
    <w:p w14:paraId="7D6C95FB" w14:textId="77777777" w:rsidR="00844AA2" w:rsidRDefault="00844AA2">
      <w:pPr>
        <w:spacing w:after="240" w:line="360" w:lineRule="auto"/>
        <w:jc w:val="both"/>
        <w:rPr>
          <w:rFonts w:ascii="David" w:eastAsia="David" w:hAnsi="David" w:cs="David"/>
          <w:rtl/>
        </w:rPr>
      </w:pPr>
      <w:bookmarkStart w:id="18" w:name="html_TiurKatzar"/>
    </w:p>
    <w:p w14:paraId="326F144F" w14:textId="0A010070" w:rsidR="00AC789F" w:rsidRDefault="00844AA2" w:rsidP="00AC789F">
      <w:pPr>
        <w:spacing w:before="240" w:after="240" w:line="360" w:lineRule="auto"/>
        <w:jc w:val="both"/>
        <w:rPr>
          <w:rFonts w:ascii="David" w:eastAsia="David" w:hAnsi="David" w:cs="David"/>
        </w:rPr>
      </w:pPr>
      <w:r>
        <w:rPr>
          <w:rFonts w:ascii="David" w:eastAsia="David" w:hAnsi="David" w:cs="David"/>
          <w:rtl/>
        </w:rPr>
        <w:t>רשות המסים - שע"ם</w:t>
      </w:r>
      <w:r w:rsidR="00F95314">
        <w:rPr>
          <w:rFonts w:ascii="David" w:eastAsia="David" w:hAnsi="David" w:cs="David"/>
          <w:rtl/>
        </w:rPr>
        <w:t xml:space="preserve">, מקיימת באופן שוטף </w:t>
      </w:r>
      <w:r w:rsidR="00AC789F">
        <w:rPr>
          <w:rFonts w:ascii="David" w:eastAsia="David" w:hAnsi="David" w:cs="David" w:hint="cs"/>
          <w:rtl/>
        </w:rPr>
        <w:t xml:space="preserve">הדרכות, </w:t>
      </w:r>
      <w:r w:rsidR="00F95314">
        <w:rPr>
          <w:rFonts w:ascii="David" w:eastAsia="David" w:hAnsi="David" w:cs="David"/>
          <w:rtl/>
        </w:rPr>
        <w:t xml:space="preserve">קורסים קבוצתיים </w:t>
      </w:r>
      <w:proofErr w:type="spellStart"/>
      <w:r w:rsidR="00F95314">
        <w:rPr>
          <w:rFonts w:ascii="David" w:eastAsia="David" w:hAnsi="David" w:cs="David"/>
          <w:rtl/>
        </w:rPr>
        <w:t>והטמעות</w:t>
      </w:r>
      <w:proofErr w:type="spellEnd"/>
      <w:r w:rsidR="00F95314">
        <w:rPr>
          <w:rFonts w:ascii="David" w:eastAsia="David" w:hAnsi="David" w:cs="David"/>
          <w:rtl/>
        </w:rPr>
        <w:t xml:space="preserve"> באתרי רשות המסים ובכיתות </w:t>
      </w:r>
      <w:r w:rsidR="00CB769F">
        <w:rPr>
          <w:rFonts w:ascii="David" w:eastAsia="David" w:hAnsi="David" w:cs="David" w:hint="cs"/>
          <w:rtl/>
        </w:rPr>
        <w:t>לימוד של ספקים חיצוניים</w:t>
      </w:r>
      <w:r w:rsidR="00F95314">
        <w:rPr>
          <w:rFonts w:ascii="David" w:eastAsia="David" w:hAnsi="David" w:cs="David"/>
          <w:rtl/>
        </w:rPr>
        <w:t xml:space="preserve">. </w:t>
      </w:r>
      <w:r w:rsidR="00F57E55">
        <w:rPr>
          <w:rFonts w:ascii="David" w:eastAsia="David" w:hAnsi="David" w:cs="David" w:hint="cs"/>
          <w:rtl/>
        </w:rPr>
        <w:t xml:space="preserve">מכרז זה נועד </w:t>
      </w:r>
      <w:r w:rsidR="00F95314">
        <w:rPr>
          <w:rFonts w:ascii="David" w:eastAsia="David" w:hAnsi="David" w:cs="David"/>
          <w:rtl/>
        </w:rPr>
        <w:t>לאפשר קבלת שירותים אלו באופן שוטף</w:t>
      </w:r>
      <w:r w:rsidR="00AC789F">
        <w:rPr>
          <w:rFonts w:ascii="David" w:eastAsia="David" w:hAnsi="David" w:cs="David" w:hint="cs"/>
          <w:rtl/>
        </w:rPr>
        <w:t xml:space="preserve">, </w:t>
      </w:r>
      <w:r w:rsidR="00AC789F">
        <w:rPr>
          <w:rFonts w:ascii="David" w:eastAsia="David" w:hAnsi="David" w:cs="David"/>
          <w:rtl/>
        </w:rPr>
        <w:t>לצורך העמקת הידע</w:t>
      </w:r>
      <w:r w:rsidR="00AC789F">
        <w:rPr>
          <w:rFonts w:ascii="David" w:eastAsia="David" w:hAnsi="David" w:cs="David" w:hint="cs"/>
          <w:rtl/>
        </w:rPr>
        <w:t>, הטמעת כלים ומערכות</w:t>
      </w:r>
      <w:r w:rsidR="00AC789F">
        <w:rPr>
          <w:rFonts w:ascii="David" w:eastAsia="David" w:hAnsi="David" w:cs="David"/>
          <w:rtl/>
        </w:rPr>
        <w:t xml:space="preserve"> והכרת כלים ומוצרים חדשים בתחום </w:t>
      </w:r>
      <w:r w:rsidR="00AC789F">
        <w:rPr>
          <w:rFonts w:ascii="David" w:eastAsia="David" w:hAnsi="David" w:cs="David" w:hint="cs"/>
          <w:rtl/>
        </w:rPr>
        <w:t>טכנולוגיות מחשוב ו</w:t>
      </w:r>
      <w:r w:rsidR="00AC789F">
        <w:rPr>
          <w:rFonts w:ascii="David" w:eastAsia="David" w:hAnsi="David" w:cs="David"/>
          <w:rtl/>
        </w:rPr>
        <w:t>מידע.</w:t>
      </w:r>
    </w:p>
    <w:p w14:paraId="6388BCAF" w14:textId="30A71108" w:rsidR="00E20621" w:rsidRDefault="00F57E55">
      <w:pPr>
        <w:spacing w:before="240" w:after="240" w:line="360" w:lineRule="auto"/>
        <w:jc w:val="both"/>
        <w:rPr>
          <w:rFonts w:ascii="David" w:eastAsia="David" w:hAnsi="David" w:cs="David"/>
        </w:rPr>
      </w:pPr>
      <w:r>
        <w:rPr>
          <w:rFonts w:ascii="David" w:eastAsia="David" w:hAnsi="David" w:cs="David" w:hint="cs"/>
          <w:rtl/>
        </w:rPr>
        <w:t>מטרת המכרז: אספקת</w:t>
      </w:r>
      <w:r w:rsidR="00F95314">
        <w:rPr>
          <w:rFonts w:ascii="David" w:eastAsia="David" w:hAnsi="David" w:cs="David"/>
          <w:rtl/>
        </w:rPr>
        <w:t xml:space="preserve"> </w:t>
      </w:r>
      <w:r w:rsidR="00AC789F">
        <w:rPr>
          <w:rFonts w:ascii="David" w:eastAsia="David" w:hAnsi="David" w:cs="David" w:hint="cs"/>
          <w:rtl/>
        </w:rPr>
        <w:t>שירותי הדרכה (הכנה והדרכה)</w:t>
      </w:r>
      <w:r w:rsidR="00F95314">
        <w:rPr>
          <w:rFonts w:ascii="David" w:eastAsia="David" w:hAnsi="David" w:cs="David"/>
          <w:rtl/>
        </w:rPr>
        <w:t xml:space="preserve"> </w:t>
      </w:r>
      <w:r w:rsidR="00AC789F">
        <w:rPr>
          <w:rFonts w:ascii="David" w:eastAsia="David" w:hAnsi="David" w:cs="David" w:hint="cs"/>
          <w:rtl/>
        </w:rPr>
        <w:t>,</w:t>
      </w:r>
      <w:r w:rsidR="00F95314">
        <w:rPr>
          <w:rFonts w:ascii="David" w:eastAsia="David" w:hAnsi="David" w:cs="David"/>
          <w:rtl/>
        </w:rPr>
        <w:t xml:space="preserve"> פיתוח קורסים והטמעת מערכות בתחומים הבאים: מחשוב ומערכות מידע</w:t>
      </w:r>
      <w:r w:rsidR="00AC789F">
        <w:rPr>
          <w:rFonts w:ascii="David" w:eastAsia="David" w:hAnsi="David" w:cs="David" w:hint="cs"/>
          <w:rtl/>
        </w:rPr>
        <w:t xml:space="preserve"> (</w:t>
      </w:r>
      <w:r w:rsidR="00F95314">
        <w:rPr>
          <w:rFonts w:ascii="David" w:eastAsia="David" w:hAnsi="David" w:cs="David"/>
          <w:rtl/>
        </w:rPr>
        <w:t xml:space="preserve">לרבות קורסים והדרכות במוצרי </w:t>
      </w:r>
      <w:r w:rsidR="00F95314">
        <w:rPr>
          <w:rFonts w:ascii="David" w:eastAsia="David" w:hAnsi="David" w:cs="David"/>
        </w:rPr>
        <w:t>Microsoft</w:t>
      </w:r>
      <w:r w:rsidR="00F95314">
        <w:rPr>
          <w:rFonts w:ascii="David" w:eastAsia="David" w:hAnsi="David" w:cs="David"/>
          <w:rtl/>
        </w:rPr>
        <w:t xml:space="preserve"> </w:t>
      </w:r>
      <w:r w:rsidR="00794856">
        <w:rPr>
          <w:rFonts w:ascii="David" w:eastAsia="David" w:hAnsi="David" w:cs="David" w:hint="cs"/>
          <w:rtl/>
        </w:rPr>
        <w:t xml:space="preserve">, </w:t>
      </w:r>
      <w:r w:rsidR="00F95314">
        <w:rPr>
          <w:rFonts w:ascii="David" w:eastAsia="David" w:hAnsi="David" w:cs="David"/>
          <w:rtl/>
        </w:rPr>
        <w:t xml:space="preserve">מוצרי שרת, סביבות וכלי פיתוח ומוצרים משרדיים, </w:t>
      </w:r>
      <w:r w:rsidR="00F95314">
        <w:rPr>
          <w:rFonts w:ascii="David" w:eastAsia="David" w:hAnsi="David" w:cs="David"/>
        </w:rPr>
        <w:t>Mainframe</w:t>
      </w:r>
      <w:r w:rsidR="00F95314">
        <w:rPr>
          <w:rFonts w:ascii="David" w:eastAsia="David" w:hAnsi="David" w:cs="David"/>
          <w:rtl/>
        </w:rPr>
        <w:t>, תשתיות חומרה ותוכנה, תקשורת ואבטחת מידע, פתרונות וכלים מעולם הקוד הפתוח (</w:t>
      </w:r>
      <w:r w:rsidR="00F95314">
        <w:rPr>
          <w:rFonts w:ascii="David" w:eastAsia="David" w:hAnsi="David" w:cs="David"/>
        </w:rPr>
        <w:t>Open Source</w:t>
      </w:r>
      <w:r w:rsidR="00F95314">
        <w:rPr>
          <w:rFonts w:ascii="David" w:eastAsia="David" w:hAnsi="David" w:cs="David"/>
          <w:rtl/>
        </w:rPr>
        <w:t xml:space="preserve">) </w:t>
      </w:r>
      <w:r w:rsidR="00667293">
        <w:rPr>
          <w:rFonts w:ascii="David" w:eastAsia="David" w:hAnsi="David" w:cs="David"/>
          <w:rtl/>
        </w:rPr>
        <w:t>ו</w:t>
      </w:r>
      <w:r w:rsidR="00667293">
        <w:rPr>
          <w:rFonts w:ascii="David" w:eastAsia="David" w:hAnsi="David" w:cs="David" w:hint="cs"/>
          <w:rtl/>
        </w:rPr>
        <w:t>תחומים נוספים</w:t>
      </w:r>
      <w:r w:rsidR="00F95314">
        <w:rPr>
          <w:rFonts w:ascii="David" w:eastAsia="David" w:hAnsi="David" w:cs="David"/>
          <w:rtl/>
        </w:rPr>
        <w:t>. כמו כן המכרז נועד לאפשר ליווי והטמעת כלים, לומדות וטכנולוגיות חדשות.</w:t>
      </w:r>
    </w:p>
    <w:bookmarkEnd w:id="18"/>
    <w:p w14:paraId="0FBB64A9" w14:textId="42E00287" w:rsidR="00EA2F14" w:rsidRPr="006E37A0" w:rsidRDefault="00F95314" w:rsidP="00D67019">
      <w:pPr>
        <w:pStyle w:val="1fc"/>
        <w:rPr>
          <w:rtl/>
        </w:rPr>
      </w:pPr>
      <w:r>
        <w:rPr>
          <w:rFonts w:hint="cs"/>
          <w:rtl/>
        </w:rPr>
        <w:t xml:space="preserve"> </w:t>
      </w:r>
      <w:bookmarkStart w:id="19" w:name="hidden_numZohim_2"/>
      <w:bookmarkStart w:id="20" w:name="_Toc53331325"/>
      <w:r w:rsidRPr="00D3121E">
        <w:rPr>
          <w:rtl/>
        </w:rPr>
        <w:t xml:space="preserve">הזוכה </w:t>
      </w:r>
      <w:r w:rsidR="005066ED" w:rsidRPr="00D3121E">
        <w:rPr>
          <w:rtl/>
        </w:rPr>
        <w:t>שיוכרז</w:t>
      </w:r>
      <w:r w:rsidRPr="00D3121E">
        <w:rPr>
          <w:rtl/>
        </w:rPr>
        <w:t xml:space="preserve"> במכרז יחת</w:t>
      </w:r>
      <w:r w:rsidR="005066ED" w:rsidRPr="00D3121E">
        <w:rPr>
          <w:rFonts w:hint="cs"/>
          <w:rtl/>
        </w:rPr>
        <w:t>ום</w:t>
      </w:r>
      <w:r w:rsidRPr="00D3121E">
        <w:rPr>
          <w:rtl/>
        </w:rPr>
        <w:t xml:space="preserve"> על הסכם </w:t>
      </w:r>
      <w:r w:rsidRPr="006E37A0">
        <w:rPr>
          <w:rtl/>
        </w:rPr>
        <w:t>התקשרות (מצ"ב כ</w:t>
      </w:r>
      <w:r w:rsidRPr="006E37A0">
        <w:rPr>
          <w:bCs/>
          <w:rtl/>
        </w:rPr>
        <w:t>פרק ד'</w:t>
      </w:r>
      <w:r w:rsidRPr="006E37A0">
        <w:rPr>
          <w:rtl/>
        </w:rPr>
        <w:t xml:space="preserve">) עם </w:t>
      </w:r>
      <w:r w:rsidRPr="006E37A0">
        <w:rPr>
          <w:rFonts w:hint="cs"/>
          <w:rtl/>
        </w:rPr>
        <w:t>המזמי</w:t>
      </w:r>
      <w:r w:rsidR="00667293" w:rsidRPr="006E37A0">
        <w:rPr>
          <w:rFonts w:hint="cs"/>
          <w:rtl/>
        </w:rPr>
        <w:t>נה</w:t>
      </w:r>
      <w:r w:rsidRPr="006E37A0">
        <w:rPr>
          <w:rtl/>
        </w:rPr>
        <w:t xml:space="preserve"> לתקופה של </w:t>
      </w:r>
      <w:r w:rsidR="00D67019" w:rsidRPr="006E37A0">
        <w:rPr>
          <w:rFonts w:hint="cs"/>
          <w:rtl/>
        </w:rPr>
        <w:t>12</w:t>
      </w:r>
      <w:r w:rsidR="00D67019" w:rsidRPr="006E37A0">
        <w:rPr>
          <w:rtl/>
        </w:rPr>
        <w:t xml:space="preserve"> </w:t>
      </w:r>
      <w:r w:rsidR="009B7ED8" w:rsidRPr="006E37A0">
        <w:rPr>
          <w:rFonts w:hint="cs"/>
          <w:rtl/>
        </w:rPr>
        <w:t xml:space="preserve">חודשים </w:t>
      </w:r>
      <w:r w:rsidRPr="006E37A0">
        <w:rPr>
          <w:rtl/>
        </w:rPr>
        <w:t>("</w:t>
      </w:r>
      <w:r w:rsidRPr="006E37A0">
        <w:rPr>
          <w:bCs/>
          <w:rtl/>
        </w:rPr>
        <w:t>תקופת ההתקשרות</w:t>
      </w:r>
      <w:r w:rsidRPr="006E37A0">
        <w:rPr>
          <w:rtl/>
        </w:rPr>
        <w:t>")</w:t>
      </w:r>
      <w:bookmarkStart w:id="21" w:name="show_optionConnectionPeriod_1"/>
      <w:r w:rsidRPr="006E37A0">
        <w:rPr>
          <w:rtl/>
        </w:rPr>
        <w:t xml:space="preserve">, כאשר </w:t>
      </w:r>
      <w:r w:rsidRPr="006E37A0">
        <w:rPr>
          <w:rFonts w:hint="cs"/>
          <w:rtl/>
        </w:rPr>
        <w:t>למזמי</w:t>
      </w:r>
      <w:r w:rsidR="00667293" w:rsidRPr="006E37A0">
        <w:rPr>
          <w:rFonts w:hint="cs"/>
          <w:rtl/>
        </w:rPr>
        <w:t>נה</w:t>
      </w:r>
      <w:r w:rsidRPr="006E37A0">
        <w:rPr>
          <w:rtl/>
        </w:rPr>
        <w:t xml:space="preserve"> הזכות להאריך את תקופת ההתקשרות </w:t>
      </w:r>
      <w:r w:rsidRPr="006E37A0">
        <w:rPr>
          <w:rFonts w:hint="cs"/>
          <w:rtl/>
        </w:rPr>
        <w:t>בתקופות נוספות</w:t>
      </w:r>
      <w:bookmarkStart w:id="22" w:name="OptionConnectionPeriod_1"/>
      <w:r w:rsidR="00EA6332" w:rsidRPr="006E37A0">
        <w:rPr>
          <w:rFonts w:hint="cs"/>
          <w:rtl/>
        </w:rPr>
        <w:t xml:space="preserve"> של 12 חודשים</w:t>
      </w:r>
      <w:r w:rsidR="00844AA2" w:rsidRPr="006E37A0">
        <w:rPr>
          <w:rtl/>
        </w:rPr>
        <w:t xml:space="preserve"> ועד</w:t>
      </w:r>
      <w:bookmarkEnd w:id="22"/>
      <w:r w:rsidR="00844AA2" w:rsidRPr="006E37A0">
        <w:rPr>
          <w:rFonts w:hint="cs"/>
          <w:rtl/>
        </w:rPr>
        <w:t xml:space="preserve"> ל -</w:t>
      </w:r>
      <w:r w:rsidR="00D67019" w:rsidRPr="006E37A0">
        <w:rPr>
          <w:rFonts w:hint="cs"/>
          <w:rtl/>
        </w:rPr>
        <w:t xml:space="preserve">48 </w:t>
      </w:r>
      <w:r w:rsidR="00D67019" w:rsidRPr="006E37A0">
        <w:rPr>
          <w:rtl/>
        </w:rPr>
        <w:t xml:space="preserve"> </w:t>
      </w:r>
      <w:r w:rsidR="009B7ED8" w:rsidRPr="006E37A0">
        <w:rPr>
          <w:rFonts w:hint="cs"/>
          <w:rtl/>
        </w:rPr>
        <w:t>חודשים</w:t>
      </w:r>
      <w:r w:rsidR="009B7ED8" w:rsidRPr="006E37A0">
        <w:rPr>
          <w:rtl/>
        </w:rPr>
        <w:t xml:space="preserve"> </w:t>
      </w:r>
      <w:r w:rsidRPr="006E37A0">
        <w:rPr>
          <w:rtl/>
        </w:rPr>
        <w:t>נוספ</w:t>
      </w:r>
      <w:r w:rsidR="00D75FCD" w:rsidRPr="006E37A0">
        <w:rPr>
          <w:rFonts w:hint="cs"/>
          <w:rtl/>
        </w:rPr>
        <w:t>ים</w:t>
      </w:r>
      <w:bookmarkEnd w:id="19"/>
      <w:bookmarkEnd w:id="20"/>
      <w:bookmarkEnd w:id="21"/>
      <w:r w:rsidR="004513A2" w:rsidRPr="006E37A0">
        <w:rPr>
          <w:rFonts w:hint="cs"/>
          <w:rtl/>
        </w:rPr>
        <w:t>, בכפוף לקיום ואישור תקציבי ואישור ועדת המכרזים במזמינה.</w:t>
      </w:r>
    </w:p>
    <w:p w14:paraId="23116E21" w14:textId="2F3B3E95" w:rsidR="00931FF2" w:rsidRDefault="00F95314" w:rsidP="00983394">
      <w:pPr>
        <w:pStyle w:val="1fc"/>
      </w:pPr>
      <w:bookmarkStart w:id="23" w:name="show_ConnectionScope_3"/>
      <w:r w:rsidRPr="006E37A0">
        <w:rPr>
          <w:rtl/>
        </w:rPr>
        <w:t>היקף ההתקשרות</w:t>
      </w:r>
      <w:r w:rsidR="000D1355" w:rsidRPr="006E37A0">
        <w:rPr>
          <w:rFonts w:hint="cs"/>
          <w:rtl/>
        </w:rPr>
        <w:t xml:space="preserve"> הצפוי </w:t>
      </w:r>
      <w:r w:rsidR="00B02634" w:rsidRPr="006E37A0">
        <w:rPr>
          <w:rFonts w:hint="cs"/>
          <w:rtl/>
        </w:rPr>
        <w:t xml:space="preserve">המשוער </w:t>
      </w:r>
      <w:r w:rsidR="000D1355" w:rsidRPr="006E37A0">
        <w:rPr>
          <w:rFonts w:hint="cs"/>
          <w:rtl/>
        </w:rPr>
        <w:t xml:space="preserve">לכל שנת התקשרות הינו </w:t>
      </w:r>
      <w:r w:rsidR="001B760E" w:rsidRPr="006E37A0">
        <w:rPr>
          <w:rFonts w:hint="cs"/>
          <w:rtl/>
        </w:rPr>
        <w:t>600</w:t>
      </w:r>
      <w:r w:rsidR="00DE2DF5" w:rsidRPr="006E37A0">
        <w:rPr>
          <w:rFonts w:hint="cs"/>
          <w:rtl/>
        </w:rPr>
        <w:t>,000</w:t>
      </w:r>
      <w:r w:rsidR="000D1355" w:rsidRPr="006E37A0">
        <w:rPr>
          <w:rFonts w:hint="cs"/>
          <w:rtl/>
        </w:rPr>
        <w:t xml:space="preserve"> ₪ </w:t>
      </w:r>
      <w:r w:rsidRPr="006E37A0">
        <w:rPr>
          <w:rtl/>
        </w:rPr>
        <w:t>לא כולל מע"מ</w:t>
      </w:r>
      <w:r w:rsidR="00B31E1E" w:rsidRPr="006E37A0">
        <w:rPr>
          <w:rFonts w:hint="cs"/>
          <w:rtl/>
        </w:rPr>
        <w:t>.</w:t>
      </w:r>
      <w:bookmarkStart w:id="24" w:name="show_OptionConnectionScope_1"/>
      <w:r w:rsidRPr="006E37A0">
        <w:rPr>
          <w:rtl/>
        </w:rPr>
        <w:t xml:space="preserve"> למ</w:t>
      </w:r>
      <w:r w:rsidRPr="006E37A0">
        <w:rPr>
          <w:rFonts w:hint="cs"/>
          <w:rtl/>
        </w:rPr>
        <w:t>זמי</w:t>
      </w:r>
      <w:r w:rsidR="00844AA2" w:rsidRPr="006E37A0">
        <w:rPr>
          <w:rFonts w:hint="cs"/>
          <w:rtl/>
        </w:rPr>
        <w:t>נה</w:t>
      </w:r>
      <w:r w:rsidRPr="006E37A0">
        <w:rPr>
          <w:rtl/>
        </w:rPr>
        <w:t xml:space="preserve"> שמורה </w:t>
      </w:r>
      <w:r w:rsidRPr="006E37A0">
        <w:rPr>
          <w:rFonts w:hint="cs"/>
          <w:rtl/>
        </w:rPr>
        <w:t>ה</w:t>
      </w:r>
      <w:r w:rsidRPr="006E37A0">
        <w:rPr>
          <w:rtl/>
        </w:rPr>
        <w:t>זכות ל</w:t>
      </w:r>
      <w:r w:rsidR="008E3B5B" w:rsidRPr="006E37A0">
        <w:rPr>
          <w:rFonts w:hint="cs"/>
          <w:rtl/>
        </w:rPr>
        <w:t>ה</w:t>
      </w:r>
      <w:r w:rsidR="00983394" w:rsidRPr="006E37A0">
        <w:rPr>
          <w:rFonts w:hint="cs"/>
          <w:rtl/>
        </w:rPr>
        <w:t>גדיל</w:t>
      </w:r>
      <w:r w:rsidR="008E3B5B" w:rsidRPr="006E37A0">
        <w:rPr>
          <w:rFonts w:hint="cs"/>
          <w:rtl/>
        </w:rPr>
        <w:t xml:space="preserve"> </w:t>
      </w:r>
      <w:r w:rsidRPr="006E37A0">
        <w:rPr>
          <w:rtl/>
        </w:rPr>
        <w:t>את היקף ההתקשרות בסכום של</w:t>
      </w:r>
      <w:r w:rsidR="00983394" w:rsidRPr="006E37A0">
        <w:rPr>
          <w:rFonts w:hint="cs"/>
          <w:rtl/>
        </w:rPr>
        <w:t>א יעלה</w:t>
      </w:r>
      <w:r w:rsidR="004A65F3" w:rsidRPr="006E37A0">
        <w:rPr>
          <w:rFonts w:hint="cs"/>
          <w:rtl/>
        </w:rPr>
        <w:t xml:space="preserve"> על</w:t>
      </w:r>
      <w:r w:rsidR="00983394" w:rsidRPr="004A65F3">
        <w:rPr>
          <w:rFonts w:hint="cs"/>
          <w:rtl/>
        </w:rPr>
        <w:t xml:space="preserve"> </w:t>
      </w:r>
      <w:r w:rsidRPr="004A65F3">
        <w:rPr>
          <w:rtl/>
        </w:rPr>
        <w:t xml:space="preserve"> </w:t>
      </w:r>
      <w:r w:rsidR="001F0B05" w:rsidRPr="004A65F3">
        <w:rPr>
          <w:rFonts w:hint="cs"/>
          <w:rtl/>
        </w:rPr>
        <w:t>30% לכל</w:t>
      </w:r>
      <w:r w:rsidR="001F0B05">
        <w:rPr>
          <w:rFonts w:hint="cs"/>
          <w:rtl/>
        </w:rPr>
        <w:t xml:space="preserve"> שנת התקשרות</w:t>
      </w:r>
      <w:r w:rsidR="00983394">
        <w:rPr>
          <w:rFonts w:hint="cs"/>
          <w:rtl/>
        </w:rPr>
        <w:t xml:space="preserve">  ביחס להצעת המחיר המקורית </w:t>
      </w:r>
      <w:r w:rsidR="0088290E">
        <w:rPr>
          <w:rFonts w:hint="cs"/>
          <w:rtl/>
        </w:rPr>
        <w:t>ו</w:t>
      </w:r>
      <w:r w:rsidR="00983394">
        <w:rPr>
          <w:rFonts w:hint="cs"/>
          <w:rtl/>
        </w:rPr>
        <w:t>לכל אחד מהשירותים האמורים במכרז זה</w:t>
      </w:r>
      <w:r w:rsidR="001F0B05">
        <w:rPr>
          <w:rFonts w:hint="cs"/>
          <w:rtl/>
        </w:rPr>
        <w:t xml:space="preserve"> (כמפורט בהצעת המחיר </w:t>
      </w:r>
      <w:r w:rsidR="00AC7F97">
        <w:rPr>
          <w:rFonts w:hint="cs"/>
          <w:rtl/>
        </w:rPr>
        <w:t>-</w:t>
      </w:r>
      <w:r w:rsidR="001F0B05">
        <w:rPr>
          <w:rFonts w:hint="cs"/>
          <w:rtl/>
        </w:rPr>
        <w:t xml:space="preserve"> נספח 1)</w:t>
      </w:r>
      <w:r w:rsidRPr="00D3121E">
        <w:rPr>
          <w:rtl/>
        </w:rPr>
        <w:t>.</w:t>
      </w:r>
      <w:bookmarkEnd w:id="24"/>
      <w:r w:rsidRPr="00D3121E">
        <w:rPr>
          <w:rFonts w:hint="cs"/>
          <w:rtl/>
        </w:rPr>
        <w:t xml:space="preserve"> המזמי</w:t>
      </w:r>
      <w:r w:rsidR="001F0B05">
        <w:rPr>
          <w:rFonts w:hint="cs"/>
          <w:rtl/>
        </w:rPr>
        <w:t>נה</w:t>
      </w:r>
      <w:r w:rsidRPr="00D3121E">
        <w:rPr>
          <w:rFonts w:hint="cs"/>
          <w:rtl/>
        </w:rPr>
        <w:t xml:space="preserve"> אינ</w:t>
      </w:r>
      <w:r w:rsidR="001F0B05">
        <w:rPr>
          <w:rFonts w:hint="cs"/>
          <w:rtl/>
        </w:rPr>
        <w:t>ה</w:t>
      </w:r>
      <w:r w:rsidRPr="00D3121E">
        <w:rPr>
          <w:rtl/>
        </w:rPr>
        <w:t xml:space="preserve"> מתחייב</w:t>
      </w:r>
      <w:r w:rsidR="001F0B05">
        <w:rPr>
          <w:rFonts w:hint="cs"/>
          <w:rtl/>
        </w:rPr>
        <w:t>ת</w:t>
      </w:r>
      <w:r w:rsidRPr="00D3121E">
        <w:rPr>
          <w:rtl/>
        </w:rPr>
        <w:t xml:space="preserve"> להיק</w:t>
      </w:r>
      <w:r w:rsidRPr="00D3121E">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w:t>
      </w:r>
      <w:r w:rsidR="001F0B05">
        <w:rPr>
          <w:rFonts w:hint="cs"/>
          <w:rtl/>
        </w:rPr>
        <w:t>ה</w:t>
      </w:r>
      <w:r w:rsidRPr="00E82E82">
        <w:rPr>
          <w:rtl/>
        </w:rPr>
        <w:t xml:space="preserve"> הבלעדי</w:t>
      </w:r>
      <w:r>
        <w:rPr>
          <w:rFonts w:hint="cs"/>
          <w:rtl/>
        </w:rPr>
        <w:t>.</w:t>
      </w:r>
    </w:p>
    <w:p w14:paraId="6EBAAD72" w14:textId="77777777" w:rsidR="00BD48C6" w:rsidRDefault="00BD48C6" w:rsidP="00BD48C6">
      <w:pPr>
        <w:pStyle w:val="1fc"/>
        <w:rPr>
          <w:rtl/>
        </w:rPr>
      </w:pPr>
      <w:bookmarkStart w:id="25" w:name="_Toc53331327"/>
      <w:bookmarkEnd w:id="23"/>
    </w:p>
    <w:p w14:paraId="0A9CD6DE" w14:textId="77777777" w:rsidR="00777816" w:rsidRPr="003A3E9F" w:rsidRDefault="00F95314" w:rsidP="00BD48C6">
      <w:pPr>
        <w:pStyle w:val="1fc"/>
        <w:rPr>
          <w:rtl/>
        </w:rPr>
      </w:pPr>
      <w:r w:rsidRPr="003A3E9F">
        <w:rPr>
          <w:rFonts w:hint="cs"/>
          <w:rtl/>
        </w:rPr>
        <w:t>מסמכי המכרז מחולקים לפרקים, כמפורט להלן:</w:t>
      </w:r>
      <w:bookmarkEnd w:id="25"/>
      <w:r w:rsidRPr="003A3E9F">
        <w:rPr>
          <w:rFonts w:hint="cs"/>
          <w:rtl/>
        </w:rPr>
        <w:t xml:space="preserve"> </w:t>
      </w:r>
    </w:p>
    <w:p w14:paraId="3DEBBE38" w14:textId="77777777" w:rsidR="00777816" w:rsidRDefault="00F95314"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17ED2D55" w14:textId="77777777" w:rsidR="00777816" w:rsidRDefault="00F95314"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00F0D832" w14:textId="77777777" w:rsidR="00777816" w:rsidRDefault="00F95314"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32A2A020" w14:textId="77777777" w:rsidR="00D17C52" w:rsidRDefault="00F95314"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23E5BAAD" w14:textId="77777777" w:rsidR="00FB2443" w:rsidRDefault="00FB2443" w:rsidP="00D17C52">
      <w:pPr>
        <w:pStyle w:val="1fc"/>
        <w:rPr>
          <w:rtl/>
        </w:rPr>
      </w:pPr>
    </w:p>
    <w:p w14:paraId="3F375607" w14:textId="77777777" w:rsidR="00717FE4" w:rsidRPr="00234EE8" w:rsidRDefault="00F95314" w:rsidP="00ED1416">
      <w:pPr>
        <w:pStyle w:val="-6"/>
        <w:rPr>
          <w:rtl/>
        </w:rPr>
      </w:pPr>
      <w:bookmarkStart w:id="26" w:name="_Toc174015081"/>
      <w:r w:rsidRPr="00234EE8">
        <w:rPr>
          <w:rtl/>
        </w:rPr>
        <w:lastRenderedPageBreak/>
        <w:t>תוכן עניינים</w:t>
      </w:r>
      <w:bookmarkEnd w:id="26"/>
    </w:p>
    <w:p w14:paraId="5239D8CB" w14:textId="2C094B09" w:rsidR="00B63FA1" w:rsidRDefault="00F95314">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74015080" w:history="1">
        <w:r w:rsidR="00B63FA1" w:rsidRPr="00B36A39">
          <w:rPr>
            <w:rStyle w:val="Hyperlink"/>
            <w:noProof/>
            <w:rtl/>
          </w:rPr>
          <w:t>הקדמה</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Toc174015080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2</w:t>
        </w:r>
        <w:r w:rsidR="00B63FA1">
          <w:rPr>
            <w:rStyle w:val="Hyperlink"/>
            <w:noProof/>
            <w:rtl/>
          </w:rPr>
          <w:fldChar w:fldCharType="end"/>
        </w:r>
      </w:hyperlink>
    </w:p>
    <w:p w14:paraId="103EB366" w14:textId="57004393" w:rsidR="00B63FA1" w:rsidRDefault="00B718A3">
      <w:pPr>
        <w:pStyle w:val="TOC2"/>
        <w:tabs>
          <w:tab w:val="right" w:leader="dot" w:pos="8270"/>
        </w:tabs>
        <w:rPr>
          <w:rFonts w:eastAsiaTheme="minorEastAsia" w:cstheme="minorBidi"/>
          <w:smallCaps w:val="0"/>
          <w:noProof/>
          <w:sz w:val="22"/>
          <w:szCs w:val="22"/>
          <w:rtl/>
        </w:rPr>
      </w:pPr>
      <w:hyperlink w:anchor="_Toc174015081" w:history="1">
        <w:r w:rsidR="00B63FA1" w:rsidRPr="00B36A39">
          <w:rPr>
            <w:rStyle w:val="Hyperlink"/>
            <w:noProof/>
            <w:rtl/>
          </w:rPr>
          <w:t>תוכן עניינים</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Toc174015081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3</w:t>
        </w:r>
        <w:r w:rsidR="00B63FA1">
          <w:rPr>
            <w:rStyle w:val="Hyperlink"/>
            <w:noProof/>
            <w:rtl/>
          </w:rPr>
          <w:fldChar w:fldCharType="end"/>
        </w:r>
      </w:hyperlink>
    </w:p>
    <w:p w14:paraId="507506C0" w14:textId="213B1B0D" w:rsidR="00B63FA1" w:rsidRDefault="00B718A3">
      <w:pPr>
        <w:pStyle w:val="TOC1"/>
        <w:tabs>
          <w:tab w:val="right" w:leader="dot" w:pos="8270"/>
        </w:tabs>
        <w:rPr>
          <w:rFonts w:eastAsiaTheme="minorEastAsia" w:cstheme="minorBidi"/>
          <w:b w:val="0"/>
          <w:bCs w:val="0"/>
          <w:caps w:val="0"/>
          <w:noProof/>
          <w:sz w:val="22"/>
          <w:szCs w:val="22"/>
          <w:rtl/>
        </w:rPr>
      </w:pPr>
      <w:hyperlink w:anchor="_Toc174015082" w:history="1">
        <w:r w:rsidR="00B63FA1" w:rsidRPr="00B36A39">
          <w:rPr>
            <w:rStyle w:val="Hyperlink"/>
            <w:noProof/>
            <w:rtl/>
          </w:rPr>
          <w:t>פרק א'- הליך המכרז</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Toc174015082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5</w:t>
        </w:r>
        <w:r w:rsidR="00B63FA1">
          <w:rPr>
            <w:rStyle w:val="Hyperlink"/>
            <w:noProof/>
            <w:rtl/>
          </w:rPr>
          <w:fldChar w:fldCharType="end"/>
        </w:r>
      </w:hyperlink>
    </w:p>
    <w:p w14:paraId="3490E485" w14:textId="7F4D2A10"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083" w:history="1">
        <w:r w:rsidR="00B63FA1" w:rsidRPr="00B36A39">
          <w:rPr>
            <w:rStyle w:val="Hyperlink"/>
            <w:noProof/>
          </w:rPr>
          <w:t>1.</w:t>
        </w:r>
        <w:r w:rsidR="00B63FA1">
          <w:rPr>
            <w:rFonts w:eastAsiaTheme="minorEastAsia" w:cstheme="minorBidi"/>
            <w:smallCaps w:val="0"/>
            <w:noProof/>
            <w:sz w:val="22"/>
            <w:szCs w:val="22"/>
            <w:rtl/>
          </w:rPr>
          <w:tab/>
        </w:r>
        <w:r w:rsidR="00B63FA1" w:rsidRPr="00B36A39">
          <w:rPr>
            <w:rStyle w:val="Hyperlink"/>
            <w:noProof/>
            <w:rtl/>
          </w:rPr>
          <w:t>עקרונות המכרז</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Toc174015083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w:t>
        </w:r>
        <w:r w:rsidR="00B63FA1">
          <w:rPr>
            <w:rStyle w:val="Hyperlink"/>
            <w:noProof/>
            <w:rtl/>
          </w:rPr>
          <w:fldChar w:fldCharType="end"/>
        </w:r>
      </w:hyperlink>
    </w:p>
    <w:p w14:paraId="359B83F4" w14:textId="7781944E"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084" w:history="1">
        <w:r w:rsidR="00B63FA1" w:rsidRPr="00B36A39">
          <w:rPr>
            <w:rStyle w:val="Hyperlink"/>
            <w:noProof/>
          </w:rPr>
          <w:t>2.</w:t>
        </w:r>
        <w:r w:rsidR="00B63FA1">
          <w:rPr>
            <w:rFonts w:eastAsiaTheme="minorEastAsia" w:cstheme="minorBidi"/>
            <w:smallCaps w:val="0"/>
            <w:noProof/>
            <w:sz w:val="22"/>
            <w:szCs w:val="22"/>
            <w:rtl/>
          </w:rPr>
          <w:tab/>
        </w:r>
        <w:r w:rsidR="00B63FA1" w:rsidRPr="00B36A39">
          <w:rPr>
            <w:rStyle w:val="Hyperlink"/>
            <w:noProof/>
            <w:rtl/>
          </w:rPr>
          <w:t>תנאי סף</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Toc174015084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7</w:t>
        </w:r>
        <w:r w:rsidR="00B63FA1">
          <w:rPr>
            <w:rStyle w:val="Hyperlink"/>
            <w:noProof/>
            <w:rtl/>
          </w:rPr>
          <w:fldChar w:fldCharType="end"/>
        </w:r>
      </w:hyperlink>
    </w:p>
    <w:p w14:paraId="2A2205FA" w14:textId="0654D9D0"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085" w:history="1">
        <w:r w:rsidR="00B63FA1" w:rsidRPr="00B36A39">
          <w:rPr>
            <w:rStyle w:val="Hyperlink"/>
            <w:noProof/>
            <w:rtl/>
          </w:rPr>
          <w:t>3.</w:t>
        </w:r>
        <w:r w:rsidR="00B63FA1">
          <w:rPr>
            <w:rFonts w:eastAsiaTheme="minorEastAsia" w:cstheme="minorBidi"/>
            <w:smallCaps w:val="0"/>
            <w:noProof/>
            <w:sz w:val="22"/>
            <w:szCs w:val="22"/>
            <w:rtl/>
          </w:rPr>
          <w:tab/>
        </w:r>
        <w:r w:rsidR="00B63FA1" w:rsidRPr="00B36A39">
          <w:rPr>
            <w:rStyle w:val="Hyperlink"/>
            <w:noProof/>
            <w:rtl/>
          </w:rPr>
          <w:t>ניקוד ההצעות</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Toc174015085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8</w:t>
        </w:r>
        <w:r w:rsidR="00B63FA1">
          <w:rPr>
            <w:rStyle w:val="Hyperlink"/>
            <w:noProof/>
            <w:rtl/>
          </w:rPr>
          <w:fldChar w:fldCharType="end"/>
        </w:r>
      </w:hyperlink>
    </w:p>
    <w:p w14:paraId="764C1598" w14:textId="03D433D0"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086" w:history="1">
        <w:r w:rsidR="00B63FA1" w:rsidRPr="00B36A39">
          <w:rPr>
            <w:rStyle w:val="Hyperlink"/>
            <w:noProof/>
          </w:rPr>
          <w:t>4.</w:t>
        </w:r>
        <w:r w:rsidR="00B63FA1">
          <w:rPr>
            <w:rFonts w:eastAsiaTheme="minorEastAsia" w:cstheme="minorBidi"/>
            <w:smallCaps w:val="0"/>
            <w:noProof/>
            <w:sz w:val="22"/>
            <w:szCs w:val="22"/>
            <w:rtl/>
          </w:rPr>
          <w:tab/>
        </w:r>
        <w:r w:rsidR="00B63FA1" w:rsidRPr="00B36A39">
          <w:rPr>
            <w:rStyle w:val="Hyperlink"/>
            <w:noProof/>
            <w:rtl/>
          </w:rPr>
          <w:t>בחירת זוכה</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Toc174015086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15</w:t>
        </w:r>
        <w:r w:rsidR="00B63FA1">
          <w:rPr>
            <w:rStyle w:val="Hyperlink"/>
            <w:noProof/>
            <w:rtl/>
          </w:rPr>
          <w:fldChar w:fldCharType="end"/>
        </w:r>
      </w:hyperlink>
    </w:p>
    <w:p w14:paraId="5FE556E3" w14:textId="364FC2AF"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087" w:history="1">
        <w:r w:rsidR="00B63FA1" w:rsidRPr="00B36A39">
          <w:rPr>
            <w:rStyle w:val="Hyperlink"/>
            <w:noProof/>
          </w:rPr>
          <w:t>5.</w:t>
        </w:r>
        <w:r w:rsidR="00B63FA1">
          <w:rPr>
            <w:rFonts w:eastAsiaTheme="minorEastAsia" w:cstheme="minorBidi"/>
            <w:smallCaps w:val="0"/>
            <w:noProof/>
            <w:sz w:val="22"/>
            <w:szCs w:val="22"/>
            <w:rtl/>
          </w:rPr>
          <w:tab/>
        </w:r>
        <w:r w:rsidR="00B63FA1" w:rsidRPr="00B36A39">
          <w:rPr>
            <w:rStyle w:val="Hyperlink"/>
            <w:noProof/>
            <w:rtl/>
          </w:rPr>
          <w:t>מופעים ומועדים במכרז</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Toc174015087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18</w:t>
        </w:r>
        <w:r w:rsidR="00B63FA1">
          <w:rPr>
            <w:rStyle w:val="Hyperlink"/>
            <w:noProof/>
            <w:rtl/>
          </w:rPr>
          <w:fldChar w:fldCharType="end"/>
        </w:r>
      </w:hyperlink>
    </w:p>
    <w:p w14:paraId="7C43273D" w14:textId="0AC32421"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088" w:history="1">
        <w:r w:rsidR="00B63FA1" w:rsidRPr="00B36A39">
          <w:rPr>
            <w:rStyle w:val="Hyperlink"/>
            <w:noProof/>
            <w:rtl/>
          </w:rPr>
          <w:t>6.</w:t>
        </w:r>
        <w:r w:rsidR="00B63FA1">
          <w:rPr>
            <w:rFonts w:eastAsiaTheme="minorEastAsia" w:cstheme="minorBidi"/>
            <w:smallCaps w:val="0"/>
            <w:noProof/>
            <w:sz w:val="22"/>
            <w:szCs w:val="22"/>
            <w:rtl/>
          </w:rPr>
          <w:tab/>
        </w:r>
        <w:r w:rsidR="00B63FA1" w:rsidRPr="00B36A39">
          <w:rPr>
            <w:rStyle w:val="Hyperlink"/>
            <w:noProof/>
            <w:rtl/>
          </w:rPr>
          <w:t>כללי המכרז</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Toc174015088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21</w:t>
        </w:r>
        <w:r w:rsidR="00B63FA1">
          <w:rPr>
            <w:rStyle w:val="Hyperlink"/>
            <w:noProof/>
            <w:rtl/>
          </w:rPr>
          <w:fldChar w:fldCharType="end"/>
        </w:r>
      </w:hyperlink>
    </w:p>
    <w:p w14:paraId="37455B21" w14:textId="7282BCDD" w:rsidR="00B63FA1" w:rsidRDefault="00B718A3">
      <w:pPr>
        <w:pStyle w:val="TOC1"/>
        <w:tabs>
          <w:tab w:val="right" w:leader="dot" w:pos="8270"/>
        </w:tabs>
        <w:rPr>
          <w:rFonts w:eastAsiaTheme="minorEastAsia" w:cstheme="minorBidi"/>
          <w:b w:val="0"/>
          <w:bCs w:val="0"/>
          <w:caps w:val="0"/>
          <w:noProof/>
          <w:sz w:val="22"/>
          <w:szCs w:val="22"/>
          <w:rtl/>
        </w:rPr>
      </w:pPr>
      <w:hyperlink w:anchor="_Toc174015089" w:history="1">
        <w:r w:rsidR="00B63FA1" w:rsidRPr="00B36A39">
          <w:rPr>
            <w:rStyle w:val="Hyperlink"/>
            <w:noProof/>
            <w:rtl/>
          </w:rPr>
          <w:t>פרק ב' – חוברת ההצעה</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Toc174015089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27</w:t>
        </w:r>
        <w:r w:rsidR="00B63FA1">
          <w:rPr>
            <w:rStyle w:val="Hyperlink"/>
            <w:noProof/>
            <w:rtl/>
          </w:rPr>
          <w:fldChar w:fldCharType="end"/>
        </w:r>
      </w:hyperlink>
    </w:p>
    <w:p w14:paraId="7AC5C026" w14:textId="003CC369"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090" w:history="1">
        <w:r w:rsidR="00B63FA1" w:rsidRPr="00B36A39">
          <w:rPr>
            <w:rStyle w:val="Hyperlink"/>
            <w:noProof/>
          </w:rPr>
          <w:t>7.</w:t>
        </w:r>
        <w:r w:rsidR="00B63FA1">
          <w:rPr>
            <w:rFonts w:eastAsiaTheme="minorEastAsia" w:cstheme="minorBidi"/>
            <w:smallCaps w:val="0"/>
            <w:noProof/>
            <w:sz w:val="22"/>
            <w:szCs w:val="22"/>
            <w:rtl/>
          </w:rPr>
          <w:tab/>
        </w:r>
        <w:r w:rsidR="00B63FA1" w:rsidRPr="00B36A39">
          <w:rPr>
            <w:rStyle w:val="Hyperlink"/>
            <w:noProof/>
            <w:rtl/>
          </w:rPr>
          <w:t>הגשת הצעה במכרז</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Toc174015090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28</w:t>
        </w:r>
        <w:r w:rsidR="00B63FA1">
          <w:rPr>
            <w:rStyle w:val="Hyperlink"/>
            <w:noProof/>
            <w:rtl/>
          </w:rPr>
          <w:fldChar w:fldCharType="end"/>
        </w:r>
      </w:hyperlink>
    </w:p>
    <w:p w14:paraId="0F6976BB" w14:textId="3323D004"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091" w:history="1">
        <w:r w:rsidR="00B63FA1" w:rsidRPr="00B36A39">
          <w:rPr>
            <w:rStyle w:val="Hyperlink"/>
            <w:noProof/>
            <w:rtl/>
          </w:rPr>
          <w:t>8.</w:t>
        </w:r>
        <w:r w:rsidR="00B63FA1">
          <w:rPr>
            <w:rFonts w:eastAsiaTheme="minorEastAsia" w:cstheme="minorBidi"/>
            <w:smallCaps w:val="0"/>
            <w:noProof/>
            <w:sz w:val="22"/>
            <w:szCs w:val="22"/>
            <w:rtl/>
          </w:rPr>
          <w:tab/>
        </w:r>
        <w:r w:rsidR="00B63FA1" w:rsidRPr="00B36A39">
          <w:rPr>
            <w:rStyle w:val="Hyperlink"/>
            <w:noProof/>
            <w:rtl/>
          </w:rPr>
          <w:t>פרטי המציע</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Toc174015091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29</w:t>
        </w:r>
        <w:r w:rsidR="00B63FA1">
          <w:rPr>
            <w:rStyle w:val="Hyperlink"/>
            <w:noProof/>
            <w:rtl/>
          </w:rPr>
          <w:fldChar w:fldCharType="end"/>
        </w:r>
      </w:hyperlink>
    </w:p>
    <w:p w14:paraId="5BFCA066" w14:textId="36537F11"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092" w:history="1">
        <w:r w:rsidR="00B63FA1" w:rsidRPr="00B36A39">
          <w:rPr>
            <w:rStyle w:val="Hyperlink"/>
            <w:noProof/>
          </w:rPr>
          <w:t>9.</w:t>
        </w:r>
        <w:r w:rsidR="00B63FA1">
          <w:rPr>
            <w:rFonts w:eastAsiaTheme="minorEastAsia" w:cstheme="minorBidi"/>
            <w:smallCaps w:val="0"/>
            <w:noProof/>
            <w:sz w:val="22"/>
            <w:szCs w:val="22"/>
            <w:rtl/>
          </w:rPr>
          <w:tab/>
        </w:r>
        <w:r w:rsidR="00B63FA1" w:rsidRPr="00B36A39">
          <w:rPr>
            <w:rStyle w:val="Hyperlink"/>
            <w:noProof/>
            <w:rtl/>
          </w:rPr>
          <w:t>עמידה בתנאי הסף של המכרז</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Toc174015092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30</w:t>
        </w:r>
        <w:r w:rsidR="00B63FA1">
          <w:rPr>
            <w:rStyle w:val="Hyperlink"/>
            <w:noProof/>
            <w:rtl/>
          </w:rPr>
          <w:fldChar w:fldCharType="end"/>
        </w:r>
      </w:hyperlink>
    </w:p>
    <w:p w14:paraId="05A2594D" w14:textId="42105EAF"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093" w:history="1">
        <w:r w:rsidR="00B63FA1" w:rsidRPr="00B36A39">
          <w:rPr>
            <w:rStyle w:val="Hyperlink"/>
            <w:noProof/>
          </w:rPr>
          <w:t>10.</w:t>
        </w:r>
        <w:r w:rsidR="00B63FA1">
          <w:rPr>
            <w:rFonts w:eastAsiaTheme="minorEastAsia" w:cstheme="minorBidi"/>
            <w:smallCaps w:val="0"/>
            <w:noProof/>
            <w:sz w:val="22"/>
            <w:szCs w:val="22"/>
            <w:rtl/>
          </w:rPr>
          <w:tab/>
        </w:r>
        <w:r w:rsidR="00B63FA1" w:rsidRPr="00B36A39">
          <w:rPr>
            <w:rStyle w:val="Hyperlink"/>
            <w:noProof/>
            <w:rtl/>
          </w:rPr>
          <w:t>איכות ההצעה</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Toc174015093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35</w:t>
        </w:r>
        <w:r w:rsidR="00B63FA1">
          <w:rPr>
            <w:rStyle w:val="Hyperlink"/>
            <w:noProof/>
            <w:rtl/>
          </w:rPr>
          <w:fldChar w:fldCharType="end"/>
        </w:r>
      </w:hyperlink>
    </w:p>
    <w:p w14:paraId="40489632" w14:textId="596C3FAE"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094" w:history="1">
        <w:r w:rsidR="00B63FA1" w:rsidRPr="00B36A39">
          <w:rPr>
            <w:rStyle w:val="Hyperlink"/>
            <w:noProof/>
          </w:rPr>
          <w:t>11.</w:t>
        </w:r>
        <w:r w:rsidR="00B63FA1">
          <w:rPr>
            <w:rFonts w:eastAsiaTheme="minorEastAsia" w:cstheme="minorBidi"/>
            <w:smallCaps w:val="0"/>
            <w:noProof/>
            <w:sz w:val="22"/>
            <w:szCs w:val="22"/>
            <w:rtl/>
          </w:rPr>
          <w:tab/>
        </w:r>
        <w:r w:rsidR="00B63FA1" w:rsidRPr="00B36A39">
          <w:rPr>
            <w:rStyle w:val="Hyperlink"/>
            <w:noProof/>
            <w:rtl/>
          </w:rPr>
          <w:t>התחייבויות נוספות של המציע</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Toc174015094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39</w:t>
        </w:r>
        <w:r w:rsidR="00B63FA1">
          <w:rPr>
            <w:rStyle w:val="Hyperlink"/>
            <w:noProof/>
            <w:rtl/>
          </w:rPr>
          <w:fldChar w:fldCharType="end"/>
        </w:r>
      </w:hyperlink>
    </w:p>
    <w:p w14:paraId="3BB6D0FC" w14:textId="64C9A763"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095" w:history="1">
        <w:r w:rsidR="00B63FA1" w:rsidRPr="00B36A39">
          <w:rPr>
            <w:rStyle w:val="Hyperlink"/>
            <w:noProof/>
          </w:rPr>
          <w:t>12.</w:t>
        </w:r>
        <w:r w:rsidR="00B63FA1">
          <w:rPr>
            <w:rFonts w:eastAsiaTheme="minorEastAsia" w:cstheme="minorBidi"/>
            <w:smallCaps w:val="0"/>
            <w:noProof/>
            <w:sz w:val="22"/>
            <w:szCs w:val="22"/>
            <w:rtl/>
          </w:rPr>
          <w:tab/>
        </w:r>
        <w:r w:rsidR="00B63FA1" w:rsidRPr="00B36A39">
          <w:rPr>
            <w:rStyle w:val="Hyperlink"/>
            <w:noProof/>
            <w:rtl/>
          </w:rPr>
          <w:t>בקשה למתן העדפה</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Toc174015095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40</w:t>
        </w:r>
        <w:r w:rsidR="00B63FA1">
          <w:rPr>
            <w:rStyle w:val="Hyperlink"/>
            <w:noProof/>
            <w:rtl/>
          </w:rPr>
          <w:fldChar w:fldCharType="end"/>
        </w:r>
      </w:hyperlink>
    </w:p>
    <w:p w14:paraId="6F7C1EB3" w14:textId="2F4E7A6B"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096" w:history="1">
        <w:r w:rsidR="00B63FA1" w:rsidRPr="00B36A39">
          <w:rPr>
            <w:rStyle w:val="Hyperlink"/>
            <w:noProof/>
            <w:rtl/>
          </w:rPr>
          <w:t>13.</w:t>
        </w:r>
        <w:r w:rsidR="00B63FA1">
          <w:rPr>
            <w:rFonts w:eastAsiaTheme="minorEastAsia" w:cstheme="minorBidi"/>
            <w:smallCaps w:val="0"/>
            <w:noProof/>
            <w:sz w:val="22"/>
            <w:szCs w:val="22"/>
            <w:rtl/>
          </w:rPr>
          <w:tab/>
        </w:r>
        <w:r w:rsidR="00B63FA1" w:rsidRPr="00B36A39">
          <w:rPr>
            <w:rStyle w:val="Hyperlink"/>
            <w:noProof/>
            <w:rtl/>
          </w:rPr>
          <w:t>בקשה לחיסיון</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Toc174015096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40</w:t>
        </w:r>
        <w:r w:rsidR="00B63FA1">
          <w:rPr>
            <w:rStyle w:val="Hyperlink"/>
            <w:noProof/>
            <w:rtl/>
          </w:rPr>
          <w:fldChar w:fldCharType="end"/>
        </w:r>
      </w:hyperlink>
    </w:p>
    <w:p w14:paraId="07B299FD" w14:textId="5716107B"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097" w:history="1">
        <w:r w:rsidR="00B63FA1" w:rsidRPr="00B36A39">
          <w:rPr>
            <w:rStyle w:val="Hyperlink"/>
            <w:noProof/>
            <w:rtl/>
          </w:rPr>
          <w:t>14.</w:t>
        </w:r>
        <w:r w:rsidR="00B63FA1">
          <w:rPr>
            <w:rFonts w:eastAsiaTheme="minorEastAsia" w:cstheme="minorBidi"/>
            <w:smallCaps w:val="0"/>
            <w:noProof/>
            <w:sz w:val="22"/>
            <w:szCs w:val="22"/>
            <w:rtl/>
          </w:rPr>
          <w:tab/>
        </w:r>
        <w:r w:rsidR="00B63FA1" w:rsidRPr="00B36A39">
          <w:rPr>
            <w:rStyle w:val="Hyperlink"/>
            <w:noProof/>
            <w:rtl/>
          </w:rPr>
          <w:t>רשימת נספחים שיש לצרף להצעה</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Toc174015097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42</w:t>
        </w:r>
        <w:r w:rsidR="00B63FA1">
          <w:rPr>
            <w:rStyle w:val="Hyperlink"/>
            <w:noProof/>
            <w:rtl/>
          </w:rPr>
          <w:fldChar w:fldCharType="end"/>
        </w:r>
      </w:hyperlink>
    </w:p>
    <w:p w14:paraId="69CA342F" w14:textId="35591274" w:rsidR="00B63FA1" w:rsidRDefault="00B718A3">
      <w:pPr>
        <w:pStyle w:val="TOC1"/>
        <w:tabs>
          <w:tab w:val="right" w:leader="dot" w:pos="8270"/>
        </w:tabs>
        <w:rPr>
          <w:rFonts w:eastAsiaTheme="minorEastAsia" w:cstheme="minorBidi"/>
          <w:b w:val="0"/>
          <w:bCs w:val="0"/>
          <w:caps w:val="0"/>
          <w:noProof/>
          <w:sz w:val="22"/>
          <w:szCs w:val="22"/>
          <w:rtl/>
        </w:rPr>
      </w:pPr>
      <w:hyperlink w:anchor="_Toc174015098" w:history="1">
        <w:r w:rsidR="00B63FA1" w:rsidRPr="00B36A39">
          <w:rPr>
            <w:rStyle w:val="Hyperlink"/>
            <w:noProof/>
            <w:rtl/>
          </w:rPr>
          <w:t>פרק ג' – פירוט השירותים ותוכן ההתקשרות עם הספק הזוכה</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Toc174015098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47</w:t>
        </w:r>
        <w:r w:rsidR="00B63FA1">
          <w:rPr>
            <w:rStyle w:val="Hyperlink"/>
            <w:noProof/>
            <w:rtl/>
          </w:rPr>
          <w:fldChar w:fldCharType="end"/>
        </w:r>
      </w:hyperlink>
    </w:p>
    <w:p w14:paraId="0D40CE89" w14:textId="05C438E0"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099" w:history="1">
        <w:r w:rsidR="00B63FA1" w:rsidRPr="00B36A39">
          <w:rPr>
            <w:rStyle w:val="Hyperlink"/>
            <w:noProof/>
            <w:rtl/>
          </w:rPr>
          <w:t>15.</w:t>
        </w:r>
        <w:r w:rsidR="00B63FA1">
          <w:rPr>
            <w:rFonts w:eastAsiaTheme="minorEastAsia" w:cstheme="minorBidi"/>
            <w:smallCaps w:val="0"/>
            <w:noProof/>
            <w:sz w:val="22"/>
            <w:szCs w:val="22"/>
            <w:rtl/>
          </w:rPr>
          <w:tab/>
        </w:r>
        <w:r w:rsidR="00B63FA1" w:rsidRPr="00B36A39">
          <w:rPr>
            <w:rStyle w:val="Hyperlink"/>
            <w:noProof/>
            <w:rtl/>
          </w:rPr>
          <w:t>השירותים המבוקשים</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Toc174015099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48</w:t>
        </w:r>
        <w:r w:rsidR="00B63FA1">
          <w:rPr>
            <w:rStyle w:val="Hyperlink"/>
            <w:noProof/>
            <w:rtl/>
          </w:rPr>
          <w:fldChar w:fldCharType="end"/>
        </w:r>
      </w:hyperlink>
    </w:p>
    <w:p w14:paraId="0A4020FC" w14:textId="06901C75"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00" w:history="1">
        <w:r w:rsidR="00B63FA1" w:rsidRPr="00B36A39">
          <w:rPr>
            <w:rStyle w:val="Hyperlink"/>
            <w:noProof/>
            <w:rtl/>
          </w:rPr>
          <w:t>16.</w:t>
        </w:r>
        <w:r w:rsidR="00B63FA1">
          <w:rPr>
            <w:rFonts w:eastAsiaTheme="minorEastAsia" w:cstheme="minorBidi"/>
            <w:smallCaps w:val="0"/>
            <w:noProof/>
            <w:sz w:val="22"/>
            <w:szCs w:val="22"/>
            <w:rtl/>
          </w:rPr>
          <w:tab/>
        </w:r>
        <w:r w:rsidR="00B63FA1" w:rsidRPr="00B36A39">
          <w:rPr>
            <w:rStyle w:val="Hyperlink"/>
            <w:noProof/>
            <w:rtl/>
          </w:rPr>
          <w:t>יישום השירותים המבוקשים</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Toc174015100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52</w:t>
        </w:r>
        <w:r w:rsidR="00B63FA1">
          <w:rPr>
            <w:rStyle w:val="Hyperlink"/>
            <w:noProof/>
            <w:rtl/>
          </w:rPr>
          <w:fldChar w:fldCharType="end"/>
        </w:r>
      </w:hyperlink>
    </w:p>
    <w:p w14:paraId="593E1466" w14:textId="5FE4AF52" w:rsidR="00B63FA1" w:rsidRDefault="00B718A3">
      <w:pPr>
        <w:pStyle w:val="TOC1"/>
        <w:tabs>
          <w:tab w:val="right" w:leader="dot" w:pos="8270"/>
        </w:tabs>
        <w:rPr>
          <w:rFonts w:eastAsiaTheme="minorEastAsia" w:cstheme="minorBidi"/>
          <w:b w:val="0"/>
          <w:bCs w:val="0"/>
          <w:caps w:val="0"/>
          <w:noProof/>
          <w:sz w:val="22"/>
          <w:szCs w:val="22"/>
          <w:rtl/>
        </w:rPr>
      </w:pPr>
      <w:hyperlink w:anchor="_Toc174015101" w:history="1">
        <w:r w:rsidR="00B63FA1" w:rsidRPr="00B36A39">
          <w:rPr>
            <w:rStyle w:val="Hyperlink"/>
            <w:noProof/>
            <w:rtl/>
          </w:rPr>
          <w:t>פרק ד' - הסכם התקשרות</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Toc174015101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58</w:t>
        </w:r>
        <w:r w:rsidR="00B63FA1">
          <w:rPr>
            <w:rStyle w:val="Hyperlink"/>
            <w:noProof/>
            <w:rtl/>
          </w:rPr>
          <w:fldChar w:fldCharType="end"/>
        </w:r>
      </w:hyperlink>
    </w:p>
    <w:p w14:paraId="3DA17761" w14:textId="63F059D7"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102" w:history="1">
        <w:r w:rsidR="00B63FA1" w:rsidRPr="00B36A39">
          <w:rPr>
            <w:rStyle w:val="Hyperlink"/>
            <w:noProof/>
            <w:rtl/>
          </w:rPr>
          <w:t>1.</w:t>
        </w:r>
        <w:r w:rsidR="00B63FA1">
          <w:rPr>
            <w:rFonts w:eastAsiaTheme="minorEastAsia" w:cstheme="minorBidi"/>
            <w:smallCaps w:val="0"/>
            <w:noProof/>
            <w:sz w:val="22"/>
            <w:szCs w:val="22"/>
            <w:rtl/>
          </w:rPr>
          <w:tab/>
        </w:r>
        <w:r w:rsidR="00B63FA1" w:rsidRPr="00B36A39">
          <w:rPr>
            <w:rStyle w:val="Hyperlink"/>
            <w:noProof/>
            <w:rtl/>
          </w:rPr>
          <w:t>כללי</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Toc174015102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60</w:t>
        </w:r>
        <w:r w:rsidR="00B63FA1">
          <w:rPr>
            <w:rStyle w:val="Hyperlink"/>
            <w:noProof/>
            <w:rtl/>
          </w:rPr>
          <w:fldChar w:fldCharType="end"/>
        </w:r>
      </w:hyperlink>
    </w:p>
    <w:p w14:paraId="766D9469" w14:textId="008329E9"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103" w:history="1">
        <w:r w:rsidR="00B63FA1" w:rsidRPr="00B36A39">
          <w:rPr>
            <w:rStyle w:val="Hyperlink"/>
            <w:noProof/>
            <w:rtl/>
          </w:rPr>
          <w:t>2.</w:t>
        </w:r>
        <w:r w:rsidR="00B63FA1">
          <w:rPr>
            <w:rFonts w:eastAsiaTheme="minorEastAsia" w:cstheme="minorBidi"/>
            <w:smallCaps w:val="0"/>
            <w:noProof/>
            <w:sz w:val="22"/>
            <w:szCs w:val="22"/>
            <w:rtl/>
          </w:rPr>
          <w:tab/>
        </w:r>
        <w:r w:rsidR="00B63FA1" w:rsidRPr="00B36A39">
          <w:rPr>
            <w:rStyle w:val="Hyperlink"/>
            <w:noProof/>
            <w:rtl/>
          </w:rPr>
          <w:t>היקף ותקופת ההתקשרות</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Toc174015103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60</w:t>
        </w:r>
        <w:r w:rsidR="00B63FA1">
          <w:rPr>
            <w:rStyle w:val="Hyperlink"/>
            <w:noProof/>
            <w:rtl/>
          </w:rPr>
          <w:fldChar w:fldCharType="end"/>
        </w:r>
      </w:hyperlink>
    </w:p>
    <w:p w14:paraId="64E3679E" w14:textId="608508C3"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104" w:history="1">
        <w:r w:rsidR="00B63FA1" w:rsidRPr="00B36A39">
          <w:rPr>
            <w:rStyle w:val="Hyperlink"/>
            <w:noProof/>
            <w:rtl/>
          </w:rPr>
          <w:t>3.</w:t>
        </w:r>
        <w:r w:rsidR="00B63FA1">
          <w:rPr>
            <w:rFonts w:eastAsiaTheme="minorEastAsia" w:cstheme="minorBidi"/>
            <w:smallCaps w:val="0"/>
            <w:noProof/>
            <w:sz w:val="22"/>
            <w:szCs w:val="22"/>
            <w:rtl/>
          </w:rPr>
          <w:tab/>
        </w:r>
        <w:r w:rsidR="00B63FA1" w:rsidRPr="00B36A39">
          <w:rPr>
            <w:rStyle w:val="Hyperlink"/>
            <w:noProof/>
            <w:rtl/>
          </w:rPr>
          <w:t>התחייבויות והצהרות הספק</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Toc174015104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61</w:t>
        </w:r>
        <w:r w:rsidR="00B63FA1">
          <w:rPr>
            <w:rStyle w:val="Hyperlink"/>
            <w:noProof/>
            <w:rtl/>
          </w:rPr>
          <w:fldChar w:fldCharType="end"/>
        </w:r>
      </w:hyperlink>
    </w:p>
    <w:p w14:paraId="030B12C3" w14:textId="2F685788"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105" w:history="1">
        <w:r w:rsidR="00B63FA1" w:rsidRPr="00B36A39">
          <w:rPr>
            <w:rStyle w:val="Hyperlink"/>
            <w:noProof/>
          </w:rPr>
          <w:t>4.</w:t>
        </w:r>
        <w:r w:rsidR="00B63FA1">
          <w:rPr>
            <w:rFonts w:eastAsiaTheme="minorEastAsia" w:cstheme="minorBidi"/>
            <w:smallCaps w:val="0"/>
            <w:noProof/>
            <w:sz w:val="22"/>
            <w:szCs w:val="22"/>
            <w:rtl/>
          </w:rPr>
          <w:tab/>
        </w:r>
        <w:r w:rsidR="00B63FA1" w:rsidRPr="00B36A39">
          <w:rPr>
            <w:rStyle w:val="Hyperlink"/>
            <w:noProof/>
            <w:rtl/>
          </w:rPr>
          <w:t>סודיות</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Toc174015105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61</w:t>
        </w:r>
        <w:r w:rsidR="00B63FA1">
          <w:rPr>
            <w:rStyle w:val="Hyperlink"/>
            <w:noProof/>
            <w:rtl/>
          </w:rPr>
          <w:fldChar w:fldCharType="end"/>
        </w:r>
      </w:hyperlink>
    </w:p>
    <w:p w14:paraId="5ADB67B4" w14:textId="0C577FFD"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106" w:history="1">
        <w:r w:rsidR="00B63FA1" w:rsidRPr="00B36A39">
          <w:rPr>
            <w:rStyle w:val="Hyperlink"/>
            <w:noProof/>
          </w:rPr>
          <w:t>5.</w:t>
        </w:r>
        <w:r w:rsidR="00B63FA1">
          <w:rPr>
            <w:rFonts w:eastAsiaTheme="minorEastAsia" w:cstheme="minorBidi"/>
            <w:smallCaps w:val="0"/>
            <w:noProof/>
            <w:sz w:val="22"/>
            <w:szCs w:val="22"/>
            <w:rtl/>
          </w:rPr>
          <w:tab/>
        </w:r>
        <w:r w:rsidR="00B63FA1" w:rsidRPr="00B36A39">
          <w:rPr>
            <w:rStyle w:val="Hyperlink"/>
            <w:noProof/>
            <w:rtl/>
          </w:rPr>
          <w:t>אבטחת מידע והגנות סייבר</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Toc174015106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62</w:t>
        </w:r>
        <w:r w:rsidR="00B63FA1">
          <w:rPr>
            <w:rStyle w:val="Hyperlink"/>
            <w:noProof/>
            <w:rtl/>
          </w:rPr>
          <w:fldChar w:fldCharType="end"/>
        </w:r>
      </w:hyperlink>
    </w:p>
    <w:p w14:paraId="2E264C52" w14:textId="0AC98190"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107" w:history="1">
        <w:r w:rsidR="00B63FA1" w:rsidRPr="00B36A39">
          <w:rPr>
            <w:rStyle w:val="Hyperlink"/>
            <w:noProof/>
            <w:rtl/>
          </w:rPr>
          <w:t>6.</w:t>
        </w:r>
        <w:r w:rsidR="00B63FA1">
          <w:rPr>
            <w:rFonts w:eastAsiaTheme="minorEastAsia" w:cstheme="minorBidi"/>
            <w:smallCaps w:val="0"/>
            <w:noProof/>
            <w:sz w:val="22"/>
            <w:szCs w:val="22"/>
            <w:rtl/>
          </w:rPr>
          <w:tab/>
        </w:r>
        <w:r w:rsidR="00B63FA1" w:rsidRPr="00B36A39">
          <w:rPr>
            <w:rStyle w:val="Hyperlink"/>
            <w:noProof/>
            <w:rtl/>
          </w:rPr>
          <w:t>ניגוד עניינים בביצוע ההסכם</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Toc174015107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63</w:t>
        </w:r>
        <w:r w:rsidR="00B63FA1">
          <w:rPr>
            <w:rStyle w:val="Hyperlink"/>
            <w:noProof/>
            <w:rtl/>
          </w:rPr>
          <w:fldChar w:fldCharType="end"/>
        </w:r>
      </w:hyperlink>
    </w:p>
    <w:p w14:paraId="0E4AADCC" w14:textId="08430F11"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108" w:history="1">
        <w:r w:rsidR="00B63FA1" w:rsidRPr="00B36A39">
          <w:rPr>
            <w:rStyle w:val="Hyperlink"/>
            <w:noProof/>
          </w:rPr>
          <w:t>7.</w:t>
        </w:r>
        <w:r w:rsidR="00B63FA1">
          <w:rPr>
            <w:rFonts w:eastAsiaTheme="minorEastAsia" w:cstheme="minorBidi"/>
            <w:smallCaps w:val="0"/>
            <w:noProof/>
            <w:sz w:val="22"/>
            <w:szCs w:val="22"/>
            <w:rtl/>
          </w:rPr>
          <w:tab/>
        </w:r>
        <w:r w:rsidR="00B63FA1" w:rsidRPr="00B36A39">
          <w:rPr>
            <w:rStyle w:val="Hyperlink"/>
            <w:noProof/>
            <w:rtl/>
          </w:rPr>
          <w:t>קניין רוחני וזכויות יוצרים</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Toc174015108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63</w:t>
        </w:r>
        <w:r w:rsidR="00B63FA1">
          <w:rPr>
            <w:rStyle w:val="Hyperlink"/>
            <w:noProof/>
            <w:rtl/>
          </w:rPr>
          <w:fldChar w:fldCharType="end"/>
        </w:r>
      </w:hyperlink>
    </w:p>
    <w:p w14:paraId="61FA33F0" w14:textId="649AED21"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109" w:history="1">
        <w:r w:rsidR="00B63FA1" w:rsidRPr="00B36A39">
          <w:rPr>
            <w:rStyle w:val="Hyperlink"/>
            <w:noProof/>
            <w:rtl/>
          </w:rPr>
          <w:t>8.</w:t>
        </w:r>
        <w:r w:rsidR="00B63FA1">
          <w:rPr>
            <w:rFonts w:eastAsiaTheme="minorEastAsia" w:cstheme="minorBidi"/>
            <w:smallCaps w:val="0"/>
            <w:noProof/>
            <w:sz w:val="22"/>
            <w:szCs w:val="22"/>
            <w:rtl/>
          </w:rPr>
          <w:tab/>
        </w:r>
        <w:r w:rsidR="00B63FA1" w:rsidRPr="00B36A39">
          <w:rPr>
            <w:rStyle w:val="Hyperlink"/>
            <w:noProof/>
            <w:rtl/>
          </w:rPr>
          <w:t>קבלני משנה</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Toc174015109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65</w:t>
        </w:r>
        <w:r w:rsidR="00B63FA1">
          <w:rPr>
            <w:rStyle w:val="Hyperlink"/>
            <w:noProof/>
            <w:rtl/>
          </w:rPr>
          <w:fldChar w:fldCharType="end"/>
        </w:r>
      </w:hyperlink>
    </w:p>
    <w:p w14:paraId="56A76D4E" w14:textId="4884921E" w:rsidR="00B63FA1" w:rsidRDefault="00B718A3">
      <w:pPr>
        <w:pStyle w:val="TOC2"/>
        <w:tabs>
          <w:tab w:val="left" w:pos="960"/>
          <w:tab w:val="right" w:leader="dot" w:pos="8270"/>
        </w:tabs>
        <w:rPr>
          <w:rFonts w:eastAsiaTheme="minorEastAsia" w:cstheme="minorBidi"/>
          <w:smallCaps w:val="0"/>
          <w:noProof/>
          <w:sz w:val="22"/>
          <w:szCs w:val="22"/>
          <w:rtl/>
        </w:rPr>
      </w:pPr>
      <w:hyperlink w:anchor="_Toc174015110" w:history="1">
        <w:r w:rsidR="00B63FA1" w:rsidRPr="00B36A39">
          <w:rPr>
            <w:rStyle w:val="Hyperlink"/>
            <w:noProof/>
            <w:rtl/>
          </w:rPr>
          <w:t>9.</w:t>
        </w:r>
        <w:r w:rsidR="00B63FA1">
          <w:rPr>
            <w:rFonts w:eastAsiaTheme="minorEastAsia" w:cstheme="minorBidi"/>
            <w:smallCaps w:val="0"/>
            <w:noProof/>
            <w:sz w:val="22"/>
            <w:szCs w:val="22"/>
            <w:rtl/>
          </w:rPr>
          <w:tab/>
        </w:r>
        <w:r w:rsidR="00B63FA1" w:rsidRPr="00B36A39">
          <w:rPr>
            <w:rStyle w:val="Hyperlink"/>
            <w:noProof/>
            <w:rtl/>
          </w:rPr>
          <w:t>יחסים בין הצדדים</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Toc174015110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65</w:t>
        </w:r>
        <w:r w:rsidR="00B63FA1">
          <w:rPr>
            <w:rStyle w:val="Hyperlink"/>
            <w:noProof/>
            <w:rtl/>
          </w:rPr>
          <w:fldChar w:fldCharType="end"/>
        </w:r>
      </w:hyperlink>
    </w:p>
    <w:p w14:paraId="7019317C" w14:textId="3EF9DA44"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11" w:history="1">
        <w:r w:rsidR="00B63FA1" w:rsidRPr="00B36A39">
          <w:rPr>
            <w:rStyle w:val="Hyperlink"/>
            <w:noProof/>
          </w:rPr>
          <w:t>10.</w:t>
        </w:r>
        <w:r w:rsidR="00B63FA1">
          <w:rPr>
            <w:rFonts w:eastAsiaTheme="minorEastAsia" w:cstheme="minorBidi"/>
            <w:smallCaps w:val="0"/>
            <w:noProof/>
            <w:sz w:val="22"/>
            <w:szCs w:val="22"/>
            <w:rtl/>
          </w:rPr>
          <w:tab/>
        </w:r>
        <w:r w:rsidR="00B63FA1" w:rsidRPr="00B36A39">
          <w:rPr>
            <w:rStyle w:val="Hyperlink"/>
            <w:noProof/>
            <w:rtl/>
          </w:rPr>
          <w:t>תמורה</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Toc174015111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66</w:t>
        </w:r>
        <w:r w:rsidR="00B63FA1">
          <w:rPr>
            <w:rStyle w:val="Hyperlink"/>
            <w:noProof/>
            <w:rtl/>
          </w:rPr>
          <w:fldChar w:fldCharType="end"/>
        </w:r>
      </w:hyperlink>
    </w:p>
    <w:p w14:paraId="118C4E52" w14:textId="6D34257E"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12" w:history="1">
        <w:r w:rsidR="00B63FA1" w:rsidRPr="00B36A39">
          <w:rPr>
            <w:rStyle w:val="Hyperlink"/>
            <w:noProof/>
            <w:rtl/>
          </w:rPr>
          <w:t>11.</w:t>
        </w:r>
        <w:r w:rsidR="00B63FA1">
          <w:rPr>
            <w:rFonts w:eastAsiaTheme="minorEastAsia" w:cstheme="minorBidi"/>
            <w:smallCaps w:val="0"/>
            <w:noProof/>
            <w:sz w:val="22"/>
            <w:szCs w:val="22"/>
            <w:rtl/>
          </w:rPr>
          <w:tab/>
        </w:r>
        <w:r w:rsidR="00B63FA1" w:rsidRPr="00B36A39">
          <w:rPr>
            <w:rStyle w:val="Hyperlink"/>
            <w:noProof/>
            <w:rtl/>
          </w:rPr>
          <w:t>כללי תשלום</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Toc174015112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67</w:t>
        </w:r>
        <w:r w:rsidR="00B63FA1">
          <w:rPr>
            <w:rStyle w:val="Hyperlink"/>
            <w:noProof/>
            <w:rtl/>
          </w:rPr>
          <w:fldChar w:fldCharType="end"/>
        </w:r>
      </w:hyperlink>
    </w:p>
    <w:p w14:paraId="4EA56566" w14:textId="0655B644"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13" w:history="1">
        <w:r w:rsidR="00B63FA1" w:rsidRPr="00B36A39">
          <w:rPr>
            <w:rStyle w:val="Hyperlink"/>
            <w:noProof/>
            <w:rtl/>
          </w:rPr>
          <w:t>12.</w:t>
        </w:r>
        <w:r w:rsidR="00B63FA1">
          <w:rPr>
            <w:rFonts w:eastAsiaTheme="minorEastAsia" w:cstheme="minorBidi"/>
            <w:smallCaps w:val="0"/>
            <w:noProof/>
            <w:sz w:val="22"/>
            <w:szCs w:val="22"/>
            <w:rtl/>
          </w:rPr>
          <w:tab/>
        </w:r>
        <w:r w:rsidR="00B63FA1" w:rsidRPr="00B36A39">
          <w:rPr>
            <w:rStyle w:val="Hyperlink"/>
            <w:noProof/>
            <w:rtl/>
          </w:rPr>
          <w:t>ערבות ביצוע</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Toc174015113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68</w:t>
        </w:r>
        <w:r w:rsidR="00B63FA1">
          <w:rPr>
            <w:rStyle w:val="Hyperlink"/>
            <w:noProof/>
            <w:rtl/>
          </w:rPr>
          <w:fldChar w:fldCharType="end"/>
        </w:r>
      </w:hyperlink>
    </w:p>
    <w:p w14:paraId="3A2FCA14" w14:textId="61DB1C69"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14" w:history="1">
        <w:r w:rsidR="00B63FA1" w:rsidRPr="00B36A39">
          <w:rPr>
            <w:rStyle w:val="Hyperlink"/>
            <w:noProof/>
            <w:rtl/>
          </w:rPr>
          <w:t>13.</w:t>
        </w:r>
        <w:r w:rsidR="00B63FA1">
          <w:rPr>
            <w:rFonts w:eastAsiaTheme="minorEastAsia" w:cstheme="minorBidi"/>
            <w:smallCaps w:val="0"/>
            <w:noProof/>
            <w:sz w:val="22"/>
            <w:szCs w:val="22"/>
            <w:rtl/>
          </w:rPr>
          <w:tab/>
        </w:r>
        <w:r w:rsidR="00B63FA1" w:rsidRPr="00B36A39">
          <w:rPr>
            <w:rStyle w:val="Hyperlink"/>
            <w:noProof/>
            <w:rtl/>
          </w:rPr>
          <w:t>אחריות בנזיקין וחובת שיפוי</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Toc174015114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69</w:t>
        </w:r>
        <w:r w:rsidR="00B63FA1">
          <w:rPr>
            <w:rStyle w:val="Hyperlink"/>
            <w:noProof/>
            <w:rtl/>
          </w:rPr>
          <w:fldChar w:fldCharType="end"/>
        </w:r>
      </w:hyperlink>
    </w:p>
    <w:p w14:paraId="56683ACE" w14:textId="2F4813A5"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15" w:history="1">
        <w:r w:rsidR="00B63FA1" w:rsidRPr="00B36A39">
          <w:rPr>
            <w:rStyle w:val="Hyperlink"/>
            <w:noProof/>
          </w:rPr>
          <w:t>14.</w:t>
        </w:r>
        <w:r w:rsidR="00B63FA1">
          <w:rPr>
            <w:rFonts w:eastAsiaTheme="minorEastAsia" w:cstheme="minorBidi"/>
            <w:smallCaps w:val="0"/>
            <w:noProof/>
            <w:sz w:val="22"/>
            <w:szCs w:val="22"/>
            <w:rtl/>
          </w:rPr>
          <w:tab/>
        </w:r>
        <w:r w:rsidR="00B63FA1" w:rsidRPr="00B36A39">
          <w:rPr>
            <w:rStyle w:val="Hyperlink"/>
            <w:noProof/>
            <w:rtl/>
          </w:rPr>
          <w:t>ביטוח</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Toc174015115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70</w:t>
        </w:r>
        <w:r w:rsidR="00B63FA1">
          <w:rPr>
            <w:rStyle w:val="Hyperlink"/>
            <w:noProof/>
            <w:rtl/>
          </w:rPr>
          <w:fldChar w:fldCharType="end"/>
        </w:r>
      </w:hyperlink>
    </w:p>
    <w:p w14:paraId="77A4CCFF" w14:textId="097B734C"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16" w:history="1">
        <w:r w:rsidR="00B63FA1" w:rsidRPr="00B36A39">
          <w:rPr>
            <w:rStyle w:val="Hyperlink"/>
            <w:noProof/>
            <w:rtl/>
          </w:rPr>
          <w:t>15.</w:t>
        </w:r>
        <w:r w:rsidR="00B63FA1">
          <w:rPr>
            <w:rFonts w:eastAsiaTheme="minorEastAsia" w:cstheme="minorBidi"/>
            <w:smallCaps w:val="0"/>
            <w:noProof/>
            <w:sz w:val="22"/>
            <w:szCs w:val="22"/>
            <w:rtl/>
          </w:rPr>
          <w:tab/>
        </w:r>
        <w:r w:rsidR="00B63FA1" w:rsidRPr="00B36A39">
          <w:rPr>
            <w:rStyle w:val="Hyperlink"/>
            <w:noProof/>
            <w:rtl/>
          </w:rPr>
          <w:t>המחאת זכויות או חובות על פי הסכם</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Toc174015116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71</w:t>
        </w:r>
        <w:r w:rsidR="00B63FA1">
          <w:rPr>
            <w:rStyle w:val="Hyperlink"/>
            <w:noProof/>
            <w:rtl/>
          </w:rPr>
          <w:fldChar w:fldCharType="end"/>
        </w:r>
      </w:hyperlink>
    </w:p>
    <w:p w14:paraId="08593C84" w14:textId="67039B33"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17" w:history="1">
        <w:r w:rsidR="00B63FA1" w:rsidRPr="00B36A39">
          <w:rPr>
            <w:rStyle w:val="Hyperlink"/>
            <w:noProof/>
            <w:rtl/>
          </w:rPr>
          <w:t>16.</w:t>
        </w:r>
        <w:r w:rsidR="00B63FA1">
          <w:rPr>
            <w:rFonts w:eastAsiaTheme="minorEastAsia" w:cstheme="minorBidi"/>
            <w:smallCaps w:val="0"/>
            <w:noProof/>
            <w:sz w:val="22"/>
            <w:szCs w:val="22"/>
            <w:rtl/>
          </w:rPr>
          <w:tab/>
        </w:r>
        <w:r w:rsidR="00B63FA1" w:rsidRPr="00B36A39">
          <w:rPr>
            <w:rStyle w:val="Hyperlink"/>
            <w:noProof/>
            <w:rtl/>
          </w:rPr>
          <w:t>הפסקת ההתקשרות</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Toc174015117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71</w:t>
        </w:r>
        <w:r w:rsidR="00B63FA1">
          <w:rPr>
            <w:rStyle w:val="Hyperlink"/>
            <w:noProof/>
            <w:rtl/>
          </w:rPr>
          <w:fldChar w:fldCharType="end"/>
        </w:r>
      </w:hyperlink>
    </w:p>
    <w:p w14:paraId="62733A64" w14:textId="2F9DBD21"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18" w:history="1">
        <w:r w:rsidR="00B63FA1" w:rsidRPr="00B36A39">
          <w:rPr>
            <w:rStyle w:val="Hyperlink"/>
            <w:noProof/>
            <w:rtl/>
          </w:rPr>
          <w:t>17.</w:t>
        </w:r>
        <w:r w:rsidR="00B63FA1">
          <w:rPr>
            <w:rFonts w:eastAsiaTheme="minorEastAsia" w:cstheme="minorBidi"/>
            <w:smallCaps w:val="0"/>
            <w:noProof/>
            <w:sz w:val="22"/>
            <w:szCs w:val="22"/>
            <w:rtl/>
          </w:rPr>
          <w:tab/>
        </w:r>
        <w:r w:rsidR="00B63FA1" w:rsidRPr="00B36A39">
          <w:rPr>
            <w:rStyle w:val="Hyperlink"/>
            <w:noProof/>
            <w:rtl/>
          </w:rPr>
          <w:t>הפרת ההסכם</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Toc174015118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72</w:t>
        </w:r>
        <w:r w:rsidR="00B63FA1">
          <w:rPr>
            <w:rStyle w:val="Hyperlink"/>
            <w:noProof/>
            <w:rtl/>
          </w:rPr>
          <w:fldChar w:fldCharType="end"/>
        </w:r>
      </w:hyperlink>
    </w:p>
    <w:p w14:paraId="7993EF22" w14:textId="6B5C2666"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19" w:history="1">
        <w:r w:rsidR="00B63FA1" w:rsidRPr="00B36A39">
          <w:rPr>
            <w:rStyle w:val="Hyperlink"/>
            <w:noProof/>
            <w:rtl/>
          </w:rPr>
          <w:t>18.</w:t>
        </w:r>
        <w:r w:rsidR="00B63FA1">
          <w:rPr>
            <w:rFonts w:eastAsiaTheme="minorEastAsia" w:cstheme="minorBidi"/>
            <w:smallCaps w:val="0"/>
            <w:noProof/>
            <w:sz w:val="22"/>
            <w:szCs w:val="22"/>
            <w:rtl/>
          </w:rPr>
          <w:tab/>
        </w:r>
        <w:r w:rsidR="00B63FA1" w:rsidRPr="00B36A39">
          <w:rPr>
            <w:rStyle w:val="Hyperlink"/>
            <w:noProof/>
            <w:rtl/>
          </w:rPr>
          <w:t>תרופות מצטברות</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Toc174015119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74</w:t>
        </w:r>
        <w:r w:rsidR="00B63FA1">
          <w:rPr>
            <w:rStyle w:val="Hyperlink"/>
            <w:noProof/>
            <w:rtl/>
          </w:rPr>
          <w:fldChar w:fldCharType="end"/>
        </w:r>
      </w:hyperlink>
    </w:p>
    <w:p w14:paraId="3B49DF44" w14:textId="50903F48"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20" w:history="1">
        <w:r w:rsidR="00B63FA1" w:rsidRPr="00B36A39">
          <w:rPr>
            <w:rStyle w:val="Hyperlink"/>
            <w:noProof/>
          </w:rPr>
          <w:t>19.</w:t>
        </w:r>
        <w:r w:rsidR="00B63FA1">
          <w:rPr>
            <w:rFonts w:eastAsiaTheme="minorEastAsia" w:cstheme="minorBidi"/>
            <w:smallCaps w:val="0"/>
            <w:noProof/>
            <w:sz w:val="22"/>
            <w:szCs w:val="22"/>
            <w:rtl/>
          </w:rPr>
          <w:tab/>
        </w:r>
        <w:r w:rsidR="00B63FA1" w:rsidRPr="00B36A39">
          <w:rPr>
            <w:rStyle w:val="Hyperlink"/>
            <w:noProof/>
            <w:rtl/>
          </w:rPr>
          <w:t>סיום התקשרות</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Toc174015120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74</w:t>
        </w:r>
        <w:r w:rsidR="00B63FA1">
          <w:rPr>
            <w:rStyle w:val="Hyperlink"/>
            <w:noProof/>
            <w:rtl/>
          </w:rPr>
          <w:fldChar w:fldCharType="end"/>
        </w:r>
      </w:hyperlink>
    </w:p>
    <w:p w14:paraId="1C070D8B" w14:textId="34D6E0C9"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21" w:history="1">
        <w:r w:rsidR="00B63FA1" w:rsidRPr="00B36A39">
          <w:rPr>
            <w:rStyle w:val="Hyperlink"/>
            <w:noProof/>
            <w:rtl/>
          </w:rPr>
          <w:t>20.</w:t>
        </w:r>
        <w:r w:rsidR="00B63FA1">
          <w:rPr>
            <w:rFonts w:eastAsiaTheme="minorEastAsia" w:cstheme="minorBidi"/>
            <w:smallCaps w:val="0"/>
            <w:noProof/>
            <w:sz w:val="22"/>
            <w:szCs w:val="22"/>
            <w:rtl/>
          </w:rPr>
          <w:tab/>
        </w:r>
        <w:r w:rsidR="00B63FA1" w:rsidRPr="00B36A39">
          <w:rPr>
            <w:rStyle w:val="Hyperlink"/>
            <w:noProof/>
            <w:rtl/>
          </w:rPr>
          <w:t>כתובות הצדדים והודעות</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Toc174015121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75</w:t>
        </w:r>
        <w:r w:rsidR="00B63FA1">
          <w:rPr>
            <w:rStyle w:val="Hyperlink"/>
            <w:noProof/>
            <w:rtl/>
          </w:rPr>
          <w:fldChar w:fldCharType="end"/>
        </w:r>
      </w:hyperlink>
    </w:p>
    <w:p w14:paraId="559F5F2B" w14:textId="18E6B629" w:rsidR="00B63FA1" w:rsidRDefault="00B718A3">
      <w:pPr>
        <w:pStyle w:val="TOC2"/>
        <w:tabs>
          <w:tab w:val="left" w:pos="1200"/>
          <w:tab w:val="right" w:leader="dot" w:pos="8270"/>
        </w:tabs>
        <w:rPr>
          <w:rFonts w:eastAsiaTheme="minorEastAsia" w:cstheme="minorBidi"/>
          <w:smallCaps w:val="0"/>
          <w:noProof/>
          <w:sz w:val="22"/>
          <w:szCs w:val="22"/>
          <w:rtl/>
        </w:rPr>
      </w:pPr>
      <w:hyperlink w:anchor="_Toc174015122" w:history="1">
        <w:r w:rsidR="00B63FA1" w:rsidRPr="00B36A39">
          <w:rPr>
            <w:rStyle w:val="Hyperlink"/>
            <w:noProof/>
            <w:rtl/>
          </w:rPr>
          <w:t>21.</w:t>
        </w:r>
        <w:r w:rsidR="00B63FA1">
          <w:rPr>
            <w:rFonts w:eastAsiaTheme="minorEastAsia" w:cstheme="minorBidi"/>
            <w:smallCaps w:val="0"/>
            <w:noProof/>
            <w:sz w:val="22"/>
            <w:szCs w:val="22"/>
            <w:rtl/>
          </w:rPr>
          <w:tab/>
        </w:r>
        <w:r w:rsidR="00B63FA1" w:rsidRPr="00B36A39">
          <w:rPr>
            <w:rStyle w:val="Hyperlink"/>
            <w:noProof/>
            <w:rtl/>
          </w:rPr>
          <w:t>שונות</w:t>
        </w:r>
        <w:r w:rsidR="00B63FA1">
          <w:rPr>
            <w:noProof/>
            <w:webHidden/>
            <w:rtl/>
          </w:rPr>
          <w:tab/>
        </w:r>
        <w:r w:rsidR="00B63FA1">
          <w:rPr>
            <w:rStyle w:val="Hyperlink"/>
            <w:noProof/>
            <w:rtl/>
          </w:rPr>
          <w:fldChar w:fldCharType="begin"/>
        </w:r>
        <w:r w:rsidR="00B63FA1">
          <w:rPr>
            <w:noProof/>
            <w:webHidden/>
            <w:rtl/>
          </w:rPr>
          <w:instrText xml:space="preserve"> </w:instrText>
        </w:r>
        <w:r w:rsidR="00B63FA1">
          <w:rPr>
            <w:noProof/>
            <w:webHidden/>
          </w:rPr>
          <w:instrText>PAGEREF</w:instrText>
        </w:r>
        <w:r w:rsidR="00B63FA1">
          <w:rPr>
            <w:noProof/>
            <w:webHidden/>
            <w:rtl/>
          </w:rPr>
          <w:instrText xml:space="preserve"> _</w:instrText>
        </w:r>
        <w:r w:rsidR="00B63FA1">
          <w:rPr>
            <w:noProof/>
            <w:webHidden/>
          </w:rPr>
          <w:instrText>Toc174015122 \h</w:instrText>
        </w:r>
        <w:r w:rsidR="00B63FA1">
          <w:rPr>
            <w:noProof/>
            <w:webHidden/>
            <w:rtl/>
          </w:rPr>
          <w:instrText xml:space="preserve"> </w:instrText>
        </w:r>
        <w:r w:rsidR="00B63FA1">
          <w:rPr>
            <w:rStyle w:val="Hyperlink"/>
            <w:noProof/>
            <w:rtl/>
          </w:rPr>
        </w:r>
        <w:r w:rsidR="00B63FA1">
          <w:rPr>
            <w:rStyle w:val="Hyperlink"/>
            <w:noProof/>
            <w:rtl/>
          </w:rPr>
          <w:fldChar w:fldCharType="separate"/>
        </w:r>
        <w:r w:rsidR="002D2071">
          <w:rPr>
            <w:noProof/>
            <w:webHidden/>
            <w:rtl/>
          </w:rPr>
          <w:t>75</w:t>
        </w:r>
        <w:r w:rsidR="00B63FA1">
          <w:rPr>
            <w:rStyle w:val="Hyperlink"/>
            <w:noProof/>
            <w:rtl/>
          </w:rPr>
          <w:fldChar w:fldCharType="end"/>
        </w:r>
      </w:hyperlink>
    </w:p>
    <w:p w14:paraId="46EAC604" w14:textId="21303A50" w:rsidR="00717FE4" w:rsidRPr="001372E2" w:rsidRDefault="00F95314"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37BB67A9" w14:textId="77777777" w:rsidR="00717FE4" w:rsidRPr="001372E2" w:rsidRDefault="00717FE4" w:rsidP="00717FE4">
      <w:pPr>
        <w:tabs>
          <w:tab w:val="left" w:pos="504"/>
        </w:tabs>
        <w:spacing w:line="360" w:lineRule="auto"/>
        <w:rPr>
          <w:rFonts w:asciiTheme="minorHAnsi" w:hAnsiTheme="minorHAnsi" w:cstheme="minorHAnsi"/>
          <w:b/>
          <w:bCs/>
          <w:sz w:val="22"/>
          <w:szCs w:val="22"/>
          <w:rtl/>
        </w:rPr>
        <w:sectPr w:rsidR="00717FE4" w:rsidRPr="001372E2" w:rsidSect="003236F8">
          <w:headerReference w:type="default" r:id="rId9"/>
          <w:footerReference w:type="default" r:id="rId10"/>
          <w:headerReference w:type="first" r:id="rId11"/>
          <w:footerReference w:type="first" r:id="rId12"/>
          <w:pgSz w:w="11906" w:h="16838" w:code="9"/>
          <w:pgMar w:top="1616" w:right="1826" w:bottom="1440" w:left="1800" w:header="709" w:footer="709" w:gutter="0"/>
          <w:cols w:space="708"/>
          <w:bidi/>
          <w:rtlGutter/>
          <w:docGrid w:linePitch="360"/>
        </w:sectPr>
      </w:pPr>
    </w:p>
    <w:p w14:paraId="2B84A0ED" w14:textId="77777777" w:rsidR="00717FE4" w:rsidRPr="001372E2" w:rsidRDefault="00717FE4" w:rsidP="00717FE4">
      <w:pPr>
        <w:pStyle w:val="15"/>
        <w:keepNext/>
        <w:widowControl/>
        <w:tabs>
          <w:tab w:val="left" w:pos="283"/>
        </w:tabs>
        <w:spacing w:before="240" w:after="240" w:line="360" w:lineRule="auto"/>
        <w:ind w:left="357"/>
        <w:rPr>
          <w:rFonts w:asciiTheme="minorHAnsi" w:hAnsiTheme="minorHAnsi"/>
          <w:rtl/>
        </w:rPr>
        <w:sectPr w:rsidR="00717FE4" w:rsidRPr="001372E2" w:rsidSect="003D6B71">
          <w:type w:val="continuous"/>
          <w:pgSz w:w="11906" w:h="16838" w:code="9"/>
          <w:pgMar w:top="1616" w:right="1826" w:bottom="1440" w:left="1800" w:header="709" w:footer="709" w:gutter="0"/>
          <w:cols w:space="708"/>
          <w:titlePg/>
          <w:bidi/>
          <w:rtlGutter/>
          <w:docGrid w:linePitch="360"/>
        </w:sectPr>
      </w:pPr>
    </w:p>
    <w:p w14:paraId="1A1E7878" w14:textId="77777777" w:rsidR="005E3856" w:rsidRDefault="005E3856" w:rsidP="005E3856">
      <w:pPr>
        <w:rPr>
          <w:rFonts w:ascii="David" w:hAnsi="David" w:cs="David"/>
          <w:sz w:val="36"/>
          <w:szCs w:val="36"/>
          <w:rtl/>
        </w:rPr>
      </w:pPr>
    </w:p>
    <w:p w14:paraId="1E005B4D" w14:textId="77777777" w:rsidR="00652684" w:rsidRDefault="00652684" w:rsidP="005E3856">
      <w:pPr>
        <w:rPr>
          <w:rFonts w:ascii="David" w:hAnsi="David" w:cs="David"/>
          <w:sz w:val="36"/>
          <w:szCs w:val="36"/>
          <w:rtl/>
        </w:rPr>
      </w:pPr>
    </w:p>
    <w:p w14:paraId="0EBB6C4C" w14:textId="77777777" w:rsidR="00652684" w:rsidRPr="005E3856" w:rsidRDefault="00652684" w:rsidP="005E3856">
      <w:pPr>
        <w:rPr>
          <w:rFonts w:ascii="David" w:hAnsi="David" w:cs="David"/>
          <w:sz w:val="36"/>
          <w:szCs w:val="36"/>
        </w:rPr>
      </w:pPr>
    </w:p>
    <w:p w14:paraId="4736527C" w14:textId="77777777" w:rsidR="005327F4" w:rsidRPr="00B63569" w:rsidRDefault="005327F4" w:rsidP="005327F4">
      <w:pPr>
        <w:rPr>
          <w:rFonts w:ascii="David" w:hAnsi="David" w:cs="David"/>
          <w:sz w:val="28"/>
          <w:szCs w:val="28"/>
          <w:rtl/>
        </w:rPr>
      </w:pPr>
    </w:p>
    <w:p w14:paraId="0A0745B4" w14:textId="77777777" w:rsidR="005327F4" w:rsidRPr="00B63569" w:rsidRDefault="005327F4" w:rsidP="005327F4">
      <w:pPr>
        <w:rPr>
          <w:rFonts w:ascii="David" w:hAnsi="David" w:cs="David"/>
          <w:sz w:val="36"/>
          <w:szCs w:val="36"/>
          <w:rtl/>
        </w:rPr>
      </w:pPr>
    </w:p>
    <w:p w14:paraId="5409B805" w14:textId="77777777" w:rsidR="005327F4" w:rsidRPr="00B63569" w:rsidRDefault="005327F4" w:rsidP="005327F4">
      <w:pPr>
        <w:tabs>
          <w:tab w:val="left" w:pos="504"/>
        </w:tabs>
        <w:spacing w:line="360" w:lineRule="auto"/>
        <w:rPr>
          <w:rFonts w:ascii="David" w:hAnsi="David" w:cs="David"/>
          <w:b/>
          <w:bCs/>
          <w:sz w:val="22"/>
          <w:szCs w:val="22"/>
          <w:rtl/>
        </w:rPr>
      </w:pPr>
    </w:p>
    <w:p w14:paraId="13E58969" w14:textId="77777777" w:rsidR="005D0A83" w:rsidRDefault="005D0A83" w:rsidP="005D0A83">
      <w:pPr>
        <w:rPr>
          <w:rFonts w:ascii="David" w:hAnsi="David" w:cs="David"/>
          <w:rtl/>
        </w:rPr>
      </w:pPr>
    </w:p>
    <w:p w14:paraId="67D542B4" w14:textId="77777777" w:rsidR="005D0A83" w:rsidRDefault="005D0A83" w:rsidP="005D0A83">
      <w:pPr>
        <w:rPr>
          <w:rFonts w:ascii="David" w:hAnsi="David" w:cs="David"/>
          <w:rtl/>
        </w:rPr>
      </w:pPr>
    </w:p>
    <w:p w14:paraId="7B6CF11E" w14:textId="77777777" w:rsidR="002A3E64" w:rsidRPr="004765F5" w:rsidRDefault="00F95314" w:rsidP="004765F5">
      <w:pPr>
        <w:pStyle w:val="afffffff9"/>
        <w:rPr>
          <w:rtl/>
        </w:rPr>
      </w:pPr>
      <w:bookmarkStart w:id="28" w:name="_Toc32477896"/>
      <w:bookmarkStart w:id="29" w:name="_Toc174015082"/>
      <w:r w:rsidRPr="004765F5">
        <w:rPr>
          <w:rtl/>
        </w:rPr>
        <w:t>פרק א'- הליך המכרז</w:t>
      </w:r>
      <w:bookmarkEnd w:id="28"/>
      <w:bookmarkEnd w:id="29"/>
    </w:p>
    <w:p w14:paraId="1D6B0429" w14:textId="77777777" w:rsidR="005D0A83" w:rsidRDefault="005D0A83" w:rsidP="005D0A83">
      <w:pPr>
        <w:rPr>
          <w:rFonts w:ascii="David" w:hAnsi="David" w:cs="David"/>
          <w:rtl/>
        </w:rPr>
      </w:pPr>
    </w:p>
    <w:p w14:paraId="2D8B60E7" w14:textId="77777777" w:rsidR="005D0A83" w:rsidRDefault="005D0A83" w:rsidP="005D0A83">
      <w:pPr>
        <w:rPr>
          <w:rFonts w:ascii="David" w:hAnsi="David" w:cs="David"/>
          <w:rtl/>
        </w:rPr>
      </w:pPr>
    </w:p>
    <w:p w14:paraId="571146BF" w14:textId="77777777" w:rsidR="005D0A83" w:rsidRDefault="005D0A83" w:rsidP="005D0A83">
      <w:pPr>
        <w:rPr>
          <w:rFonts w:ascii="David" w:hAnsi="David" w:cs="David"/>
          <w:rtl/>
        </w:rPr>
      </w:pPr>
    </w:p>
    <w:p w14:paraId="4CD3FC81" w14:textId="77777777" w:rsidR="005D0A83" w:rsidRDefault="005D0A83" w:rsidP="005D0A83">
      <w:pPr>
        <w:rPr>
          <w:rFonts w:ascii="David" w:hAnsi="David" w:cs="David"/>
          <w:rtl/>
        </w:rPr>
      </w:pPr>
    </w:p>
    <w:p w14:paraId="7B8AC903" w14:textId="77777777" w:rsidR="005D0A83" w:rsidRDefault="005D0A83" w:rsidP="005D0A83">
      <w:pPr>
        <w:rPr>
          <w:rFonts w:ascii="David" w:hAnsi="David" w:cs="David"/>
          <w:rtl/>
        </w:rPr>
      </w:pPr>
    </w:p>
    <w:p w14:paraId="164E645D" w14:textId="77777777" w:rsidR="005D0A83" w:rsidRDefault="005D0A83" w:rsidP="005D0A83">
      <w:pPr>
        <w:rPr>
          <w:rFonts w:ascii="David" w:hAnsi="David" w:cs="David"/>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14:paraId="586D0964" w14:textId="77777777" w:rsidR="00EC7467" w:rsidRPr="00652684" w:rsidRDefault="00F95314" w:rsidP="00ED1416">
      <w:pPr>
        <w:pStyle w:val="1fe"/>
      </w:pPr>
      <w:bookmarkStart w:id="30" w:name="_Toc53331328"/>
      <w:bookmarkStart w:id="31" w:name="_Toc174015083"/>
      <w:r w:rsidRPr="00652684">
        <w:rPr>
          <w:rFonts w:hint="cs"/>
          <w:rtl/>
        </w:rPr>
        <w:lastRenderedPageBreak/>
        <w:t>עקרונות</w:t>
      </w:r>
      <w:r w:rsidRPr="00652684">
        <w:rPr>
          <w:rtl/>
        </w:rPr>
        <w:t xml:space="preserve"> ה</w:t>
      </w:r>
      <w:r w:rsidRPr="00652684">
        <w:rPr>
          <w:rFonts w:hint="cs"/>
          <w:rtl/>
        </w:rPr>
        <w:t>מכרז</w:t>
      </w:r>
      <w:bookmarkEnd w:id="30"/>
      <w:bookmarkEnd w:id="31"/>
    </w:p>
    <w:p w14:paraId="6A0E37B6" w14:textId="77777777" w:rsidR="00EC7467" w:rsidRDefault="00F95314" w:rsidP="00ED1416">
      <w:pPr>
        <w:pStyle w:val="11"/>
      </w:pPr>
      <w:bookmarkStart w:id="32" w:name="_Toc43400587"/>
      <w:bookmarkStart w:id="33" w:name="_Toc44931896"/>
      <w:bookmarkStart w:id="34" w:name="_Toc44931983"/>
      <w:r>
        <w:rPr>
          <w:rFonts w:hint="cs"/>
          <w:rtl/>
        </w:rPr>
        <w:t>הצגת</w:t>
      </w:r>
      <w:r w:rsidRPr="00EC7467">
        <w:rPr>
          <w:rtl/>
        </w:rPr>
        <w:t xml:space="preserve"> ה</w:t>
      </w:r>
      <w:r w:rsidRPr="00EC7467">
        <w:rPr>
          <w:rFonts w:hint="cs"/>
          <w:rtl/>
        </w:rPr>
        <w:t>מכרז</w:t>
      </w:r>
      <w:bookmarkEnd w:id="32"/>
      <w:bookmarkEnd w:id="33"/>
      <w:bookmarkEnd w:id="34"/>
    </w:p>
    <w:p w14:paraId="3E7C4105" w14:textId="77777777" w:rsidR="00DA0DE1" w:rsidRDefault="00F95314" w:rsidP="004F6325">
      <w:pPr>
        <w:pStyle w:val="1112"/>
      </w:pPr>
      <w:bookmarkStart w:id="35"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5"/>
    <w:p w14:paraId="3FD738FB" w14:textId="77777777" w:rsidR="00AF4F7B" w:rsidRDefault="00F95314" w:rsidP="004F6325">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3EB1B8B2" w14:textId="77777777" w:rsidR="001015D6" w:rsidRDefault="00F95314" w:rsidP="004F6325">
      <w:pPr>
        <w:pStyle w:val="1112"/>
      </w:pPr>
      <w:bookmarkStart w:id="36" w:name="hidden_numZohim_1"/>
      <w:r>
        <w:rPr>
          <w:rFonts w:hint="cs"/>
          <w:rtl/>
        </w:rPr>
        <w:t xml:space="preserve">בתום הליך המכרז, </w:t>
      </w:r>
      <w:r w:rsidR="00361FDC">
        <w:rPr>
          <w:rtl/>
        </w:rPr>
        <w:t>המזמין</w:t>
      </w:r>
      <w:r w:rsidRPr="006F2667">
        <w:rPr>
          <w:rtl/>
        </w:rPr>
        <w:t xml:space="preserve"> י</w:t>
      </w:r>
      <w:r w:rsidR="00DB3E1C">
        <w:rPr>
          <w:rFonts w:hint="cs"/>
          <w:rtl/>
        </w:rPr>
        <w:t>כריז על</w:t>
      </w:r>
      <w:r w:rsidRPr="006F2667">
        <w:rPr>
          <w:rtl/>
        </w:rPr>
        <w:t xml:space="preserve"> המדורג ראשון</w:t>
      </w:r>
      <w:r w:rsidR="00DB3E1C">
        <w:rPr>
          <w:rFonts w:hint="cs"/>
          <w:rtl/>
        </w:rPr>
        <w:t xml:space="preserve"> כזוכה במכרז</w:t>
      </w:r>
      <w:r w:rsidR="00456A06">
        <w:rPr>
          <w:rFonts w:hint="cs"/>
          <w:rtl/>
        </w:rPr>
        <w:t xml:space="preserve"> ויחתום </w:t>
      </w:r>
      <w:proofErr w:type="spellStart"/>
      <w:r w:rsidR="00456A06">
        <w:rPr>
          <w:rFonts w:hint="cs"/>
          <w:rtl/>
        </w:rPr>
        <w:t>עימו</w:t>
      </w:r>
      <w:proofErr w:type="spellEnd"/>
      <w:r w:rsidR="00456A06">
        <w:rPr>
          <w:rFonts w:hint="cs"/>
          <w:rtl/>
        </w:rPr>
        <w:t xml:space="preserve"> על הסכם התקשרות</w:t>
      </w:r>
      <w:r w:rsidR="005A2190">
        <w:rPr>
          <w:rFonts w:hint="cs"/>
          <w:rtl/>
        </w:rPr>
        <w:t xml:space="preserve">, </w:t>
      </w:r>
      <w:proofErr w:type="spellStart"/>
      <w:r w:rsidR="00375191" w:rsidRPr="00D7207B">
        <w:rPr>
          <w:rFonts w:hint="cs"/>
          <w:rtl/>
        </w:rPr>
        <w:t>הכל</w:t>
      </w:r>
      <w:proofErr w:type="spellEnd"/>
      <w:r w:rsidR="00375191" w:rsidRPr="00D7207B">
        <w:rPr>
          <w:rFonts w:hint="cs"/>
          <w:rtl/>
        </w:rPr>
        <w:t xml:space="preserve"> כמפורט להלן</w:t>
      </w:r>
      <w:r w:rsidR="007231C3">
        <w:rPr>
          <w:rFonts w:hint="cs"/>
          <w:rtl/>
        </w:rPr>
        <w:t>.</w:t>
      </w:r>
    </w:p>
    <w:p w14:paraId="43075164" w14:textId="77777777" w:rsidR="006215B9" w:rsidRDefault="00F95314" w:rsidP="004F6325">
      <w:pPr>
        <w:pStyle w:val="1112"/>
        <w:sectPr w:rsidR="006215B9" w:rsidSect="00654526">
          <w:pgSz w:w="11906" w:h="16838" w:code="9"/>
          <w:pgMar w:top="1616" w:right="1826" w:bottom="1440" w:left="1800" w:header="709" w:footer="709" w:gutter="0"/>
          <w:cols w:space="708"/>
          <w:titlePg/>
          <w:bidi/>
          <w:rtlGutter/>
          <w:docGrid w:linePitch="360"/>
        </w:sectPr>
      </w:pPr>
      <w:bookmarkStart w:id="37" w:name="hidden_AmotMidaA_2"/>
      <w:bookmarkEnd w:id="36"/>
      <w:bookmarkEnd w:id="37"/>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ACA432C" w14:textId="77777777" w:rsidR="008E6C99" w:rsidRDefault="00F95314" w:rsidP="00ED1416">
      <w:pPr>
        <w:pStyle w:val="1fe"/>
      </w:pPr>
      <w:bookmarkStart w:id="38" w:name="_Toc32477899"/>
      <w:bookmarkStart w:id="39" w:name="_Toc43400588"/>
      <w:bookmarkStart w:id="40" w:name="_Toc44931897"/>
      <w:bookmarkStart w:id="41" w:name="_Toc44931984"/>
      <w:bookmarkStart w:id="42" w:name="_Toc53331329"/>
      <w:bookmarkStart w:id="43" w:name="_Toc174015084"/>
      <w:r w:rsidRPr="00BC1E1C">
        <w:rPr>
          <w:rtl/>
        </w:rPr>
        <w:lastRenderedPageBreak/>
        <w:t>תנאי סף</w:t>
      </w:r>
      <w:bookmarkEnd w:id="38"/>
      <w:bookmarkEnd w:id="39"/>
      <w:bookmarkEnd w:id="40"/>
      <w:bookmarkEnd w:id="41"/>
      <w:bookmarkEnd w:id="42"/>
      <w:bookmarkEnd w:id="43"/>
      <w:r w:rsidRPr="00BC1E1C">
        <w:rPr>
          <w:rtl/>
        </w:rPr>
        <w:t xml:space="preserve"> </w:t>
      </w:r>
    </w:p>
    <w:p w14:paraId="0C7F9A4C" w14:textId="77777777" w:rsidR="00F43C9A" w:rsidRPr="008E6C99" w:rsidRDefault="00F95314" w:rsidP="00ED1416">
      <w:pPr>
        <w:pStyle w:val="11"/>
        <w:rPr>
          <w:rtl/>
        </w:rPr>
      </w:pPr>
      <w:bookmarkStart w:id="44" w:name="_Toc43400589"/>
      <w:bookmarkStart w:id="45" w:name="_Toc44931898"/>
      <w:bookmarkStart w:id="46" w:name="_Toc44931985"/>
      <w:r w:rsidRPr="00BC1E1C">
        <w:rPr>
          <w:rFonts w:hint="eastAsia"/>
          <w:rtl/>
        </w:rPr>
        <w:t>תנאי</w:t>
      </w:r>
      <w:r w:rsidRPr="00BC1E1C">
        <w:rPr>
          <w:rtl/>
        </w:rPr>
        <w:t xml:space="preserve"> סף </w:t>
      </w:r>
      <w:r w:rsidRPr="008E6C99">
        <w:rPr>
          <w:rtl/>
        </w:rPr>
        <w:t>להשתתפות במכרז</w:t>
      </w:r>
      <w:bookmarkEnd w:id="44"/>
      <w:bookmarkEnd w:id="45"/>
      <w:bookmarkEnd w:id="46"/>
    </w:p>
    <w:p w14:paraId="164F08A3" w14:textId="77777777" w:rsidR="00A900DD" w:rsidRPr="004F6325" w:rsidRDefault="00F95314"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710B2370" w14:textId="77777777" w:rsidR="00F43C9A" w:rsidRPr="00B63569" w:rsidRDefault="00F95314"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535B71CD" w14:textId="77777777" w:rsidR="00390B5E" w:rsidRPr="002A3E64" w:rsidRDefault="00F95314" w:rsidP="00ED1416">
      <w:pPr>
        <w:pStyle w:val="11"/>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7629B7E3" w14:textId="77777777" w:rsidR="00F81260" w:rsidRPr="00A43543" w:rsidRDefault="00F95314"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39806751" w14:textId="77777777" w:rsidR="00F43C9A" w:rsidRDefault="00F95314"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E085EFA" w14:textId="77777777" w:rsidR="00390B5E" w:rsidRPr="002A3E64" w:rsidRDefault="00F95314" w:rsidP="00ED1416">
      <w:pPr>
        <w:pStyle w:val="11"/>
      </w:pPr>
      <w:bookmarkStart w:id="50" w:name="_Toc32477196"/>
      <w:bookmarkStart w:id="51" w:name="_Toc43400591"/>
      <w:bookmarkStart w:id="52" w:name="_Toc44931900"/>
      <w:bookmarkStart w:id="53" w:name="_Toc44931987"/>
      <w:bookmarkStart w:id="54" w:name="_Hlk161578773"/>
      <w:bookmarkStart w:id="55" w:name="_Hlk136970993"/>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72305A69" w14:textId="7F409234" w:rsidR="00CC3072" w:rsidRDefault="00F95314" w:rsidP="003A5894">
      <w:pPr>
        <w:pStyle w:val="111"/>
      </w:pPr>
      <w:bookmarkStart w:id="56" w:name="_Hlk146143948"/>
      <w:r w:rsidRPr="003B67D5">
        <w:rPr>
          <w:rtl/>
        </w:rPr>
        <w:t>המציע</w:t>
      </w:r>
      <w:r w:rsidR="0047693B" w:rsidRPr="003B67D5">
        <w:rPr>
          <w:rFonts w:hint="cs"/>
          <w:rtl/>
        </w:rPr>
        <w:t xml:space="preserve"> עומד ב</w:t>
      </w:r>
      <w:r w:rsidR="00E71033">
        <w:rPr>
          <w:rFonts w:hint="cs"/>
          <w:rtl/>
        </w:rPr>
        <w:t>כל ה</w:t>
      </w:r>
      <w:r w:rsidR="0047693B" w:rsidRPr="003B67D5">
        <w:rPr>
          <w:rFonts w:hint="cs"/>
          <w:rtl/>
        </w:rPr>
        <w:t>תנאים המפורטים להלן</w:t>
      </w:r>
      <w:r w:rsidRPr="003B67D5">
        <w:rPr>
          <w:rtl/>
        </w:rPr>
        <w:t>:</w:t>
      </w:r>
    </w:p>
    <w:p w14:paraId="440953D3" w14:textId="0315908F" w:rsidR="00785CFF" w:rsidRPr="000F2E9E" w:rsidRDefault="00F95314" w:rsidP="000F2E9E">
      <w:pPr>
        <w:pStyle w:val="1111"/>
        <w:ind w:left="2239"/>
        <w:rPr>
          <w:b/>
          <w:bCs/>
        </w:rPr>
      </w:pPr>
      <w:r w:rsidRPr="000F2E9E">
        <w:rPr>
          <w:b/>
          <w:bCs/>
          <w:rtl/>
        </w:rPr>
        <w:t>שנות נסיון</w:t>
      </w:r>
      <w:r w:rsidR="0047693B" w:rsidRPr="000F2E9E">
        <w:rPr>
          <w:rFonts w:hint="cs"/>
          <w:b/>
          <w:bCs/>
          <w:rtl/>
        </w:rPr>
        <w:t xml:space="preserve"> </w:t>
      </w:r>
      <w:r w:rsidR="00C7264C">
        <w:rPr>
          <w:rFonts w:hint="cs"/>
          <w:b/>
          <w:bCs/>
          <w:rtl/>
        </w:rPr>
        <w:t xml:space="preserve">וכמות לקוחות </w:t>
      </w:r>
      <w:r w:rsidR="0047693B" w:rsidRPr="000F2E9E">
        <w:rPr>
          <w:rFonts w:hint="cs"/>
          <w:b/>
          <w:bCs/>
          <w:rtl/>
        </w:rPr>
        <w:t xml:space="preserve"> </w:t>
      </w:r>
    </w:p>
    <w:p w14:paraId="36F9A46D" w14:textId="13FA83BA" w:rsidR="00310DC0" w:rsidRDefault="00C96966" w:rsidP="00F15D5D">
      <w:pPr>
        <w:pStyle w:val="11111"/>
        <w:numPr>
          <w:ilvl w:val="0"/>
          <w:numId w:val="0"/>
        </w:numPr>
        <w:ind w:left="1192"/>
      </w:pPr>
      <w:r>
        <w:rPr>
          <w:rFonts w:hint="cs"/>
          <w:rtl/>
        </w:rPr>
        <w:t>ה</w:t>
      </w:r>
      <w:r w:rsidR="00F95314" w:rsidRPr="00ED7F6B">
        <w:rPr>
          <w:rtl/>
        </w:rPr>
        <w:t>מציע</w:t>
      </w:r>
      <w:r w:rsidR="008E3B5B">
        <w:rPr>
          <w:rFonts w:hint="cs"/>
          <w:rtl/>
        </w:rPr>
        <w:t xml:space="preserve"> </w:t>
      </w:r>
      <w:r>
        <w:rPr>
          <w:rFonts w:hint="cs"/>
          <w:rtl/>
        </w:rPr>
        <w:t xml:space="preserve">סיפק </w:t>
      </w:r>
      <w:r w:rsidRPr="00ED7F6B">
        <w:rPr>
          <w:rFonts w:hint="cs"/>
          <w:rtl/>
        </w:rPr>
        <w:t>שירותי</w:t>
      </w:r>
      <w:r>
        <w:rPr>
          <w:rFonts w:hint="cs"/>
          <w:rtl/>
        </w:rPr>
        <w:t xml:space="preserve"> ה</w:t>
      </w:r>
      <w:r w:rsidRPr="00ED7F6B">
        <w:rPr>
          <w:rFonts w:hint="cs"/>
          <w:rtl/>
        </w:rPr>
        <w:t>דרכה</w:t>
      </w:r>
      <w:r>
        <w:rPr>
          <w:rFonts w:hint="cs"/>
          <w:rtl/>
        </w:rPr>
        <w:t xml:space="preserve"> והטמעה</w:t>
      </w:r>
      <w:r w:rsidRPr="00ED7F6B">
        <w:rPr>
          <w:rFonts w:hint="cs"/>
          <w:rtl/>
        </w:rPr>
        <w:t xml:space="preserve"> ל-</w:t>
      </w:r>
      <w:r w:rsidRPr="00ED7F6B">
        <w:rPr>
          <w:rtl/>
        </w:rPr>
        <w:t xml:space="preserve"> </w:t>
      </w:r>
      <w:r w:rsidRPr="00D3121E">
        <w:t>4</w:t>
      </w:r>
      <w:r w:rsidRPr="00D3121E">
        <w:rPr>
          <w:rtl/>
        </w:rPr>
        <w:t xml:space="preserve"> לקוחות </w:t>
      </w:r>
      <w:r w:rsidRPr="00D3121E">
        <w:rPr>
          <w:rFonts w:hint="eastAsia"/>
          <w:rtl/>
        </w:rPr>
        <w:t>שונים</w:t>
      </w:r>
      <w:r>
        <w:rPr>
          <w:rFonts w:hint="cs"/>
          <w:rtl/>
        </w:rPr>
        <w:t xml:space="preserve"> , בין </w:t>
      </w:r>
      <w:r w:rsidR="005B6911" w:rsidRPr="00ED7F6B">
        <w:rPr>
          <w:rtl/>
        </w:rPr>
        <w:t xml:space="preserve">השנים </w:t>
      </w:r>
      <w:bookmarkStart w:id="57" w:name="startNisayonMatzia"/>
      <w:r w:rsidR="004950EB">
        <w:rPr>
          <w:rFonts w:hint="cs"/>
          <w:rtl/>
        </w:rPr>
        <w:t>20</w:t>
      </w:r>
      <w:r w:rsidR="00FA72CD">
        <w:rPr>
          <w:rFonts w:hint="cs"/>
          <w:rtl/>
        </w:rPr>
        <w:t>21</w:t>
      </w:r>
      <w:r w:rsidR="004950EB">
        <w:rPr>
          <w:rFonts w:hint="cs"/>
          <w:rtl/>
        </w:rPr>
        <w:t>-2023</w:t>
      </w:r>
      <w:bookmarkEnd w:id="57"/>
      <w:r w:rsidR="00310DC0">
        <w:rPr>
          <w:rFonts w:hint="cs"/>
          <w:rtl/>
        </w:rPr>
        <w:t xml:space="preserve">, </w:t>
      </w:r>
      <w:r w:rsidR="00310DC0" w:rsidRPr="00310DC0">
        <w:rPr>
          <w:rtl/>
        </w:rPr>
        <w:t>בתחום מחשוב ומערכות מידע</w:t>
      </w:r>
      <w:r w:rsidR="00310DC0">
        <w:rPr>
          <w:rFonts w:hint="cs"/>
          <w:rtl/>
        </w:rPr>
        <w:t xml:space="preserve">, </w:t>
      </w:r>
      <w:r w:rsidR="00CC1CE4">
        <w:rPr>
          <w:rFonts w:hint="cs"/>
          <w:rtl/>
        </w:rPr>
        <w:t>כמפורט להלן</w:t>
      </w:r>
      <w:r w:rsidR="00310DC0">
        <w:rPr>
          <w:rFonts w:hint="cs"/>
          <w:rtl/>
        </w:rPr>
        <w:t>:</w:t>
      </w:r>
    </w:p>
    <w:p w14:paraId="2A54F50C" w14:textId="4FB9CDED" w:rsidR="00310DC0" w:rsidRPr="00F15D5D" w:rsidRDefault="004513A2" w:rsidP="00F15D5D">
      <w:pPr>
        <w:pStyle w:val="11111"/>
        <w:ind w:left="2468" w:hanging="851"/>
      </w:pPr>
      <w:bookmarkStart w:id="58" w:name="SugNisayonMatzia_1"/>
      <w:bookmarkEnd w:id="58"/>
      <w:r w:rsidRPr="00ED7F6B">
        <w:rPr>
          <w:rFonts w:hint="cs"/>
          <w:rtl/>
        </w:rPr>
        <w:t xml:space="preserve"> </w:t>
      </w:r>
      <w:r w:rsidR="002474B6">
        <w:rPr>
          <w:rFonts w:hint="cs"/>
          <w:rtl/>
        </w:rPr>
        <w:t xml:space="preserve">שירותי </w:t>
      </w:r>
      <w:r w:rsidR="00FD044E">
        <w:rPr>
          <w:rFonts w:hint="cs"/>
          <w:rtl/>
        </w:rPr>
        <w:t>הדרכה</w:t>
      </w:r>
      <w:r w:rsidR="00310DC0">
        <w:rPr>
          <w:rFonts w:hint="cs"/>
          <w:rtl/>
        </w:rPr>
        <w:t xml:space="preserve"> - </w:t>
      </w:r>
      <w:r w:rsidR="00310DC0" w:rsidRPr="00F15D5D">
        <w:rPr>
          <w:rFonts w:hint="cs"/>
          <w:rtl/>
        </w:rPr>
        <w:t>בהיקף מינימלי של</w:t>
      </w:r>
      <w:r w:rsidR="00786428" w:rsidRPr="00F15D5D">
        <w:rPr>
          <w:rFonts w:hint="cs"/>
          <w:rtl/>
        </w:rPr>
        <w:t xml:space="preserve"> </w:t>
      </w:r>
      <w:r w:rsidR="00001633" w:rsidRPr="00196DB4">
        <w:rPr>
          <w:rtl/>
        </w:rPr>
        <w:t>1,000</w:t>
      </w:r>
      <w:r w:rsidR="00001633" w:rsidRPr="00F15D5D">
        <w:rPr>
          <w:rtl/>
        </w:rPr>
        <w:t xml:space="preserve"> </w:t>
      </w:r>
      <w:r w:rsidR="00786428" w:rsidRPr="00F15D5D">
        <w:rPr>
          <w:rFonts w:hint="eastAsia"/>
          <w:rtl/>
        </w:rPr>
        <w:t>שעות</w:t>
      </w:r>
      <w:r w:rsidR="00001633" w:rsidRPr="00F15D5D">
        <w:rPr>
          <w:rtl/>
        </w:rPr>
        <w:t xml:space="preserve"> </w:t>
      </w:r>
      <w:r w:rsidR="00310DC0" w:rsidRPr="00F15D5D">
        <w:rPr>
          <w:rFonts w:hint="eastAsia"/>
          <w:rtl/>
        </w:rPr>
        <w:t>בכל</w:t>
      </w:r>
      <w:r w:rsidR="00310DC0" w:rsidRPr="00F15D5D">
        <w:rPr>
          <w:rtl/>
        </w:rPr>
        <w:t xml:space="preserve"> </w:t>
      </w:r>
      <w:r w:rsidR="00310DC0" w:rsidRPr="00F15D5D">
        <w:rPr>
          <w:rFonts w:hint="eastAsia"/>
          <w:rtl/>
        </w:rPr>
        <w:t>שנה</w:t>
      </w:r>
      <w:r w:rsidR="00FA72CD" w:rsidRPr="00F15D5D">
        <w:rPr>
          <w:rtl/>
        </w:rPr>
        <w:t xml:space="preserve"> ולכל לקוח</w:t>
      </w:r>
      <w:r w:rsidR="00FB23B5" w:rsidRPr="00F15D5D">
        <w:rPr>
          <w:rtl/>
        </w:rPr>
        <w:t>.</w:t>
      </w:r>
    </w:p>
    <w:p w14:paraId="30067C2A" w14:textId="5A4F6701" w:rsidR="00310DC0" w:rsidRDefault="00310DC0" w:rsidP="00F15D5D">
      <w:pPr>
        <w:pStyle w:val="11111"/>
        <w:ind w:left="2468" w:hanging="851"/>
      </w:pPr>
      <w:r w:rsidRPr="00F15D5D">
        <w:rPr>
          <w:rFonts w:hint="eastAsia"/>
          <w:rtl/>
        </w:rPr>
        <w:t>שירותי</w:t>
      </w:r>
      <w:r w:rsidRPr="00F15D5D">
        <w:rPr>
          <w:rtl/>
        </w:rPr>
        <w:t xml:space="preserve"> </w:t>
      </w:r>
      <w:r w:rsidRPr="00F15D5D">
        <w:rPr>
          <w:rFonts w:hint="eastAsia"/>
          <w:rtl/>
        </w:rPr>
        <w:t>הטמעה</w:t>
      </w:r>
      <w:r w:rsidRPr="00F15D5D">
        <w:rPr>
          <w:rtl/>
        </w:rPr>
        <w:t xml:space="preserve"> - בהיקף מינימלי של </w:t>
      </w:r>
      <w:r w:rsidR="00001633" w:rsidRPr="00F15D5D">
        <w:rPr>
          <w:rtl/>
        </w:rPr>
        <w:t xml:space="preserve"> </w:t>
      </w:r>
      <w:r w:rsidR="00001633" w:rsidRPr="00196DB4">
        <w:rPr>
          <w:rtl/>
        </w:rPr>
        <w:t>1,000</w:t>
      </w:r>
      <w:r w:rsidR="00001633">
        <w:rPr>
          <w:rFonts w:hint="cs"/>
          <w:rtl/>
        </w:rPr>
        <w:t xml:space="preserve"> שעות </w:t>
      </w:r>
      <w:r w:rsidR="00786428" w:rsidRPr="00D3121E">
        <w:rPr>
          <w:rFonts w:hint="cs"/>
          <w:rtl/>
        </w:rPr>
        <w:t>בכל שנה</w:t>
      </w:r>
      <w:r w:rsidR="00BF61D8">
        <w:rPr>
          <w:rFonts w:hint="cs"/>
          <w:rtl/>
        </w:rPr>
        <w:t xml:space="preserve"> ולכל לקוח.</w:t>
      </w:r>
    </w:p>
    <w:p w14:paraId="34E18BDC" w14:textId="10E7EDF9" w:rsidR="00785CFF" w:rsidRPr="00D3121E" w:rsidRDefault="004513A2" w:rsidP="00F15D5D">
      <w:pPr>
        <w:pStyle w:val="11111"/>
        <w:ind w:left="2468" w:hanging="851"/>
      </w:pPr>
      <w:r w:rsidRPr="00D3121E">
        <w:rPr>
          <w:rFonts w:hint="cs"/>
          <w:rtl/>
        </w:rPr>
        <w:t>לצורך הוכחת עמידתו של המציע בתנאי סף זה, יפרט המציע את נסיונו בסעי</w:t>
      </w:r>
      <w:r w:rsidR="001F249C">
        <w:rPr>
          <w:rFonts w:hint="cs"/>
          <w:rtl/>
        </w:rPr>
        <w:t>פים</w:t>
      </w:r>
      <w:r w:rsidRPr="00D3121E">
        <w:rPr>
          <w:rFonts w:hint="cs"/>
          <w:rtl/>
        </w:rPr>
        <w:t xml:space="preserve"> </w:t>
      </w:r>
      <w:r w:rsidR="001F249C">
        <w:rPr>
          <w:rFonts w:hint="cs"/>
          <w:rtl/>
        </w:rPr>
        <w:t>9.2.2.2 ,  9.2.2.3</w:t>
      </w:r>
      <w:r w:rsidR="00787FC2" w:rsidRPr="00D3121E">
        <w:rPr>
          <w:rtl/>
        </w:rPr>
        <w:t xml:space="preserve"> </w:t>
      </w:r>
      <w:r w:rsidR="00636DE0">
        <w:rPr>
          <w:rFonts w:hint="cs"/>
          <w:rtl/>
        </w:rPr>
        <w:t xml:space="preserve">בפרק ב' </w:t>
      </w:r>
      <w:r w:rsidR="00636DE0">
        <w:rPr>
          <w:rtl/>
        </w:rPr>
        <w:t>–</w:t>
      </w:r>
      <w:r w:rsidR="00636DE0">
        <w:rPr>
          <w:rFonts w:hint="cs"/>
          <w:rtl/>
        </w:rPr>
        <w:t xml:space="preserve"> חוברת ההצעה</w:t>
      </w:r>
      <w:r w:rsidR="001F249C">
        <w:rPr>
          <w:rFonts w:hint="cs"/>
          <w:rtl/>
        </w:rPr>
        <w:t>.</w:t>
      </w:r>
    </w:p>
    <w:p w14:paraId="4BDB10B3" w14:textId="77777777" w:rsidR="007E572C" w:rsidRPr="007E572C" w:rsidRDefault="007E572C" w:rsidP="00F15D5D">
      <w:pPr>
        <w:pStyle w:val="11111"/>
        <w:ind w:left="2468" w:hanging="851"/>
        <w:rPr>
          <w:rFonts w:ascii="David" w:hAnsi="David"/>
          <w:rtl/>
        </w:rPr>
      </w:pPr>
      <w:r w:rsidRPr="007E572C">
        <w:rPr>
          <w:rFonts w:ascii="David" w:hAnsi="David"/>
          <w:rtl/>
        </w:rPr>
        <w:t xml:space="preserve">תנאי זה יכול להתקיים במציע עצמו או בקבלני המשנה שלו.   </w:t>
      </w:r>
    </w:p>
    <w:p w14:paraId="4BBF5854" w14:textId="75340AAA" w:rsidR="00AA2A89" w:rsidRDefault="00F95314" w:rsidP="007E572C">
      <w:pPr>
        <w:pStyle w:val="4-2"/>
        <w:ind w:left="2468" w:firstLine="0"/>
        <w:outlineLvl w:val="9"/>
        <w:rPr>
          <w:rFonts w:ascii="David" w:hAnsi="David"/>
          <w:rtl/>
        </w:rPr>
      </w:pPr>
      <w:r w:rsidRPr="004513A2">
        <w:rPr>
          <w:rFonts w:ascii="David" w:hAnsi="David" w:hint="cs"/>
          <w:rtl/>
        </w:rPr>
        <w:t xml:space="preserve"> </w:t>
      </w:r>
    </w:p>
    <w:p w14:paraId="6FEF8331" w14:textId="77777777" w:rsidR="00762BE7" w:rsidRPr="003C082D" w:rsidRDefault="00762BE7" w:rsidP="003C082D">
      <w:pPr>
        <w:pStyle w:val="11"/>
        <w:rPr>
          <w:b w:val="0"/>
          <w:bCs w:val="0"/>
          <w:sz w:val="24"/>
          <w:szCs w:val="24"/>
          <w:rtl/>
        </w:rPr>
      </w:pPr>
      <w:bookmarkStart w:id="59" w:name="teurNisayonLekohotMatzia"/>
      <w:bookmarkStart w:id="60" w:name="show_hekefKaspiKolelMatzia"/>
      <w:bookmarkEnd w:id="59"/>
      <w:r w:rsidRPr="003C082D">
        <w:rPr>
          <w:b w:val="0"/>
          <w:bCs w:val="0"/>
          <w:sz w:val="24"/>
          <w:szCs w:val="24"/>
          <w:rtl/>
        </w:rPr>
        <w:lastRenderedPageBreak/>
        <w:t>ככל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3BC242D3" w14:textId="0F357230" w:rsidR="007E572C" w:rsidRPr="007E572C" w:rsidRDefault="007E572C" w:rsidP="003C082D">
      <w:pPr>
        <w:pStyle w:val="1-"/>
        <w:numPr>
          <w:ilvl w:val="0"/>
          <w:numId w:val="0"/>
        </w:numPr>
        <w:ind w:left="2486"/>
        <w:jc w:val="left"/>
        <w:rPr>
          <w:rtl/>
        </w:rPr>
      </w:pPr>
      <w:r w:rsidRPr="007E572C">
        <w:rPr>
          <w:rtl/>
        </w:rPr>
        <w:t xml:space="preserve"> </w:t>
      </w:r>
    </w:p>
    <w:bookmarkEnd w:id="54"/>
    <w:p w14:paraId="6B9F2AE3" w14:textId="65E2F9D8" w:rsidR="003A1D09" w:rsidRPr="00ED7F6B" w:rsidRDefault="003A1D09" w:rsidP="003C082D">
      <w:pPr>
        <w:pStyle w:val="4-2"/>
        <w:ind w:left="2468" w:firstLine="0"/>
        <w:outlineLvl w:val="9"/>
        <w:rPr>
          <w:rFonts w:ascii="David" w:hAnsi="David"/>
          <w:rtl/>
        </w:rPr>
      </w:pPr>
    </w:p>
    <w:p w14:paraId="4AF88075" w14:textId="6E25DD59" w:rsidR="00391993" w:rsidRPr="00B63569" w:rsidRDefault="00F95314" w:rsidP="00551CC2">
      <w:pPr>
        <w:pStyle w:val="1fe"/>
        <w:rPr>
          <w:rtl/>
        </w:rPr>
      </w:pPr>
      <w:bookmarkStart w:id="61" w:name="_Toc174015085"/>
      <w:bookmarkEnd w:id="55"/>
      <w:bookmarkEnd w:id="56"/>
      <w:bookmarkEnd w:id="60"/>
      <w:r>
        <w:rPr>
          <w:rFonts w:hint="cs"/>
          <w:rtl/>
        </w:rPr>
        <w:t>ניקוד ה</w:t>
      </w:r>
      <w:r w:rsidR="008E27B7">
        <w:rPr>
          <w:rFonts w:hint="cs"/>
          <w:rtl/>
        </w:rPr>
        <w:t>הצעות</w:t>
      </w:r>
      <w:bookmarkEnd w:id="61"/>
    </w:p>
    <w:p w14:paraId="3A64EB8F" w14:textId="77777777" w:rsidR="00C10C50" w:rsidRPr="002A3E64" w:rsidRDefault="00F95314" w:rsidP="00071F20">
      <w:pPr>
        <w:pStyle w:val="11"/>
        <w:outlineLvl w:val="9"/>
        <w:rPr>
          <w:rtl/>
        </w:rPr>
      </w:pPr>
      <w:bookmarkStart w:id="62" w:name="_Toc43400593"/>
      <w:bookmarkStart w:id="63" w:name="_Toc44931902"/>
      <w:bookmarkStart w:id="64" w:name="_Toc44931989"/>
      <w:bookmarkStart w:id="65"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2"/>
      <w:bookmarkEnd w:id="63"/>
      <w:bookmarkEnd w:id="64"/>
    </w:p>
    <w:p w14:paraId="4CADABBC" w14:textId="77777777" w:rsidR="00C10C50" w:rsidRDefault="00F95314"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3DA21C85" w14:textId="4DCFF889" w:rsidR="00C10C50" w:rsidRPr="00D3121E" w:rsidRDefault="00F95314" w:rsidP="00144453">
      <w:pPr>
        <w:pStyle w:val="1111"/>
        <w:ind w:left="2239"/>
      </w:pPr>
      <w:bookmarkStart w:id="66" w:name="show_MishkalIchut"/>
      <w:r w:rsidRPr="00D3121E">
        <w:rPr>
          <w:rtl/>
        </w:rPr>
        <w:t>איכות –</w:t>
      </w:r>
      <w:r w:rsidR="00EF33C9">
        <w:rPr>
          <w:rFonts w:hint="cs"/>
          <w:rtl/>
        </w:rPr>
        <w:t>6</w:t>
      </w:r>
      <w:r w:rsidR="00843F36" w:rsidRPr="00D3121E">
        <w:rPr>
          <w:rFonts w:hint="cs"/>
          <w:rtl/>
        </w:rPr>
        <w:t>0</w:t>
      </w:r>
      <w:r w:rsidRPr="00D3121E">
        <w:rPr>
          <w:rtl/>
        </w:rPr>
        <w:t>%</w:t>
      </w:r>
      <w:r w:rsidRPr="00D3121E">
        <w:rPr>
          <w:rFonts w:hint="cs"/>
          <w:rtl/>
        </w:rPr>
        <w:t>;</w:t>
      </w:r>
      <w:r w:rsidRPr="00D3121E">
        <w:rPr>
          <w:rtl/>
        </w:rPr>
        <w:t xml:space="preserve"> </w:t>
      </w:r>
    </w:p>
    <w:p w14:paraId="0F2CF043" w14:textId="16C113B0" w:rsidR="00C10C50" w:rsidRPr="00D3121E" w:rsidRDefault="00F95314" w:rsidP="00FC253A">
      <w:pPr>
        <w:pStyle w:val="1111"/>
        <w:ind w:left="2239"/>
      </w:pPr>
      <w:bookmarkStart w:id="67" w:name="show_MishkalMechir"/>
      <w:bookmarkEnd w:id="66"/>
      <w:r w:rsidRPr="00D3121E">
        <w:rPr>
          <w:rFonts w:hint="cs"/>
          <w:rtl/>
        </w:rPr>
        <w:t>מחיר</w:t>
      </w:r>
      <w:r w:rsidRPr="00D3121E">
        <w:rPr>
          <w:rtl/>
        </w:rPr>
        <w:t xml:space="preserve"> –</w:t>
      </w:r>
      <w:r w:rsidR="00EF33C9">
        <w:rPr>
          <w:rFonts w:hint="cs"/>
          <w:rtl/>
        </w:rPr>
        <w:t>4</w:t>
      </w:r>
      <w:r w:rsidR="00843F36" w:rsidRPr="00D3121E">
        <w:rPr>
          <w:rFonts w:hint="cs"/>
          <w:rtl/>
        </w:rPr>
        <w:t>0</w:t>
      </w:r>
      <w:r w:rsidRPr="00D3121E">
        <w:rPr>
          <w:rtl/>
        </w:rPr>
        <w:t>%</w:t>
      </w:r>
      <w:r w:rsidRPr="00D3121E">
        <w:rPr>
          <w:rFonts w:hint="cs"/>
          <w:rtl/>
        </w:rPr>
        <w:t>;</w:t>
      </w:r>
    </w:p>
    <w:p w14:paraId="4A09FAEE" w14:textId="77777777" w:rsidR="000E190D" w:rsidRPr="000E190D" w:rsidRDefault="000E190D" w:rsidP="008849C3">
      <w:pPr>
        <w:pStyle w:val="11"/>
        <w:outlineLvl w:val="9"/>
        <w:rPr>
          <w:rFonts w:eastAsiaTheme="minorHAnsi"/>
          <w:rtl/>
        </w:rPr>
      </w:pPr>
      <w:bookmarkStart w:id="68" w:name="_Toc32477901"/>
      <w:bookmarkStart w:id="69" w:name="_Toc43400596"/>
      <w:bookmarkStart w:id="70" w:name="_Toc44931905"/>
      <w:bookmarkStart w:id="71" w:name="_Toc44931992"/>
      <w:bookmarkStart w:id="72" w:name="_Toc53331331"/>
      <w:bookmarkEnd w:id="65"/>
      <w:bookmarkEnd w:id="67"/>
      <w:r w:rsidRPr="000E190D">
        <w:rPr>
          <w:rFonts w:eastAsiaTheme="minorHAnsi"/>
          <w:rtl/>
        </w:rPr>
        <w:t>שקלול הציון של כל הצעה יעשה בהתאם למפורט להלן :</w:t>
      </w:r>
    </w:p>
    <w:p w14:paraId="7BEC45F6" w14:textId="77777777" w:rsidR="000E190D" w:rsidRPr="008849C3" w:rsidRDefault="000E190D" w:rsidP="008849C3">
      <w:pPr>
        <w:pStyle w:val="111"/>
        <w:rPr>
          <w:b w:val="0"/>
          <w:bCs w:val="0"/>
          <w:rtl/>
        </w:rPr>
      </w:pPr>
      <w:r w:rsidRPr="000E190D">
        <w:rPr>
          <w:rtl/>
        </w:rPr>
        <w:t xml:space="preserve"> </w:t>
      </w:r>
      <w:r w:rsidRPr="00673F99">
        <w:rPr>
          <w:rtl/>
        </w:rPr>
        <w:t>ציון משוקלל כולל</w:t>
      </w:r>
      <w:r w:rsidRPr="008849C3">
        <w:rPr>
          <w:b w:val="0"/>
          <w:bCs w:val="0"/>
          <w:rtl/>
        </w:rPr>
        <w:t xml:space="preserve">  - ציון משוקלל כולל של הצעה יורכב מציון האיכות הכולל  של המציע בתוספת ציון המחיר הכולל של המציע, ובהתאם למשקל היחסי שלהם, כפי שנקבע במכרז.</w:t>
      </w:r>
    </w:p>
    <w:p w14:paraId="3244F5D7" w14:textId="77777777" w:rsidR="008849C3" w:rsidRDefault="000E190D" w:rsidP="0009583B">
      <w:pPr>
        <w:pStyle w:val="1fc"/>
        <w:rPr>
          <w:rFonts w:eastAsiaTheme="minorHAnsi"/>
          <w:bCs/>
          <w:caps/>
          <w:rtl/>
        </w:rPr>
      </w:pPr>
      <w:r w:rsidRPr="000E190D">
        <w:rPr>
          <w:rFonts w:eastAsiaTheme="minorHAnsi"/>
        </w:rPr>
        <w:t>Gi=</w:t>
      </w:r>
      <w:proofErr w:type="spellStart"/>
      <w:r w:rsidRPr="000E190D">
        <w:rPr>
          <w:rFonts w:eastAsiaTheme="minorHAnsi"/>
        </w:rPr>
        <w:t>TQi</w:t>
      </w:r>
      <w:proofErr w:type="spellEnd"/>
      <w:r w:rsidRPr="000E190D">
        <w:rPr>
          <w:rFonts w:eastAsiaTheme="minorHAnsi"/>
        </w:rPr>
        <w:t xml:space="preserve"> +</w:t>
      </w:r>
      <w:proofErr w:type="spellStart"/>
      <w:r w:rsidRPr="000E190D">
        <w:rPr>
          <w:rFonts w:eastAsiaTheme="minorHAnsi"/>
        </w:rPr>
        <w:t>TPi</w:t>
      </w:r>
      <w:proofErr w:type="spellEnd"/>
      <w:r w:rsidR="008849C3">
        <w:rPr>
          <w:rFonts w:eastAsiaTheme="minorHAnsi"/>
        </w:rPr>
        <w:t xml:space="preserve">                                                                                                                          </w:t>
      </w:r>
      <w:r w:rsidRPr="000E190D">
        <w:rPr>
          <w:rFonts w:eastAsiaTheme="minorHAnsi"/>
          <w:rtl/>
        </w:rPr>
        <w:t xml:space="preserve"> </w:t>
      </w:r>
    </w:p>
    <w:p w14:paraId="1A97FC2B" w14:textId="77777777" w:rsidR="008849C3" w:rsidRPr="008849C3" w:rsidRDefault="008849C3" w:rsidP="008849C3">
      <w:pPr>
        <w:tabs>
          <w:tab w:val="left" w:pos="1334"/>
        </w:tabs>
        <w:spacing w:line="276" w:lineRule="auto"/>
        <w:ind w:left="1440"/>
        <w:rPr>
          <w:rFonts w:ascii="David" w:eastAsiaTheme="minorHAnsi" w:hAnsi="David" w:cs="David"/>
          <w:rtl/>
        </w:rPr>
      </w:pPr>
      <w:r w:rsidRPr="008849C3">
        <w:rPr>
          <w:rFonts w:ascii="David" w:eastAsiaTheme="minorHAnsi" w:hAnsi="David" w:cs="David" w:hint="eastAsia"/>
          <w:rtl/>
        </w:rPr>
        <w:t>ציו</w:t>
      </w:r>
      <w:r w:rsidRPr="008849C3">
        <w:rPr>
          <w:rFonts w:ascii="David" w:eastAsiaTheme="minorHAnsi" w:hAnsi="David" w:cs="David" w:hint="cs"/>
          <w:rtl/>
        </w:rPr>
        <w:t xml:space="preserve">ן </w:t>
      </w:r>
      <w:r w:rsidRPr="008849C3">
        <w:rPr>
          <w:rFonts w:ascii="David" w:eastAsiaTheme="minorHAnsi" w:hAnsi="David" w:cs="David"/>
          <w:rtl/>
        </w:rPr>
        <w:t xml:space="preserve">משוקלל של </w:t>
      </w:r>
      <w:r w:rsidRPr="008849C3">
        <w:rPr>
          <w:rFonts w:ascii="David" w:eastAsiaTheme="minorHAnsi" w:hAnsi="David" w:cs="David" w:hint="cs"/>
          <w:rtl/>
        </w:rPr>
        <w:t>הצעה</w:t>
      </w:r>
      <w:r w:rsidRPr="008849C3">
        <w:rPr>
          <w:rFonts w:ascii="David" w:eastAsiaTheme="minorHAnsi" w:hAnsi="David" w:cs="David"/>
          <w:rtl/>
        </w:rPr>
        <w:t xml:space="preserve"> </w:t>
      </w:r>
      <w:proofErr w:type="spellStart"/>
      <w:r w:rsidRPr="008849C3">
        <w:rPr>
          <w:rFonts w:ascii="David" w:eastAsiaTheme="minorHAnsi" w:hAnsi="David" w:cs="David"/>
        </w:rPr>
        <w:t>i</w:t>
      </w:r>
      <w:proofErr w:type="spellEnd"/>
      <w:r w:rsidRPr="008849C3">
        <w:rPr>
          <w:rFonts w:ascii="David" w:eastAsiaTheme="minorHAnsi" w:hAnsi="David" w:cs="David"/>
          <w:rtl/>
        </w:rPr>
        <w:t xml:space="preserve"> - </w:t>
      </w:r>
      <m:oMath>
        <m:sSub>
          <m:sSubPr>
            <m:ctrlPr>
              <w:rPr>
                <w:rFonts w:ascii="Cambria Math" w:eastAsiaTheme="minorHAnsi" w:hAnsi="Cambria Math" w:cs="David"/>
              </w:rPr>
            </m:ctrlPr>
          </m:sSubPr>
          <m:e>
            <m:r>
              <m:rPr>
                <m:sty m:val="bi"/>
              </m:rPr>
              <w:rPr>
                <w:rFonts w:ascii="Cambria Math" w:eastAsiaTheme="minorHAnsi" w:hAnsi="Cambria Math" w:cs="David"/>
              </w:rPr>
              <m:t>G</m:t>
            </m:r>
          </m:e>
          <m:sub>
            <m:r>
              <m:rPr>
                <m:sty m:val="bi"/>
              </m:rPr>
              <w:rPr>
                <w:rFonts w:ascii="Cambria Math" w:eastAsiaTheme="minorHAnsi" w:hAnsi="Cambria Math" w:cs="David"/>
              </w:rPr>
              <m:t>i</m:t>
            </m:r>
          </m:sub>
        </m:sSub>
      </m:oMath>
    </w:p>
    <w:p w14:paraId="53B1C6E6" w14:textId="77777777" w:rsidR="008849C3" w:rsidRDefault="008849C3" w:rsidP="008849C3">
      <w:pPr>
        <w:tabs>
          <w:tab w:val="left" w:pos="1334"/>
          <w:tab w:val="left" w:pos="3793"/>
        </w:tabs>
        <w:spacing w:line="276" w:lineRule="auto"/>
        <w:ind w:left="1440"/>
        <w:jc w:val="both"/>
        <w:rPr>
          <w:rFonts w:ascii="David" w:eastAsiaTheme="minorEastAsia" w:hAnsi="David" w:cs="David"/>
          <w:rtl/>
        </w:rPr>
      </w:pPr>
      <w:r w:rsidRPr="008849C3">
        <w:rPr>
          <w:rFonts w:ascii="David" w:eastAsiaTheme="minorHAnsi" w:hAnsi="David" w:cs="David" w:hint="cs"/>
          <w:rtl/>
        </w:rPr>
        <w:t>ציון</w:t>
      </w:r>
      <w:r w:rsidRPr="008849C3">
        <w:rPr>
          <w:rFonts w:ascii="David" w:eastAsiaTheme="minorHAnsi" w:hAnsi="David" w:cs="David"/>
          <w:rtl/>
        </w:rPr>
        <w:t xml:space="preserve"> האיכות</w:t>
      </w:r>
      <w:r w:rsidRPr="008849C3">
        <w:rPr>
          <w:rFonts w:ascii="David" w:eastAsiaTheme="minorHAnsi" w:hAnsi="David" w:cs="David" w:hint="cs"/>
          <w:rtl/>
        </w:rPr>
        <w:t xml:space="preserve"> הכולל </w:t>
      </w:r>
      <w:r w:rsidRPr="008849C3">
        <w:rPr>
          <w:rFonts w:ascii="David" w:eastAsiaTheme="minorHAnsi" w:hAnsi="David" w:cs="David"/>
          <w:rtl/>
        </w:rPr>
        <w:t xml:space="preserve">של </w:t>
      </w:r>
      <w:r w:rsidRPr="008849C3">
        <w:rPr>
          <w:rFonts w:ascii="David" w:eastAsiaTheme="minorHAnsi" w:hAnsi="David" w:cs="David" w:hint="cs"/>
          <w:rtl/>
        </w:rPr>
        <w:t>הצעה</w:t>
      </w:r>
      <w:r w:rsidRPr="008849C3">
        <w:rPr>
          <w:rFonts w:ascii="David" w:eastAsiaTheme="minorHAnsi" w:hAnsi="David" w:cs="David"/>
          <w:rtl/>
        </w:rPr>
        <w:t xml:space="preserve"> </w:t>
      </w:r>
      <w:proofErr w:type="spellStart"/>
      <w:r w:rsidRPr="008849C3">
        <w:rPr>
          <w:rFonts w:ascii="David" w:eastAsiaTheme="minorHAnsi" w:hAnsi="David" w:cs="David"/>
        </w:rPr>
        <w:t>i</w:t>
      </w:r>
      <w:proofErr w:type="spellEnd"/>
      <w:r w:rsidRPr="008849C3">
        <w:rPr>
          <w:rFonts w:ascii="David" w:eastAsiaTheme="minorHAnsi" w:hAnsi="David" w:cs="David"/>
          <w:rtl/>
        </w:rPr>
        <w:t xml:space="preserve"> -</w:t>
      </w:r>
      <m:oMath>
        <m:sSub>
          <m:sSubPr>
            <m:ctrlPr>
              <w:rPr>
                <w:rFonts w:ascii="Cambria Math" w:eastAsiaTheme="minorHAnsi" w:hAnsi="Cambria Math" w:cs="David"/>
              </w:rPr>
            </m:ctrlPr>
          </m:sSubPr>
          <m:e>
            <m:r>
              <m:rPr>
                <m:sty m:val="bi"/>
              </m:rPr>
              <w:rPr>
                <w:rFonts w:ascii="Cambria Math" w:eastAsiaTheme="minorHAnsi" w:hAnsi="Cambria Math" w:cs="David"/>
              </w:rPr>
              <m:t>TQ</m:t>
            </m:r>
          </m:e>
          <m:sub>
            <m:r>
              <m:rPr>
                <m:sty m:val="bi"/>
              </m:rPr>
              <w:rPr>
                <w:rFonts w:ascii="Cambria Math" w:eastAsiaTheme="minorHAnsi" w:hAnsi="Cambria Math" w:cs="David"/>
              </w:rPr>
              <m:t>i</m:t>
            </m:r>
          </m:sub>
        </m:sSub>
      </m:oMath>
    </w:p>
    <w:p w14:paraId="6628581E" w14:textId="4245D1AD" w:rsidR="000E190D" w:rsidRDefault="008849C3" w:rsidP="0009583B">
      <w:pPr>
        <w:tabs>
          <w:tab w:val="left" w:pos="1334"/>
          <w:tab w:val="left" w:pos="3793"/>
        </w:tabs>
        <w:spacing w:line="276" w:lineRule="auto"/>
        <w:jc w:val="both"/>
        <w:rPr>
          <w:rFonts w:eastAsiaTheme="minorHAnsi"/>
          <w:b/>
          <w:bCs/>
          <w:caps/>
          <w:rtl/>
        </w:rPr>
      </w:pPr>
      <w:r>
        <w:rPr>
          <w:rFonts w:eastAsiaTheme="minorHAnsi" w:hint="cs"/>
          <w:rtl/>
        </w:rPr>
        <w:t xml:space="preserve">                        </w:t>
      </w:r>
      <w:r w:rsidRPr="0009583B">
        <w:rPr>
          <w:rFonts w:ascii="David" w:eastAsiaTheme="minorHAnsi" w:hAnsi="David" w:cs="David"/>
          <w:rtl/>
        </w:rPr>
        <w:t xml:space="preserve">ציון המחיר </w:t>
      </w:r>
      <w:r w:rsidRPr="0009583B">
        <w:rPr>
          <w:rFonts w:ascii="David" w:eastAsiaTheme="minorHAnsi" w:hAnsi="David" w:cs="David" w:hint="cs"/>
          <w:rtl/>
        </w:rPr>
        <w:t xml:space="preserve">הכולל </w:t>
      </w:r>
      <w:r w:rsidRPr="0009583B">
        <w:rPr>
          <w:rFonts w:ascii="David" w:eastAsiaTheme="minorHAnsi" w:hAnsi="David" w:cs="David"/>
          <w:rtl/>
        </w:rPr>
        <w:t xml:space="preserve">של </w:t>
      </w:r>
      <w:r w:rsidRPr="0009583B">
        <w:rPr>
          <w:rFonts w:ascii="David" w:eastAsiaTheme="minorHAnsi" w:hAnsi="David" w:cs="David" w:hint="cs"/>
          <w:rtl/>
        </w:rPr>
        <w:t>הצעה</w:t>
      </w:r>
      <w:r w:rsidRPr="0009583B">
        <w:rPr>
          <w:rFonts w:ascii="David" w:eastAsiaTheme="minorHAnsi" w:hAnsi="David" w:cs="David"/>
          <w:rtl/>
        </w:rPr>
        <w:t xml:space="preserve"> </w:t>
      </w:r>
      <w:proofErr w:type="spellStart"/>
      <w:r w:rsidRPr="0009583B">
        <w:rPr>
          <w:rFonts w:ascii="David" w:eastAsiaTheme="minorHAnsi" w:hAnsi="David" w:cs="David"/>
        </w:rPr>
        <w:t>i</w:t>
      </w:r>
      <w:proofErr w:type="spellEnd"/>
      <w:r w:rsidRPr="0009583B">
        <w:rPr>
          <w:rFonts w:ascii="David" w:eastAsiaTheme="minorHAnsi" w:hAnsi="David" w:cs="David"/>
          <w:rtl/>
        </w:rPr>
        <w:t xml:space="preserve"> - </w:t>
      </w:r>
      <m:oMath>
        <m:sSub>
          <m:sSubPr>
            <m:ctrlPr>
              <w:rPr>
                <w:rFonts w:ascii="Cambria Math" w:eastAsiaTheme="minorHAnsi" w:hAnsi="Cambria Math" w:cs="David"/>
              </w:rPr>
            </m:ctrlPr>
          </m:sSubPr>
          <m:e>
            <m:r>
              <m:rPr>
                <m:sty m:val="bi"/>
              </m:rPr>
              <w:rPr>
                <w:rFonts w:ascii="Cambria Math" w:eastAsiaTheme="minorHAnsi" w:hAnsi="Cambria Math" w:cs="David"/>
              </w:rPr>
              <m:t>TP</m:t>
            </m:r>
          </m:e>
          <m:sub>
            <m:r>
              <m:rPr>
                <m:sty m:val="bi"/>
              </m:rPr>
              <w:rPr>
                <w:rFonts w:ascii="Cambria Math" w:eastAsiaTheme="minorHAnsi" w:hAnsi="Cambria Math" w:cs="David"/>
              </w:rPr>
              <m:t>i</m:t>
            </m:r>
          </m:sub>
        </m:sSub>
      </m:oMath>
    </w:p>
    <w:p w14:paraId="0B89B8B6" w14:textId="3D7FCFF2" w:rsidR="003F3222" w:rsidRDefault="003F3222">
      <w:pPr>
        <w:bidi w:val="0"/>
        <w:spacing w:before="200" w:after="200" w:line="276" w:lineRule="auto"/>
        <w:rPr>
          <w:rFonts w:eastAsiaTheme="minorHAnsi"/>
          <w:b/>
          <w:bCs/>
          <w:caps/>
          <w:rtl/>
        </w:rPr>
      </w:pPr>
      <w:r>
        <w:rPr>
          <w:rFonts w:eastAsiaTheme="minorHAnsi"/>
          <w:b/>
          <w:bCs/>
          <w:caps/>
          <w:rtl/>
        </w:rPr>
        <w:br w:type="page"/>
      </w:r>
    </w:p>
    <w:p w14:paraId="2E5B6418" w14:textId="77777777" w:rsidR="001F77B5" w:rsidRPr="003F3222" w:rsidRDefault="000E190D" w:rsidP="004E651E">
      <w:pPr>
        <w:pStyle w:val="111"/>
        <w:rPr>
          <w:b w:val="0"/>
          <w:bCs w:val="0"/>
        </w:rPr>
      </w:pPr>
      <w:r w:rsidRPr="00673F99">
        <w:rPr>
          <w:rFonts w:hint="eastAsia"/>
          <w:rtl/>
        </w:rPr>
        <w:lastRenderedPageBreak/>
        <w:t>ציון</w:t>
      </w:r>
      <w:r w:rsidRPr="00673F99">
        <w:rPr>
          <w:rtl/>
        </w:rPr>
        <w:t xml:space="preserve"> איכות כולל</w:t>
      </w:r>
      <w:r w:rsidRPr="004E651E">
        <w:rPr>
          <w:b w:val="0"/>
          <w:bCs w:val="0"/>
          <w:rtl/>
        </w:rPr>
        <w:t xml:space="preserve"> - ציון איכות כולל של הצעה יהווה סך ציוני איכות הפריטים, בהתאם למשקל היחסי של כל פריט ובהתאם לאמות המידה המפורטות בסעיף 3.</w:t>
      </w:r>
      <w:r w:rsidR="00984C1C" w:rsidRPr="004E651E">
        <w:rPr>
          <w:b w:val="0"/>
          <w:bCs w:val="0"/>
          <w:rtl/>
        </w:rPr>
        <w:t>4</w:t>
      </w:r>
      <w:r w:rsidRPr="004E651E">
        <w:rPr>
          <w:b w:val="0"/>
          <w:bCs w:val="0"/>
          <w:rtl/>
        </w:rPr>
        <w:t>.</w:t>
      </w:r>
      <w:r w:rsidR="00984C1C" w:rsidRPr="004E651E">
        <w:rPr>
          <w:b w:val="0"/>
          <w:bCs w:val="0"/>
          <w:rtl/>
        </w:rPr>
        <w:t>1</w:t>
      </w:r>
      <w:r w:rsidRPr="004E651E">
        <w:rPr>
          <w:b w:val="0"/>
          <w:bCs w:val="0"/>
          <w:rtl/>
        </w:rPr>
        <w:t xml:space="preserve">.   </w:t>
      </w:r>
    </w:p>
    <w:p w14:paraId="031BC37D" w14:textId="77777777" w:rsidR="001F77B5" w:rsidRPr="001F77B5" w:rsidRDefault="001F77B5" w:rsidP="001F77B5">
      <w:pPr>
        <w:tabs>
          <w:tab w:val="left" w:pos="1617"/>
        </w:tabs>
        <w:snapToGrid w:val="0"/>
        <w:spacing w:before="240" w:line="360" w:lineRule="auto"/>
        <w:ind w:left="1617"/>
        <w:jc w:val="right"/>
        <w:rPr>
          <w:rFonts w:ascii="David" w:eastAsiaTheme="minorHAnsi" w:hAnsi="David" w:cs="David"/>
        </w:rPr>
      </w:pPr>
      <w:proofErr w:type="spellStart"/>
      <w:r w:rsidRPr="001F77B5">
        <w:rPr>
          <w:rFonts w:ascii="David" w:eastAsiaTheme="minorHAnsi" w:hAnsi="David" w:cs="David" w:hint="cs"/>
        </w:rPr>
        <w:t>TQ</w:t>
      </w:r>
      <w:r w:rsidRPr="001F77B5">
        <w:rPr>
          <w:rFonts w:ascii="David" w:eastAsiaTheme="minorHAnsi" w:hAnsi="David" w:cs="David"/>
        </w:rPr>
        <w:t>i</w:t>
      </w:r>
      <w:proofErr w:type="spellEnd"/>
      <w:r w:rsidRPr="001F77B5">
        <w:rPr>
          <w:rFonts w:ascii="David" w:eastAsiaTheme="minorHAnsi" w:hAnsi="David" w:cs="David"/>
        </w:rPr>
        <w:t>=</w:t>
      </w:r>
      <w:r w:rsidRPr="001F77B5">
        <w:rPr>
          <w:rFonts w:eastAsiaTheme="minorHAnsi"/>
        </w:rPr>
        <w:t>∑(qi*</w:t>
      </w:r>
      <w:proofErr w:type="spellStart"/>
      <w:r w:rsidRPr="001F77B5">
        <w:rPr>
          <w:rFonts w:eastAsiaTheme="minorHAnsi"/>
        </w:rPr>
        <w:t>wi</w:t>
      </w:r>
      <w:proofErr w:type="spellEnd"/>
      <w:r w:rsidRPr="001F77B5">
        <w:rPr>
          <w:rFonts w:eastAsiaTheme="minorHAnsi"/>
        </w:rPr>
        <w:t>)</w:t>
      </w:r>
      <w:r w:rsidRPr="001F77B5">
        <w:rPr>
          <w:rFonts w:eastAsiaTheme="minorHAnsi" w:hint="cs"/>
          <w:rtl/>
        </w:rPr>
        <w:t xml:space="preserve"> </w:t>
      </w:r>
    </w:p>
    <w:p w14:paraId="5B2752EC" w14:textId="77777777" w:rsidR="001F77B5" w:rsidRPr="001F77B5" w:rsidRDefault="001F77B5" w:rsidP="001F77B5">
      <w:pPr>
        <w:tabs>
          <w:tab w:val="left" w:pos="1334"/>
          <w:tab w:val="left" w:pos="3793"/>
        </w:tabs>
        <w:spacing w:line="276" w:lineRule="auto"/>
        <w:ind w:left="1617"/>
        <w:jc w:val="both"/>
        <w:rPr>
          <w:rFonts w:ascii="David" w:eastAsiaTheme="minorEastAsia" w:hAnsi="David" w:cs="David"/>
          <w:rtl/>
        </w:rPr>
      </w:pPr>
      <w:r w:rsidRPr="001F77B5">
        <w:rPr>
          <w:rFonts w:ascii="David" w:eastAsiaTheme="minorHAnsi" w:hAnsi="David" w:cs="David" w:hint="cs"/>
          <w:rtl/>
        </w:rPr>
        <w:t>ציון</w:t>
      </w:r>
      <w:r w:rsidRPr="001F77B5">
        <w:rPr>
          <w:rFonts w:ascii="David" w:eastAsiaTheme="minorHAnsi" w:hAnsi="David" w:cs="David"/>
          <w:rtl/>
        </w:rPr>
        <w:t xml:space="preserve"> האיכות</w:t>
      </w:r>
      <w:r w:rsidRPr="001F77B5">
        <w:rPr>
          <w:rFonts w:ascii="David" w:eastAsiaTheme="minorHAnsi" w:hAnsi="David" w:cs="David" w:hint="cs"/>
          <w:rtl/>
        </w:rPr>
        <w:t xml:space="preserve"> הכולל </w:t>
      </w:r>
      <w:r w:rsidRPr="001F77B5">
        <w:rPr>
          <w:rFonts w:ascii="David" w:eastAsiaTheme="minorHAnsi" w:hAnsi="David" w:cs="David"/>
          <w:rtl/>
        </w:rPr>
        <w:t xml:space="preserve">של </w:t>
      </w:r>
      <w:r w:rsidRPr="001F77B5">
        <w:rPr>
          <w:rFonts w:ascii="David" w:eastAsiaTheme="minorHAnsi" w:hAnsi="David" w:cs="David" w:hint="cs"/>
          <w:rtl/>
        </w:rPr>
        <w:t>הצעה</w:t>
      </w:r>
      <w:r w:rsidRPr="001F77B5">
        <w:rPr>
          <w:rFonts w:ascii="David" w:eastAsiaTheme="minorHAnsi" w:hAnsi="David" w:cs="David"/>
          <w:rtl/>
        </w:rPr>
        <w:t xml:space="preserve"> </w:t>
      </w:r>
      <w:proofErr w:type="spellStart"/>
      <w:r w:rsidRPr="001F77B5">
        <w:rPr>
          <w:rFonts w:ascii="David" w:eastAsiaTheme="minorHAnsi" w:hAnsi="David" w:cs="David"/>
        </w:rPr>
        <w:t>i</w:t>
      </w:r>
      <w:proofErr w:type="spellEnd"/>
      <w:r w:rsidRPr="001F77B5">
        <w:rPr>
          <w:rFonts w:ascii="David" w:eastAsiaTheme="minorHAnsi" w:hAnsi="David" w:cs="David"/>
          <w:rtl/>
        </w:rPr>
        <w:t xml:space="preserve"> -</w:t>
      </w:r>
      <m:oMath>
        <m:sSub>
          <m:sSubPr>
            <m:ctrlPr>
              <w:rPr>
                <w:rFonts w:ascii="Cambria Math" w:eastAsiaTheme="minorHAnsi" w:hAnsi="Cambria Math" w:cs="David"/>
              </w:rPr>
            </m:ctrlPr>
          </m:sSubPr>
          <m:e>
            <m:r>
              <m:rPr>
                <m:sty m:val="bi"/>
              </m:rPr>
              <w:rPr>
                <w:rFonts w:ascii="Cambria Math" w:eastAsiaTheme="minorHAnsi" w:hAnsi="Cambria Math" w:cs="David"/>
              </w:rPr>
              <m:t>TQ</m:t>
            </m:r>
          </m:e>
          <m:sub>
            <m:r>
              <m:rPr>
                <m:sty m:val="bi"/>
              </m:rPr>
              <w:rPr>
                <w:rFonts w:ascii="Cambria Math" w:eastAsiaTheme="minorHAnsi" w:hAnsi="Cambria Math" w:cs="David"/>
              </w:rPr>
              <m:t>i</m:t>
            </m:r>
          </m:sub>
        </m:sSub>
      </m:oMath>
    </w:p>
    <w:p w14:paraId="0EA510A4" w14:textId="77777777" w:rsidR="001F77B5" w:rsidRPr="001F77B5" w:rsidRDefault="00280CC5" w:rsidP="001F77B5">
      <w:pPr>
        <w:tabs>
          <w:tab w:val="left" w:pos="1334"/>
        </w:tabs>
        <w:spacing w:line="276" w:lineRule="auto"/>
        <w:ind w:left="1617"/>
        <w:jc w:val="both"/>
        <w:rPr>
          <w:rFonts w:ascii="David" w:eastAsiaTheme="minorEastAsia" w:hAnsi="David" w:cs="David"/>
          <w:rtl/>
        </w:rPr>
      </w:pPr>
      <w:r>
        <w:rPr>
          <w:rFonts w:ascii="David" w:eastAsiaTheme="minorHAnsi" w:hAnsi="David" w:cs="David" w:hint="cs"/>
          <w:rtl/>
        </w:rPr>
        <w:t xml:space="preserve">ציון </w:t>
      </w:r>
      <w:r w:rsidR="001F77B5" w:rsidRPr="001F77B5">
        <w:rPr>
          <w:rFonts w:ascii="David" w:eastAsiaTheme="minorHAnsi" w:hAnsi="David" w:cs="David" w:hint="cs"/>
          <w:rtl/>
        </w:rPr>
        <w:t xml:space="preserve">פריט איכות נבדק </w:t>
      </w:r>
      <w:proofErr w:type="spellStart"/>
      <w:r w:rsidR="001F77B5" w:rsidRPr="001F77B5">
        <w:rPr>
          <w:rFonts w:ascii="David" w:eastAsiaTheme="minorHAnsi" w:hAnsi="David" w:cs="David"/>
        </w:rPr>
        <w:t>i</w:t>
      </w:r>
      <w:proofErr w:type="spellEnd"/>
      <w:r w:rsidR="001F77B5" w:rsidRPr="001F77B5">
        <w:rPr>
          <w:rFonts w:ascii="David" w:eastAsiaTheme="minorHAnsi" w:hAnsi="David" w:cs="David"/>
          <w:rtl/>
        </w:rPr>
        <w:t xml:space="preserve"> –</w:t>
      </w:r>
      <w:r w:rsidR="001F77B5" w:rsidRPr="001F77B5">
        <w:rPr>
          <w:rFonts w:ascii="David" w:eastAsiaTheme="minorEastAsia" w:hAnsi="David" w:cs="David" w:hint="cs"/>
          <w:rtl/>
        </w:rPr>
        <w:t xml:space="preserve"> </w:t>
      </w:r>
      <w:r w:rsidR="001F77B5" w:rsidRPr="001F77B5">
        <w:rPr>
          <w:rFonts w:ascii="David" w:eastAsiaTheme="minorEastAsia" w:hAnsi="David" w:cs="David"/>
        </w:rPr>
        <w:t>qi</w:t>
      </w:r>
    </w:p>
    <w:p w14:paraId="6D7C1315" w14:textId="77777777" w:rsidR="001F77B5" w:rsidRPr="001F77B5" w:rsidRDefault="001F77B5" w:rsidP="001F77B5">
      <w:pPr>
        <w:tabs>
          <w:tab w:val="left" w:pos="1334"/>
        </w:tabs>
        <w:spacing w:line="276" w:lineRule="auto"/>
        <w:ind w:left="1617"/>
        <w:jc w:val="both"/>
        <w:rPr>
          <w:rFonts w:ascii="David" w:eastAsiaTheme="minorEastAsia" w:hAnsi="David" w:cs="David"/>
        </w:rPr>
      </w:pPr>
      <w:r w:rsidRPr="001F77B5">
        <w:rPr>
          <w:rFonts w:ascii="David" w:eastAsiaTheme="minorEastAsia" w:hAnsi="David" w:cs="David" w:hint="cs"/>
          <w:rtl/>
        </w:rPr>
        <w:t xml:space="preserve">משקל פריט איכות </w:t>
      </w:r>
      <w:proofErr w:type="spellStart"/>
      <w:r w:rsidRPr="001F77B5">
        <w:rPr>
          <w:rFonts w:ascii="David" w:eastAsiaTheme="minorEastAsia" w:hAnsi="David" w:cs="David"/>
        </w:rPr>
        <w:t>i</w:t>
      </w:r>
      <w:proofErr w:type="spellEnd"/>
      <w:r w:rsidRPr="001F77B5">
        <w:rPr>
          <w:rFonts w:ascii="David" w:eastAsiaTheme="minorEastAsia" w:hAnsi="David" w:cs="David" w:hint="cs"/>
          <w:rtl/>
        </w:rPr>
        <w:t xml:space="preserve"> - </w:t>
      </w:r>
      <w:proofErr w:type="spellStart"/>
      <w:r w:rsidRPr="001F77B5">
        <w:rPr>
          <w:rFonts w:ascii="David" w:eastAsiaTheme="minorEastAsia" w:hAnsi="David" w:cs="David"/>
        </w:rPr>
        <w:t>wi</w:t>
      </w:r>
      <w:proofErr w:type="spellEnd"/>
    </w:p>
    <w:p w14:paraId="4BF4EC9D" w14:textId="77777777" w:rsidR="000E190D" w:rsidRPr="000E190D" w:rsidRDefault="000E190D" w:rsidP="001F77B5">
      <w:pPr>
        <w:pStyle w:val="111"/>
        <w:numPr>
          <w:ilvl w:val="0"/>
          <w:numId w:val="0"/>
        </w:numPr>
        <w:ind w:left="1334"/>
        <w:rPr>
          <w:b w:val="0"/>
          <w:bCs w:val="0"/>
          <w:rtl/>
        </w:rPr>
      </w:pPr>
      <w:r w:rsidRPr="000E190D">
        <w:rPr>
          <w:b w:val="0"/>
          <w:bCs w:val="0"/>
          <w:rtl/>
        </w:rPr>
        <w:t xml:space="preserve">   </w:t>
      </w:r>
    </w:p>
    <w:p w14:paraId="0E2610BD" w14:textId="69141FE2" w:rsidR="000E190D" w:rsidRPr="00203ECD" w:rsidRDefault="000E190D" w:rsidP="004220B1">
      <w:pPr>
        <w:pStyle w:val="111"/>
        <w:numPr>
          <w:ilvl w:val="0"/>
          <w:numId w:val="0"/>
        </w:numPr>
        <w:ind w:left="1334"/>
        <w:rPr>
          <w:b w:val="0"/>
          <w:bCs w:val="0"/>
        </w:rPr>
      </w:pPr>
      <w:r w:rsidRPr="00673F99">
        <w:rPr>
          <w:rFonts w:hint="eastAsia"/>
          <w:rtl/>
        </w:rPr>
        <w:t>ציון</w:t>
      </w:r>
      <w:r w:rsidRPr="00673F99">
        <w:rPr>
          <w:rtl/>
        </w:rPr>
        <w:t xml:space="preserve"> מחיר כולל</w:t>
      </w:r>
      <w:r w:rsidRPr="00203ECD">
        <w:rPr>
          <w:b w:val="0"/>
          <w:bCs w:val="0"/>
          <w:rtl/>
        </w:rPr>
        <w:t xml:space="preserve"> - ציון מחיר כולל של הצעה יהווה</w:t>
      </w:r>
      <w:r w:rsidR="00203ECD" w:rsidRPr="00203ECD">
        <w:rPr>
          <w:rFonts w:hint="cs"/>
          <w:b w:val="0"/>
          <w:bCs w:val="0"/>
          <w:rtl/>
        </w:rPr>
        <w:t xml:space="preserve"> סיכום של  - </w:t>
      </w:r>
      <w:r w:rsidRPr="00203ECD">
        <w:rPr>
          <w:b w:val="0"/>
          <w:bCs w:val="0"/>
          <w:rtl/>
        </w:rPr>
        <w:t xml:space="preserve"> </w:t>
      </w:r>
      <w:r w:rsidR="00D706C7" w:rsidRPr="00203ECD">
        <w:rPr>
          <w:rFonts w:hint="cs"/>
          <w:b w:val="0"/>
          <w:bCs w:val="0"/>
          <w:rtl/>
        </w:rPr>
        <w:t>מכפל</w:t>
      </w:r>
      <w:r w:rsidR="00203ECD" w:rsidRPr="00203ECD">
        <w:rPr>
          <w:rFonts w:hint="cs"/>
          <w:b w:val="0"/>
          <w:bCs w:val="0"/>
          <w:rtl/>
        </w:rPr>
        <w:t>ת</w:t>
      </w:r>
      <w:r w:rsidR="00D706C7" w:rsidRPr="00203ECD">
        <w:rPr>
          <w:rFonts w:hint="cs"/>
          <w:b w:val="0"/>
          <w:bCs w:val="0"/>
          <w:rtl/>
        </w:rPr>
        <w:t xml:space="preserve">  </w:t>
      </w:r>
      <w:r w:rsidRPr="00203ECD">
        <w:rPr>
          <w:b w:val="0"/>
          <w:bCs w:val="0"/>
          <w:rtl/>
        </w:rPr>
        <w:t>תעריפי הפריטים</w:t>
      </w:r>
      <w:r w:rsidR="00203ECD" w:rsidRPr="00203ECD">
        <w:rPr>
          <w:rFonts w:hint="cs"/>
          <w:b w:val="0"/>
          <w:bCs w:val="0"/>
          <w:rtl/>
        </w:rPr>
        <w:t xml:space="preserve"> </w:t>
      </w:r>
      <w:r w:rsidR="00203ECD">
        <w:rPr>
          <w:rFonts w:hint="cs"/>
          <w:b w:val="0"/>
          <w:bCs w:val="0"/>
          <w:rtl/>
        </w:rPr>
        <w:t>,</w:t>
      </w:r>
      <w:r w:rsidRPr="00203ECD">
        <w:rPr>
          <w:b w:val="0"/>
          <w:bCs w:val="0"/>
          <w:rtl/>
        </w:rPr>
        <w:t xml:space="preserve"> כפי שנקב המציע בהצעתו למענה הכספי</w:t>
      </w:r>
      <w:r w:rsidR="00CC58D4" w:rsidRPr="00203ECD">
        <w:rPr>
          <w:rFonts w:hint="cs"/>
          <w:b w:val="0"/>
          <w:bCs w:val="0"/>
          <w:rtl/>
        </w:rPr>
        <w:t xml:space="preserve"> בנספח 1</w:t>
      </w:r>
      <w:r w:rsidR="00203ECD">
        <w:rPr>
          <w:rFonts w:hint="cs"/>
          <w:b w:val="0"/>
          <w:bCs w:val="0"/>
          <w:rtl/>
        </w:rPr>
        <w:t xml:space="preserve">, </w:t>
      </w:r>
      <w:r w:rsidR="00CC58D4" w:rsidRPr="00203ECD">
        <w:rPr>
          <w:rFonts w:hint="cs"/>
          <w:b w:val="0"/>
          <w:bCs w:val="0"/>
          <w:rtl/>
        </w:rPr>
        <w:t xml:space="preserve"> </w:t>
      </w:r>
      <w:r w:rsidR="00203ECD" w:rsidRPr="00203ECD">
        <w:rPr>
          <w:rFonts w:hint="cs"/>
          <w:b w:val="0"/>
          <w:bCs w:val="0"/>
          <w:rtl/>
        </w:rPr>
        <w:t>כפול הכמות היחסית לכל פריט ופריט</w:t>
      </w:r>
      <w:r w:rsidR="00203ECD">
        <w:rPr>
          <w:rFonts w:hint="cs"/>
          <w:b w:val="0"/>
          <w:bCs w:val="0"/>
          <w:rtl/>
        </w:rPr>
        <w:t>.</w:t>
      </w:r>
    </w:p>
    <w:p w14:paraId="655CE3FF" w14:textId="77777777" w:rsidR="001F77B5" w:rsidRDefault="001F77B5" w:rsidP="001F77B5">
      <w:pPr>
        <w:pStyle w:val="1111"/>
        <w:numPr>
          <w:ilvl w:val="0"/>
          <w:numId w:val="0"/>
        </w:numPr>
        <w:spacing w:after="0"/>
        <w:ind w:left="1617"/>
        <w:jc w:val="right"/>
        <w:rPr>
          <w:rFonts w:eastAsiaTheme="minorHAnsi"/>
          <w:noProof w:val="0"/>
          <w:lang w:eastAsia="en-US"/>
        </w:rPr>
      </w:pPr>
      <w:proofErr w:type="spellStart"/>
      <w:r>
        <w:rPr>
          <w:rFonts w:eastAsiaTheme="minorHAnsi" w:hint="cs"/>
          <w:noProof w:val="0"/>
          <w:lang w:eastAsia="en-US"/>
        </w:rPr>
        <w:t>TP</w:t>
      </w:r>
      <w:r>
        <w:rPr>
          <w:rFonts w:eastAsiaTheme="minorHAnsi"/>
          <w:noProof w:val="0"/>
          <w:lang w:eastAsia="en-US"/>
        </w:rPr>
        <w:t>i</w:t>
      </w:r>
      <w:proofErr w:type="spellEnd"/>
      <w:r>
        <w:rPr>
          <w:rFonts w:eastAsiaTheme="minorHAnsi"/>
          <w:noProof w:val="0"/>
          <w:lang w:eastAsia="en-US"/>
        </w:rPr>
        <w:t>=</w:t>
      </w:r>
      <w:r>
        <w:rPr>
          <w:rFonts w:ascii="Times New Roman" w:eastAsiaTheme="minorHAnsi" w:hAnsi="Times New Roman" w:cs="Times New Roman"/>
          <w:noProof w:val="0"/>
          <w:lang w:eastAsia="en-US"/>
        </w:rPr>
        <w:t>∑(pi*</w:t>
      </w:r>
      <w:proofErr w:type="spellStart"/>
      <w:r>
        <w:rPr>
          <w:rFonts w:ascii="Times New Roman" w:eastAsiaTheme="minorHAnsi" w:hAnsi="Times New Roman" w:cs="Times New Roman"/>
          <w:noProof w:val="0"/>
          <w:lang w:eastAsia="en-US"/>
        </w:rPr>
        <w:t>wi</w:t>
      </w:r>
      <w:proofErr w:type="spellEnd"/>
      <w:r>
        <w:rPr>
          <w:rFonts w:ascii="Times New Roman" w:eastAsiaTheme="minorHAnsi" w:hAnsi="Times New Roman" w:cs="Times New Roman"/>
          <w:noProof w:val="0"/>
          <w:lang w:eastAsia="en-US"/>
        </w:rPr>
        <w:t>)</w:t>
      </w:r>
      <w:r>
        <w:rPr>
          <w:rFonts w:ascii="Times New Roman" w:eastAsiaTheme="minorHAnsi" w:hAnsi="Times New Roman" w:cs="Times New Roman" w:hint="cs"/>
          <w:noProof w:val="0"/>
          <w:rtl/>
          <w:lang w:eastAsia="en-US"/>
        </w:rPr>
        <w:t xml:space="preserve"> </w:t>
      </w:r>
    </w:p>
    <w:p w14:paraId="37A39676" w14:textId="77777777" w:rsidR="001F77B5" w:rsidRPr="00CF60D5" w:rsidRDefault="001F77B5" w:rsidP="001F77B5">
      <w:pPr>
        <w:tabs>
          <w:tab w:val="left" w:pos="1334"/>
          <w:tab w:val="left" w:pos="3793"/>
        </w:tabs>
        <w:spacing w:line="276" w:lineRule="auto"/>
        <w:ind w:left="1617"/>
        <w:jc w:val="both"/>
        <w:rPr>
          <w:rFonts w:ascii="David" w:eastAsiaTheme="minorEastAsia" w:hAnsi="David" w:cs="David"/>
          <w:rtl/>
        </w:rPr>
      </w:pPr>
      <w:r w:rsidRPr="00CF60D5">
        <w:rPr>
          <w:rFonts w:ascii="David" w:eastAsiaTheme="minorHAnsi" w:hAnsi="David" w:cs="David" w:hint="cs"/>
          <w:rtl/>
        </w:rPr>
        <w:t>ציון</w:t>
      </w:r>
      <w:r w:rsidRPr="00CF60D5">
        <w:rPr>
          <w:rFonts w:ascii="David" w:eastAsiaTheme="minorHAnsi" w:hAnsi="David" w:cs="David"/>
          <w:rtl/>
        </w:rPr>
        <w:t xml:space="preserve"> ה</w:t>
      </w:r>
      <w:r>
        <w:rPr>
          <w:rFonts w:ascii="David" w:eastAsiaTheme="minorHAnsi" w:hAnsi="David" w:cs="David" w:hint="cs"/>
          <w:rtl/>
        </w:rPr>
        <w:t xml:space="preserve">מחיר הכולל </w:t>
      </w:r>
      <w:r w:rsidRPr="00CF60D5">
        <w:rPr>
          <w:rFonts w:ascii="David" w:eastAsiaTheme="minorHAnsi" w:hAnsi="David" w:cs="David"/>
          <w:rtl/>
        </w:rPr>
        <w:t xml:space="preserve">של </w:t>
      </w:r>
      <w:r>
        <w:rPr>
          <w:rFonts w:ascii="David" w:eastAsiaTheme="minorHAnsi" w:hAnsi="David" w:cs="David" w:hint="cs"/>
          <w:rtl/>
        </w:rPr>
        <w:t>הצעה</w:t>
      </w:r>
      <w:r w:rsidRPr="00CF60D5">
        <w:rPr>
          <w:rFonts w:ascii="David" w:eastAsiaTheme="minorHAnsi" w:hAnsi="David" w:cs="David"/>
          <w:rtl/>
        </w:rPr>
        <w:t xml:space="preserve"> </w:t>
      </w:r>
      <w:proofErr w:type="spellStart"/>
      <w:r w:rsidRPr="00CF60D5">
        <w:rPr>
          <w:rFonts w:ascii="David" w:eastAsiaTheme="minorHAnsi" w:hAnsi="David" w:cs="David"/>
        </w:rPr>
        <w:t>i</w:t>
      </w:r>
      <w:proofErr w:type="spellEnd"/>
      <w:r w:rsidRPr="00CF60D5">
        <w:rPr>
          <w:rFonts w:ascii="David" w:eastAsiaTheme="minorHAnsi" w:hAnsi="David" w:cs="David"/>
          <w:rtl/>
        </w:rPr>
        <w:t xml:space="preserve"> -</w:t>
      </w:r>
      <m:oMath>
        <m:sSub>
          <m:sSubPr>
            <m:ctrlPr>
              <w:rPr>
                <w:rFonts w:ascii="Cambria Math" w:eastAsiaTheme="minorHAnsi" w:hAnsi="Cambria Math" w:cs="David"/>
              </w:rPr>
            </m:ctrlPr>
          </m:sSubPr>
          <m:e>
            <m:r>
              <m:rPr>
                <m:sty m:val="bi"/>
              </m:rPr>
              <w:rPr>
                <w:rFonts w:ascii="Cambria Math" w:eastAsiaTheme="minorHAnsi" w:hAnsi="Cambria Math" w:cs="David"/>
              </w:rPr>
              <m:t>TP</m:t>
            </m:r>
          </m:e>
          <m:sub>
            <m:r>
              <m:rPr>
                <m:sty m:val="bi"/>
              </m:rPr>
              <w:rPr>
                <w:rFonts w:ascii="Cambria Math" w:eastAsiaTheme="minorHAnsi" w:hAnsi="Cambria Math" w:cs="David"/>
              </w:rPr>
              <m:t>i</m:t>
            </m:r>
          </m:sub>
        </m:sSub>
      </m:oMath>
    </w:p>
    <w:p w14:paraId="19D00B21" w14:textId="77777777" w:rsidR="001F77B5" w:rsidRDefault="001F77B5" w:rsidP="001F77B5">
      <w:pPr>
        <w:tabs>
          <w:tab w:val="left" w:pos="1334"/>
        </w:tabs>
        <w:spacing w:line="276" w:lineRule="auto"/>
        <w:ind w:left="1617"/>
        <w:jc w:val="both"/>
        <w:rPr>
          <w:rFonts w:ascii="David" w:eastAsiaTheme="minorEastAsia" w:hAnsi="David" w:cs="David"/>
          <w:rtl/>
        </w:rPr>
      </w:pPr>
      <w:r>
        <w:rPr>
          <w:rFonts w:ascii="David" w:eastAsiaTheme="minorHAnsi" w:hAnsi="David" w:cs="David" w:hint="cs"/>
          <w:rtl/>
        </w:rPr>
        <w:t xml:space="preserve">פריט מחיר נבדק </w:t>
      </w:r>
      <w:proofErr w:type="spellStart"/>
      <w:r w:rsidRPr="00CF60D5">
        <w:rPr>
          <w:rFonts w:ascii="David" w:eastAsiaTheme="minorHAnsi" w:hAnsi="David" w:cs="David"/>
        </w:rPr>
        <w:t>i</w:t>
      </w:r>
      <w:proofErr w:type="spellEnd"/>
      <w:r w:rsidRPr="00CF60D5">
        <w:rPr>
          <w:rFonts w:ascii="David" w:eastAsiaTheme="minorHAnsi" w:hAnsi="David" w:cs="David"/>
          <w:rtl/>
        </w:rPr>
        <w:t xml:space="preserve"> </w:t>
      </w:r>
      <w:r>
        <w:rPr>
          <w:rFonts w:ascii="David" w:eastAsiaTheme="minorHAnsi" w:hAnsi="David" w:cs="David"/>
          <w:rtl/>
        </w:rPr>
        <w:t>–</w:t>
      </w:r>
      <w:r>
        <w:rPr>
          <w:rFonts w:ascii="David" w:eastAsiaTheme="minorEastAsia" w:hAnsi="David" w:cs="David" w:hint="cs"/>
          <w:rtl/>
        </w:rPr>
        <w:t xml:space="preserve"> </w:t>
      </w:r>
      <w:r>
        <w:rPr>
          <w:rFonts w:ascii="David" w:eastAsiaTheme="minorEastAsia" w:hAnsi="David" w:cs="David"/>
        </w:rPr>
        <w:t>pi</w:t>
      </w:r>
    </w:p>
    <w:p w14:paraId="5D47B7CB" w14:textId="6612FB4E" w:rsidR="001F77B5" w:rsidRDefault="00203ECD" w:rsidP="001F77B5">
      <w:pPr>
        <w:tabs>
          <w:tab w:val="left" w:pos="1334"/>
        </w:tabs>
        <w:spacing w:line="276" w:lineRule="auto"/>
        <w:ind w:left="1617"/>
        <w:jc w:val="both"/>
        <w:rPr>
          <w:rFonts w:ascii="David" w:eastAsiaTheme="minorEastAsia" w:hAnsi="David" w:cs="David"/>
          <w:rtl/>
        </w:rPr>
      </w:pPr>
      <w:r>
        <w:rPr>
          <w:rFonts w:ascii="David" w:eastAsiaTheme="minorEastAsia" w:hAnsi="David" w:cs="David" w:hint="cs"/>
          <w:rtl/>
        </w:rPr>
        <w:t>כמות</w:t>
      </w:r>
      <w:r w:rsidR="001F77B5">
        <w:rPr>
          <w:rFonts w:ascii="David" w:eastAsiaTheme="minorEastAsia" w:hAnsi="David" w:cs="David" w:hint="cs"/>
          <w:rtl/>
        </w:rPr>
        <w:t xml:space="preserve"> פריט מחיר </w:t>
      </w:r>
      <w:proofErr w:type="spellStart"/>
      <w:r w:rsidR="001F77B5">
        <w:rPr>
          <w:rFonts w:ascii="David" w:eastAsiaTheme="minorEastAsia" w:hAnsi="David" w:cs="David"/>
        </w:rPr>
        <w:t>i</w:t>
      </w:r>
      <w:proofErr w:type="spellEnd"/>
      <w:r w:rsidR="001F77B5">
        <w:rPr>
          <w:rFonts w:ascii="David" w:eastAsiaTheme="minorEastAsia" w:hAnsi="David" w:cs="David" w:hint="cs"/>
          <w:rtl/>
        </w:rPr>
        <w:t xml:space="preserve"> </w:t>
      </w:r>
      <w:r w:rsidR="001F77B5">
        <w:rPr>
          <w:rFonts w:ascii="David" w:eastAsiaTheme="minorEastAsia" w:hAnsi="David" w:cs="David"/>
          <w:rtl/>
        </w:rPr>
        <w:t>–</w:t>
      </w:r>
      <w:r w:rsidR="001F77B5">
        <w:rPr>
          <w:rFonts w:ascii="David" w:eastAsiaTheme="minorEastAsia" w:hAnsi="David" w:cs="David" w:hint="cs"/>
          <w:rtl/>
        </w:rPr>
        <w:t xml:space="preserve"> </w:t>
      </w:r>
      <w:proofErr w:type="spellStart"/>
      <w:r w:rsidR="001F77B5">
        <w:rPr>
          <w:rFonts w:ascii="David" w:eastAsiaTheme="minorEastAsia" w:hAnsi="David" w:cs="David"/>
        </w:rPr>
        <w:t>wi</w:t>
      </w:r>
      <w:proofErr w:type="spellEnd"/>
    </w:p>
    <w:p w14:paraId="013FC7FA" w14:textId="77777777" w:rsidR="00203ECD" w:rsidRDefault="00203ECD" w:rsidP="001F77B5">
      <w:pPr>
        <w:tabs>
          <w:tab w:val="left" w:pos="1334"/>
        </w:tabs>
        <w:spacing w:line="276" w:lineRule="auto"/>
        <w:ind w:left="1617"/>
        <w:jc w:val="both"/>
        <w:rPr>
          <w:rFonts w:ascii="David" w:eastAsiaTheme="minorEastAsia" w:hAnsi="David" w:cs="David"/>
          <w:rtl/>
        </w:rPr>
      </w:pPr>
    </w:p>
    <w:p w14:paraId="01911028" w14:textId="77777777" w:rsidR="0007685A" w:rsidRDefault="000E190D" w:rsidP="0007685A">
      <w:pPr>
        <w:pStyle w:val="11"/>
        <w:rPr>
          <w:rFonts w:eastAsiaTheme="minorHAnsi"/>
        </w:rPr>
      </w:pPr>
      <w:r w:rsidRPr="0007685A">
        <w:rPr>
          <w:rFonts w:eastAsiaTheme="minorHAnsi"/>
          <w:b w:val="0"/>
          <w:bCs w:val="0"/>
          <w:sz w:val="24"/>
          <w:szCs w:val="24"/>
          <w:rtl/>
        </w:rPr>
        <w:t xml:space="preserve">    </w:t>
      </w:r>
      <w:r w:rsidR="0007685A">
        <w:rPr>
          <w:rFonts w:eastAsiaTheme="minorHAnsi" w:hint="cs"/>
          <w:rtl/>
        </w:rPr>
        <w:t>ציון איכות מינימלי</w:t>
      </w:r>
    </w:p>
    <w:p w14:paraId="4A363852" w14:textId="7451CF77" w:rsidR="0007685A" w:rsidRPr="003C082D" w:rsidRDefault="0007685A" w:rsidP="003C082D">
      <w:pPr>
        <w:pStyle w:val="111"/>
        <w:rPr>
          <w:b w:val="0"/>
          <w:bCs w:val="0"/>
        </w:rPr>
      </w:pPr>
      <w:r w:rsidRPr="003C082D">
        <w:rPr>
          <w:rFonts w:hint="eastAsia"/>
          <w:b w:val="0"/>
          <w:bCs w:val="0"/>
          <w:noProof/>
          <w:rtl/>
        </w:rPr>
        <w:t>לצורך</w:t>
      </w:r>
      <w:r w:rsidRPr="003C082D">
        <w:rPr>
          <w:b w:val="0"/>
          <w:bCs w:val="0"/>
          <w:noProof/>
          <w:rtl/>
        </w:rPr>
        <w:t xml:space="preserve"> מעבר משלב בדיקת האיכות לשלב בדיקת הצעות המחיר, נדרש ציון איכות מינימאלי של 75 נקודות בציון האיכות. הצעה שקיבלה ציון איכות נמוך  מהציון המינימלי שנקבע, </w:t>
      </w:r>
      <w:r w:rsidRPr="003C082D">
        <w:rPr>
          <w:rFonts w:hint="eastAsia"/>
          <w:b w:val="0"/>
          <w:bCs w:val="0"/>
          <w:noProof/>
          <w:rtl/>
        </w:rPr>
        <w:t>תיפסל</w:t>
      </w:r>
      <w:r w:rsidRPr="003C082D">
        <w:rPr>
          <w:b w:val="0"/>
          <w:bCs w:val="0"/>
          <w:noProof/>
          <w:rtl/>
        </w:rPr>
        <w:t xml:space="preserve"> </w:t>
      </w:r>
      <w:r w:rsidRPr="003C082D">
        <w:rPr>
          <w:rFonts w:hint="eastAsia"/>
          <w:b w:val="0"/>
          <w:bCs w:val="0"/>
          <w:noProof/>
          <w:rtl/>
        </w:rPr>
        <w:t>בשלב</w:t>
      </w:r>
      <w:r w:rsidRPr="003C082D">
        <w:rPr>
          <w:b w:val="0"/>
          <w:bCs w:val="0"/>
          <w:noProof/>
          <w:rtl/>
        </w:rPr>
        <w:t xml:space="preserve"> </w:t>
      </w:r>
      <w:r w:rsidRPr="003C082D">
        <w:rPr>
          <w:rFonts w:hint="eastAsia"/>
          <w:b w:val="0"/>
          <w:bCs w:val="0"/>
          <w:noProof/>
          <w:rtl/>
        </w:rPr>
        <w:t>זה</w:t>
      </w:r>
      <w:r w:rsidRPr="003C082D">
        <w:rPr>
          <w:b w:val="0"/>
          <w:bCs w:val="0"/>
          <w:noProof/>
          <w:rtl/>
        </w:rPr>
        <w:t xml:space="preserve"> </w:t>
      </w:r>
      <w:r w:rsidRPr="003C082D">
        <w:rPr>
          <w:rFonts w:hint="eastAsia"/>
          <w:b w:val="0"/>
          <w:bCs w:val="0"/>
          <w:noProof/>
          <w:rtl/>
        </w:rPr>
        <w:t>ולא</w:t>
      </w:r>
      <w:r w:rsidRPr="003C082D">
        <w:rPr>
          <w:b w:val="0"/>
          <w:bCs w:val="0"/>
          <w:noProof/>
          <w:rtl/>
        </w:rPr>
        <w:t xml:space="preserve"> </w:t>
      </w:r>
      <w:r w:rsidRPr="003C082D">
        <w:rPr>
          <w:rFonts w:hint="eastAsia"/>
          <w:b w:val="0"/>
          <w:bCs w:val="0"/>
          <w:noProof/>
          <w:rtl/>
        </w:rPr>
        <w:t>תעבור</w:t>
      </w:r>
      <w:r w:rsidRPr="003C082D">
        <w:rPr>
          <w:b w:val="0"/>
          <w:bCs w:val="0"/>
          <w:noProof/>
          <w:rtl/>
        </w:rPr>
        <w:t xml:space="preserve"> </w:t>
      </w:r>
      <w:r w:rsidRPr="003C082D">
        <w:rPr>
          <w:rFonts w:hint="eastAsia"/>
          <w:b w:val="0"/>
          <w:bCs w:val="0"/>
          <w:noProof/>
          <w:rtl/>
        </w:rPr>
        <w:t>לשלב</w:t>
      </w:r>
      <w:r w:rsidRPr="003C082D">
        <w:rPr>
          <w:b w:val="0"/>
          <w:bCs w:val="0"/>
          <w:noProof/>
          <w:rtl/>
        </w:rPr>
        <w:t xml:space="preserve"> </w:t>
      </w:r>
      <w:r w:rsidRPr="003C082D">
        <w:rPr>
          <w:rFonts w:hint="eastAsia"/>
          <w:b w:val="0"/>
          <w:bCs w:val="0"/>
          <w:noProof/>
          <w:rtl/>
        </w:rPr>
        <w:t>הבא</w:t>
      </w:r>
      <w:r w:rsidRPr="003C082D">
        <w:rPr>
          <w:b w:val="0"/>
          <w:bCs w:val="0"/>
          <w:noProof/>
          <w:rtl/>
        </w:rPr>
        <w:t>.</w:t>
      </w:r>
    </w:p>
    <w:p w14:paraId="1D1B7B42" w14:textId="77777777" w:rsidR="0007685A" w:rsidRPr="003C082D" w:rsidRDefault="0007685A" w:rsidP="003C082D">
      <w:pPr>
        <w:pStyle w:val="111"/>
        <w:rPr>
          <w:b w:val="0"/>
          <w:bCs w:val="0"/>
          <w:rtl/>
        </w:rPr>
      </w:pPr>
      <w:r w:rsidRPr="003C082D">
        <w:rPr>
          <w:b w:val="0"/>
          <w:bCs w:val="0"/>
          <w:noProof/>
          <w:rtl/>
        </w:rPr>
        <w:t xml:space="preserve">ככל </w:t>
      </w:r>
      <w:r w:rsidRPr="003C082D">
        <w:rPr>
          <w:rFonts w:hint="eastAsia"/>
          <w:b w:val="0"/>
          <w:bCs w:val="0"/>
          <w:noProof/>
          <w:rtl/>
        </w:rPr>
        <w:t>ו</w:t>
      </w:r>
      <w:r w:rsidRPr="003C082D">
        <w:rPr>
          <w:b w:val="0"/>
          <w:bCs w:val="0"/>
          <w:noProof/>
          <w:rtl/>
        </w:rPr>
        <w:t xml:space="preserve">אף אחת מההצעות </w:t>
      </w:r>
      <w:r w:rsidRPr="003C082D">
        <w:rPr>
          <w:rFonts w:hint="eastAsia"/>
          <w:b w:val="0"/>
          <w:bCs w:val="0"/>
          <w:noProof/>
          <w:rtl/>
        </w:rPr>
        <w:t>שתוגשנה</w:t>
      </w:r>
      <w:r w:rsidRPr="003C082D">
        <w:rPr>
          <w:b w:val="0"/>
          <w:bCs w:val="0"/>
          <w:noProof/>
          <w:rtl/>
        </w:rPr>
        <w:t xml:space="preserve"> לא תעבור את ציון האיכות המינימלי, ועדת המכרזים רשאית, עפ"י שיקול דעתה, לשנות את ציון האיכות המינימלי לציון של 65 נקודות.</w:t>
      </w:r>
    </w:p>
    <w:p w14:paraId="425441CF" w14:textId="77777777" w:rsidR="0007685A" w:rsidRPr="003C082D" w:rsidRDefault="0007685A" w:rsidP="003C082D">
      <w:pPr>
        <w:pStyle w:val="111"/>
        <w:rPr>
          <w:b w:val="0"/>
          <w:bCs w:val="0"/>
          <w:rtl/>
        </w:rPr>
      </w:pPr>
      <w:r w:rsidRPr="003C082D">
        <w:rPr>
          <w:b w:val="0"/>
          <w:bCs w:val="0"/>
          <w:noProof/>
          <w:rtl/>
        </w:rPr>
        <w:t xml:space="preserve">ככל שרק שתי הצעות </w:t>
      </w:r>
      <w:r w:rsidRPr="003C082D">
        <w:rPr>
          <w:rFonts w:hint="eastAsia"/>
          <w:b w:val="0"/>
          <w:bCs w:val="0"/>
          <w:noProof/>
          <w:rtl/>
        </w:rPr>
        <w:t>תעבורנה</w:t>
      </w:r>
      <w:r w:rsidRPr="003C082D">
        <w:rPr>
          <w:b w:val="0"/>
          <w:bCs w:val="0"/>
          <w:noProof/>
          <w:rtl/>
        </w:rPr>
        <w:t xml:space="preserve"> את ציון האיכות המינימלי וקיימת הצעה שלישית שלא </w:t>
      </w:r>
      <w:r w:rsidRPr="003C082D">
        <w:rPr>
          <w:rFonts w:hint="eastAsia"/>
          <w:b w:val="0"/>
          <w:bCs w:val="0"/>
          <w:noProof/>
          <w:rtl/>
        </w:rPr>
        <w:t>תעבור</w:t>
      </w:r>
      <w:r w:rsidRPr="003C082D">
        <w:rPr>
          <w:b w:val="0"/>
          <w:bCs w:val="0"/>
          <w:noProof/>
          <w:rtl/>
        </w:rPr>
        <w:t xml:space="preserve"> </w:t>
      </w:r>
      <w:r w:rsidRPr="003C082D">
        <w:rPr>
          <w:rFonts w:hint="eastAsia"/>
          <w:b w:val="0"/>
          <w:bCs w:val="0"/>
          <w:noProof/>
          <w:rtl/>
        </w:rPr>
        <w:t>את</w:t>
      </w:r>
      <w:r w:rsidRPr="003C082D">
        <w:rPr>
          <w:b w:val="0"/>
          <w:bCs w:val="0"/>
          <w:noProof/>
          <w:rtl/>
        </w:rPr>
        <w:t xml:space="preserve"> </w:t>
      </w:r>
      <w:r w:rsidRPr="003C082D">
        <w:rPr>
          <w:rFonts w:hint="eastAsia"/>
          <w:b w:val="0"/>
          <w:bCs w:val="0"/>
          <w:noProof/>
          <w:rtl/>
        </w:rPr>
        <w:t>ציון</w:t>
      </w:r>
      <w:r w:rsidRPr="003C082D">
        <w:rPr>
          <w:b w:val="0"/>
          <w:bCs w:val="0"/>
          <w:noProof/>
          <w:rtl/>
        </w:rPr>
        <w:t xml:space="preserve"> </w:t>
      </w:r>
      <w:r w:rsidRPr="003C082D">
        <w:rPr>
          <w:rFonts w:hint="eastAsia"/>
          <w:b w:val="0"/>
          <w:bCs w:val="0"/>
          <w:noProof/>
          <w:rtl/>
        </w:rPr>
        <w:t>האיכות</w:t>
      </w:r>
      <w:r w:rsidRPr="003C082D">
        <w:rPr>
          <w:b w:val="0"/>
          <w:bCs w:val="0"/>
          <w:noProof/>
          <w:rtl/>
        </w:rPr>
        <w:t xml:space="preserve"> </w:t>
      </w:r>
      <w:r w:rsidRPr="003C082D">
        <w:rPr>
          <w:rFonts w:hint="eastAsia"/>
          <w:b w:val="0"/>
          <w:bCs w:val="0"/>
          <w:noProof/>
          <w:rtl/>
        </w:rPr>
        <w:t>המינימאלי</w:t>
      </w:r>
      <w:r w:rsidRPr="003C082D">
        <w:rPr>
          <w:b w:val="0"/>
          <w:bCs w:val="0"/>
          <w:noProof/>
          <w:rtl/>
        </w:rPr>
        <w:t>, ההצעה השלישית ת</w:t>
      </w:r>
      <w:r w:rsidRPr="003C082D">
        <w:rPr>
          <w:rFonts w:hint="eastAsia"/>
          <w:b w:val="0"/>
          <w:bCs w:val="0"/>
          <w:noProof/>
          <w:rtl/>
        </w:rPr>
        <w:t>ועבר</w:t>
      </w:r>
      <w:r w:rsidRPr="003C082D">
        <w:rPr>
          <w:b w:val="0"/>
          <w:bCs w:val="0"/>
          <w:noProof/>
          <w:rtl/>
        </w:rPr>
        <w:t xml:space="preserve"> </w:t>
      </w:r>
      <w:r w:rsidRPr="003C082D">
        <w:rPr>
          <w:rFonts w:hint="eastAsia"/>
          <w:b w:val="0"/>
          <w:bCs w:val="0"/>
          <w:noProof/>
          <w:rtl/>
        </w:rPr>
        <w:t>לשלב</w:t>
      </w:r>
      <w:r w:rsidRPr="003C082D">
        <w:rPr>
          <w:b w:val="0"/>
          <w:bCs w:val="0"/>
          <w:noProof/>
          <w:rtl/>
        </w:rPr>
        <w:t xml:space="preserve"> </w:t>
      </w:r>
      <w:r w:rsidRPr="003C082D">
        <w:rPr>
          <w:rFonts w:hint="eastAsia"/>
          <w:b w:val="0"/>
          <w:bCs w:val="0"/>
          <w:noProof/>
          <w:rtl/>
        </w:rPr>
        <w:t>בחינת</w:t>
      </w:r>
      <w:r w:rsidRPr="003C082D">
        <w:rPr>
          <w:b w:val="0"/>
          <w:bCs w:val="0"/>
          <w:noProof/>
          <w:rtl/>
        </w:rPr>
        <w:t xml:space="preserve"> </w:t>
      </w:r>
      <w:r w:rsidRPr="003C082D">
        <w:rPr>
          <w:rFonts w:hint="eastAsia"/>
          <w:b w:val="0"/>
          <w:bCs w:val="0"/>
          <w:noProof/>
          <w:rtl/>
        </w:rPr>
        <w:t>הצעת</w:t>
      </w:r>
      <w:r w:rsidRPr="003C082D">
        <w:rPr>
          <w:b w:val="0"/>
          <w:bCs w:val="0"/>
          <w:noProof/>
          <w:rtl/>
        </w:rPr>
        <w:t xml:space="preserve"> </w:t>
      </w:r>
      <w:r w:rsidRPr="003C082D">
        <w:rPr>
          <w:rFonts w:hint="eastAsia"/>
          <w:b w:val="0"/>
          <w:bCs w:val="0"/>
          <w:noProof/>
          <w:rtl/>
        </w:rPr>
        <w:t>המחיר</w:t>
      </w:r>
      <w:r w:rsidRPr="003C082D">
        <w:rPr>
          <w:b w:val="0"/>
          <w:bCs w:val="0"/>
          <w:noProof/>
          <w:rtl/>
        </w:rPr>
        <w:t xml:space="preserve"> ובתנאי שציון האיכות שלה ג</w:t>
      </w:r>
      <w:r w:rsidRPr="003C082D">
        <w:rPr>
          <w:rFonts w:hint="eastAsia"/>
          <w:b w:val="0"/>
          <w:bCs w:val="0"/>
          <w:noProof/>
          <w:rtl/>
        </w:rPr>
        <w:t>בוה</w:t>
      </w:r>
      <w:r w:rsidRPr="003C082D">
        <w:rPr>
          <w:b w:val="0"/>
          <w:bCs w:val="0"/>
          <w:noProof/>
          <w:rtl/>
        </w:rPr>
        <w:t xml:space="preserve"> מ-65 נקודות ו</w:t>
      </w:r>
      <w:r w:rsidRPr="003C082D">
        <w:rPr>
          <w:rFonts w:hint="eastAsia"/>
          <w:b w:val="0"/>
          <w:bCs w:val="0"/>
          <w:noProof/>
          <w:rtl/>
        </w:rPr>
        <w:t>ציון</w:t>
      </w:r>
      <w:r w:rsidRPr="003C082D">
        <w:rPr>
          <w:b w:val="0"/>
          <w:bCs w:val="0"/>
          <w:noProof/>
          <w:rtl/>
        </w:rPr>
        <w:t xml:space="preserve"> האיכות שלה הינו בפער של עד 10 נקודות מציון האיכות של ההצעה השניה ב</w:t>
      </w:r>
      <w:r w:rsidRPr="003C082D">
        <w:rPr>
          <w:rFonts w:hint="eastAsia"/>
          <w:b w:val="0"/>
          <w:bCs w:val="0"/>
          <w:noProof/>
          <w:rtl/>
        </w:rPr>
        <w:t>ציוני</w:t>
      </w:r>
      <w:r w:rsidRPr="003C082D">
        <w:rPr>
          <w:b w:val="0"/>
          <w:bCs w:val="0"/>
          <w:noProof/>
          <w:rtl/>
        </w:rPr>
        <w:t xml:space="preserve">  האיכות.</w:t>
      </w:r>
    </w:p>
    <w:p w14:paraId="356D69D5" w14:textId="77777777" w:rsidR="0007685A" w:rsidRPr="003C082D" w:rsidRDefault="0007685A" w:rsidP="003C082D">
      <w:pPr>
        <w:pStyle w:val="111"/>
        <w:rPr>
          <w:b w:val="0"/>
          <w:bCs w:val="0"/>
        </w:rPr>
      </w:pPr>
      <w:r w:rsidRPr="003C082D">
        <w:rPr>
          <w:b w:val="0"/>
          <w:bCs w:val="0"/>
          <w:noProof/>
          <w:rtl/>
        </w:rPr>
        <w:lastRenderedPageBreak/>
        <w:t xml:space="preserve">ככל שרק הצעה אחת </w:t>
      </w:r>
      <w:r w:rsidRPr="003C082D">
        <w:rPr>
          <w:rFonts w:hint="eastAsia"/>
          <w:b w:val="0"/>
          <w:bCs w:val="0"/>
          <w:noProof/>
          <w:rtl/>
        </w:rPr>
        <w:t>תעבור</w:t>
      </w:r>
      <w:r w:rsidRPr="003C082D">
        <w:rPr>
          <w:b w:val="0"/>
          <w:bCs w:val="0"/>
          <w:noProof/>
          <w:rtl/>
        </w:rPr>
        <w:t xml:space="preserve"> את ציון האיכות המינימלי, ההצעה השנייה והשלישית </w:t>
      </w:r>
      <w:r w:rsidRPr="003C082D">
        <w:rPr>
          <w:rFonts w:hint="eastAsia"/>
          <w:b w:val="0"/>
          <w:bCs w:val="0"/>
          <w:noProof/>
          <w:rtl/>
        </w:rPr>
        <w:t>שקיבלו</w:t>
      </w:r>
      <w:r w:rsidRPr="003C082D">
        <w:rPr>
          <w:b w:val="0"/>
          <w:bCs w:val="0"/>
          <w:noProof/>
          <w:rtl/>
        </w:rPr>
        <w:t xml:space="preserve"> את ציון האיכות הגבוה ביותר תועברנה לבחינת הצעות המחיר, בתנאי שציון האיכות שלהן גדול מ-65 נקודות ו</w:t>
      </w:r>
      <w:r w:rsidRPr="003C082D">
        <w:rPr>
          <w:rFonts w:hint="eastAsia"/>
          <w:b w:val="0"/>
          <w:bCs w:val="0"/>
          <w:noProof/>
          <w:rtl/>
        </w:rPr>
        <w:t>ציון</w:t>
      </w:r>
      <w:r w:rsidRPr="003C082D">
        <w:rPr>
          <w:b w:val="0"/>
          <w:bCs w:val="0"/>
          <w:noProof/>
          <w:rtl/>
        </w:rPr>
        <w:t xml:space="preserve"> האיכות שלהן הינו בפער של עד 15 נקודות מציון האיכות של ההצעה הראשונה.</w:t>
      </w:r>
    </w:p>
    <w:p w14:paraId="2240411A" w14:textId="77777777" w:rsidR="00ED70FC" w:rsidRPr="00ED70FC" w:rsidRDefault="00ED70FC" w:rsidP="00632AC3">
      <w:pPr>
        <w:pStyle w:val="11"/>
        <w:outlineLvl w:val="9"/>
        <w:rPr>
          <w:rtl/>
        </w:rPr>
      </w:pPr>
      <w:bookmarkStart w:id="73" w:name="_Toc43400594"/>
      <w:bookmarkStart w:id="74" w:name="_Toc44931903"/>
      <w:bookmarkStart w:id="75" w:name="_Toc44931990"/>
      <w:bookmarkStart w:id="76" w:name="show_isMarkivIchut_1"/>
      <w:r w:rsidRPr="00ED70FC">
        <w:rPr>
          <w:rFonts w:hint="eastAsia"/>
          <w:rtl/>
        </w:rPr>
        <w:t>ציון</w:t>
      </w:r>
      <w:r w:rsidRPr="00ED70FC">
        <w:rPr>
          <w:rtl/>
        </w:rPr>
        <w:t xml:space="preserve"> בגין איכות ההצעות</w:t>
      </w:r>
      <w:bookmarkEnd w:id="73"/>
      <w:bookmarkEnd w:id="74"/>
      <w:bookmarkEnd w:id="75"/>
      <w:r w:rsidRPr="00ED70FC">
        <w:t xml:space="preserve">   </w:t>
      </w:r>
    </w:p>
    <w:p w14:paraId="160E3E3E" w14:textId="11EF8BCB" w:rsidR="00ED70FC" w:rsidRDefault="00ED70FC" w:rsidP="00323F27">
      <w:pPr>
        <w:pStyle w:val="1112"/>
      </w:pPr>
      <w:bookmarkStart w:id="77" w:name="show_TavhinTBL"/>
      <w:r w:rsidRPr="00ED70FC">
        <w:rPr>
          <w:rtl/>
        </w:rPr>
        <w:t xml:space="preserve">הערכת </w:t>
      </w:r>
      <w:r w:rsidR="00DE2250">
        <w:rPr>
          <w:rFonts w:hint="cs"/>
          <w:rtl/>
        </w:rPr>
        <w:t>ה</w:t>
      </w:r>
      <w:r w:rsidRPr="00ED70FC">
        <w:rPr>
          <w:rtl/>
        </w:rPr>
        <w:t>איכות</w:t>
      </w:r>
      <w:r w:rsidR="00BB58CD">
        <w:rPr>
          <w:rFonts w:hint="cs"/>
          <w:rtl/>
        </w:rPr>
        <w:t xml:space="preserve"> וניקוד </w:t>
      </w:r>
      <w:r w:rsidR="00DE2250">
        <w:rPr>
          <w:rFonts w:hint="cs"/>
          <w:rtl/>
        </w:rPr>
        <w:t xml:space="preserve">איכות </w:t>
      </w:r>
      <w:r w:rsidRPr="00ED70FC">
        <w:rPr>
          <w:rtl/>
        </w:rPr>
        <w:t>ההצעות יעש</w:t>
      </w:r>
      <w:r w:rsidR="00DE2250">
        <w:rPr>
          <w:rFonts w:hint="cs"/>
          <w:rtl/>
        </w:rPr>
        <w:t>ו</w:t>
      </w:r>
      <w:r w:rsidRPr="00ED70FC">
        <w:rPr>
          <w:rtl/>
        </w:rPr>
        <w:t xml:space="preserve"> </w:t>
      </w:r>
      <w:r w:rsidR="00DE2250">
        <w:rPr>
          <w:rFonts w:hint="cs"/>
          <w:rtl/>
        </w:rPr>
        <w:t>באופן הבא</w:t>
      </w:r>
      <w:r w:rsidRPr="00ED70FC">
        <w:rPr>
          <w:rtl/>
        </w:rPr>
        <w:t xml:space="preserve">: </w:t>
      </w:r>
    </w:p>
    <w:tbl>
      <w:tblPr>
        <w:tblpPr w:leftFromText="180" w:rightFromText="180" w:vertAnchor="text" w:horzAnchor="margin" w:tblpXSpec="right" w:tblpY="569"/>
        <w:bidiVisual/>
        <w:tblW w:w="9630" w:type="dxa"/>
        <w:tblLayout w:type="fixed"/>
        <w:tblLook w:val="04A0" w:firstRow="1" w:lastRow="0" w:firstColumn="1" w:lastColumn="0" w:noHBand="0" w:noVBand="1"/>
      </w:tblPr>
      <w:tblGrid>
        <w:gridCol w:w="1408"/>
        <w:gridCol w:w="993"/>
        <w:gridCol w:w="4394"/>
        <w:gridCol w:w="2835"/>
      </w:tblGrid>
      <w:tr w:rsidR="004B1B62" w:rsidRPr="00ED70FC" w14:paraId="5D4996D0" w14:textId="77777777" w:rsidTr="004B1B62">
        <w:trPr>
          <w:trHeight w:val="600"/>
          <w:tblHeader/>
        </w:trPr>
        <w:tc>
          <w:tcPr>
            <w:tcW w:w="1408" w:type="dxa"/>
            <w:tcBorders>
              <w:top w:val="single" w:sz="4" w:space="0" w:color="auto"/>
              <w:left w:val="single" w:sz="4" w:space="0" w:color="auto"/>
              <w:bottom w:val="single" w:sz="4" w:space="0" w:color="auto"/>
              <w:right w:val="single" w:sz="4" w:space="0" w:color="auto"/>
            </w:tcBorders>
            <w:shd w:val="clear" w:color="000000" w:fill="D9D9D9"/>
            <w:vAlign w:val="center"/>
          </w:tcPr>
          <w:p w14:paraId="4B1BE883" w14:textId="77777777" w:rsidR="004B1B62" w:rsidRPr="00ED70FC" w:rsidRDefault="004B1B62" w:rsidP="004B1B62">
            <w:pPr>
              <w:tabs>
                <w:tab w:val="left" w:pos="509"/>
              </w:tabs>
              <w:jc w:val="center"/>
              <w:rPr>
                <w:rFonts w:ascii="David" w:hAnsi="David" w:cs="David"/>
                <w:b/>
                <w:color w:val="000000"/>
                <w:rtl/>
              </w:rPr>
            </w:pPr>
            <w:bookmarkStart w:id="78" w:name="show_ifSugmicrazIsReayon_1"/>
            <w:bookmarkEnd w:id="77"/>
            <w:r w:rsidRPr="00ED70FC">
              <w:rPr>
                <w:rFonts w:ascii="David" w:hAnsi="David" w:cs="David" w:hint="cs"/>
                <w:b/>
                <w:bCs/>
                <w:color w:val="000000"/>
                <w:rtl/>
              </w:rPr>
              <w:t>רכיב האיכות</w:t>
            </w:r>
          </w:p>
        </w:tc>
        <w:tc>
          <w:tcPr>
            <w:tcW w:w="993" w:type="dxa"/>
            <w:tcBorders>
              <w:top w:val="single" w:sz="4" w:space="0" w:color="auto"/>
              <w:left w:val="single" w:sz="4" w:space="0" w:color="auto"/>
              <w:bottom w:val="single" w:sz="4" w:space="0" w:color="auto"/>
              <w:right w:val="single" w:sz="4" w:space="0" w:color="auto"/>
            </w:tcBorders>
            <w:shd w:val="clear" w:color="000000" w:fill="D9D9D9"/>
          </w:tcPr>
          <w:p w14:paraId="08B3D8DD" w14:textId="77777777" w:rsidR="004B1B62" w:rsidRDefault="004B1B62" w:rsidP="004B1B62">
            <w:pPr>
              <w:tabs>
                <w:tab w:val="left" w:pos="509"/>
              </w:tabs>
              <w:jc w:val="center"/>
              <w:rPr>
                <w:rFonts w:ascii="David" w:hAnsi="David" w:cs="David"/>
                <w:b/>
                <w:bCs/>
                <w:color w:val="000000"/>
                <w:rtl/>
              </w:rPr>
            </w:pPr>
            <w:r>
              <w:rPr>
                <w:rFonts w:ascii="David" w:hAnsi="David" w:cs="David" w:hint="cs"/>
                <w:b/>
                <w:bCs/>
                <w:color w:val="000000"/>
                <w:rtl/>
              </w:rPr>
              <w:t>משקל</w:t>
            </w:r>
          </w:p>
        </w:tc>
        <w:tc>
          <w:tcPr>
            <w:tcW w:w="439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6933FA4" w14:textId="77777777" w:rsidR="004B1B62" w:rsidRPr="00ED70FC" w:rsidRDefault="004B1B62" w:rsidP="004B1B62">
            <w:pPr>
              <w:tabs>
                <w:tab w:val="left" w:pos="509"/>
              </w:tabs>
              <w:jc w:val="center"/>
              <w:rPr>
                <w:rFonts w:ascii="David" w:hAnsi="David" w:cs="David"/>
                <w:b/>
                <w:color w:val="000000"/>
              </w:rPr>
            </w:pPr>
            <w:r>
              <w:rPr>
                <w:rFonts w:ascii="David" w:hAnsi="David" w:cs="David" w:hint="cs"/>
                <w:b/>
                <w:bCs/>
                <w:color w:val="000000"/>
                <w:rtl/>
              </w:rPr>
              <w:t>תיאור</w:t>
            </w:r>
          </w:p>
        </w:tc>
        <w:tc>
          <w:tcPr>
            <w:tcW w:w="2835" w:type="dxa"/>
            <w:tcBorders>
              <w:top w:val="single" w:sz="4" w:space="0" w:color="auto"/>
              <w:left w:val="single" w:sz="4" w:space="0" w:color="auto"/>
              <w:bottom w:val="single" w:sz="4" w:space="0" w:color="auto"/>
              <w:right w:val="single" w:sz="4" w:space="0" w:color="auto"/>
            </w:tcBorders>
            <w:shd w:val="clear" w:color="000000" w:fill="D9D9D9"/>
          </w:tcPr>
          <w:p w14:paraId="09FD80F9" w14:textId="77777777" w:rsidR="004B1B62" w:rsidRPr="00ED70FC" w:rsidRDefault="004B1B62" w:rsidP="004B1B62">
            <w:pPr>
              <w:tabs>
                <w:tab w:val="left" w:pos="509"/>
              </w:tabs>
              <w:jc w:val="center"/>
              <w:rPr>
                <w:rFonts w:ascii="David" w:hAnsi="David" w:cs="David"/>
                <w:b/>
                <w:bCs/>
                <w:color w:val="000000"/>
                <w:rtl/>
              </w:rPr>
            </w:pPr>
            <w:r w:rsidRPr="00ED70FC">
              <w:rPr>
                <w:rFonts w:ascii="David" w:hAnsi="David" w:cs="David"/>
                <w:b/>
                <w:bCs/>
                <w:color w:val="000000"/>
                <w:rtl/>
              </w:rPr>
              <w:t>המפתח לחישוב</w:t>
            </w:r>
          </w:p>
        </w:tc>
      </w:tr>
      <w:tr w:rsidR="004B1B62" w:rsidRPr="00D3121E" w14:paraId="6A2F1322" w14:textId="77777777" w:rsidTr="004B1B62">
        <w:trPr>
          <w:trHeight w:val="300"/>
        </w:trPr>
        <w:tc>
          <w:tcPr>
            <w:tcW w:w="1408" w:type="dxa"/>
            <w:tcBorders>
              <w:top w:val="single" w:sz="4" w:space="0" w:color="auto"/>
              <w:left w:val="single" w:sz="4" w:space="0" w:color="auto"/>
              <w:bottom w:val="single" w:sz="4" w:space="0" w:color="auto"/>
              <w:right w:val="single" w:sz="4" w:space="0" w:color="auto"/>
            </w:tcBorders>
            <w:shd w:val="clear" w:color="auto" w:fill="auto"/>
            <w:vAlign w:val="center"/>
          </w:tcPr>
          <w:p w14:paraId="17AECD70" w14:textId="77777777" w:rsidR="004B1B62" w:rsidRPr="001634F2" w:rsidRDefault="004B1B62" w:rsidP="004B1B62">
            <w:pPr>
              <w:jc w:val="center"/>
              <w:rPr>
                <w:rFonts w:ascii="David" w:hAnsi="David" w:cs="David"/>
                <w:sz w:val="22"/>
                <w:szCs w:val="22"/>
                <w:rtl/>
              </w:rPr>
            </w:pPr>
            <w:r w:rsidRPr="001634F2">
              <w:rPr>
                <w:rFonts w:ascii="David" w:hAnsi="David" w:cs="David" w:hint="eastAsia"/>
                <w:sz w:val="22"/>
                <w:szCs w:val="22"/>
                <w:rtl/>
              </w:rPr>
              <w:t>כמות</w:t>
            </w:r>
            <w:r w:rsidRPr="001634F2">
              <w:rPr>
                <w:rFonts w:ascii="David" w:hAnsi="David" w:cs="David"/>
                <w:sz w:val="22"/>
                <w:szCs w:val="22"/>
                <w:rtl/>
              </w:rPr>
              <w:t xml:space="preserve"> </w:t>
            </w:r>
            <w:r w:rsidRPr="001634F2">
              <w:rPr>
                <w:rFonts w:ascii="David" w:hAnsi="David" w:cs="David" w:hint="eastAsia"/>
                <w:sz w:val="22"/>
                <w:szCs w:val="22"/>
                <w:rtl/>
              </w:rPr>
              <w:t>לקוחות</w:t>
            </w:r>
          </w:p>
        </w:tc>
        <w:tc>
          <w:tcPr>
            <w:tcW w:w="993" w:type="dxa"/>
            <w:tcBorders>
              <w:top w:val="single" w:sz="4" w:space="0" w:color="auto"/>
              <w:left w:val="single" w:sz="4" w:space="0" w:color="auto"/>
              <w:bottom w:val="single" w:sz="4" w:space="0" w:color="auto"/>
              <w:right w:val="single" w:sz="4" w:space="0" w:color="auto"/>
            </w:tcBorders>
          </w:tcPr>
          <w:p w14:paraId="280C0BF1" w14:textId="0E251422" w:rsidR="004B1B62" w:rsidRPr="001634F2" w:rsidDel="00E2363F" w:rsidRDefault="00DB0B4F" w:rsidP="004B1B62">
            <w:pPr>
              <w:contextualSpacing/>
              <w:rPr>
                <w:rFonts w:ascii="David" w:hAnsi="David" w:cs="David"/>
                <w:color w:val="000000"/>
                <w:sz w:val="22"/>
                <w:szCs w:val="22"/>
                <w:rtl/>
              </w:rPr>
            </w:pPr>
            <w:r>
              <w:rPr>
                <w:sz w:val="22"/>
                <w:szCs w:val="22"/>
              </w:rPr>
              <w:t>40</w:t>
            </w:r>
            <w:r w:rsidR="004B1B62" w:rsidRPr="001634F2">
              <w:rPr>
                <w:sz w:val="22"/>
                <w:szCs w:val="22"/>
              </w:rPr>
              <w:t>%</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7132F69D" w14:textId="4C8E5A28" w:rsidR="004B1B62" w:rsidRPr="001634F2" w:rsidRDefault="00856B15" w:rsidP="00DF6FE4">
            <w:pPr>
              <w:contextualSpacing/>
              <w:rPr>
                <w:rFonts w:ascii="David" w:hAnsi="David" w:cs="David"/>
                <w:color w:val="000000"/>
                <w:sz w:val="22"/>
                <w:szCs w:val="22"/>
                <w:rtl/>
              </w:rPr>
            </w:pPr>
            <w:r>
              <w:rPr>
                <w:rFonts w:ascii="David" w:hAnsi="David" w:cs="David" w:hint="cs"/>
                <w:b/>
                <w:bCs/>
                <w:color w:val="000000"/>
                <w:sz w:val="22"/>
                <w:szCs w:val="22"/>
                <w:rtl/>
              </w:rPr>
              <w:t>לקוח נוסף</w:t>
            </w:r>
            <w:r w:rsidR="00414EBF">
              <w:rPr>
                <w:rFonts w:ascii="David" w:hAnsi="David" w:cs="David" w:hint="cs"/>
                <w:b/>
                <w:bCs/>
                <w:color w:val="000000"/>
                <w:sz w:val="22"/>
                <w:szCs w:val="22"/>
                <w:rtl/>
              </w:rPr>
              <w:t xml:space="preserve"> </w:t>
            </w:r>
            <w:r w:rsidR="006F5746">
              <w:rPr>
                <w:rFonts w:ascii="David" w:hAnsi="David" w:cs="David" w:hint="cs"/>
                <w:b/>
                <w:bCs/>
                <w:color w:val="000000"/>
                <w:sz w:val="22"/>
                <w:szCs w:val="22"/>
                <w:rtl/>
              </w:rPr>
              <w:t>בתחום</w:t>
            </w:r>
            <w:r w:rsidR="00414EBF">
              <w:rPr>
                <w:rFonts w:ascii="David" w:hAnsi="David" w:cs="David" w:hint="cs"/>
                <w:b/>
                <w:bCs/>
                <w:color w:val="000000"/>
                <w:sz w:val="22"/>
                <w:szCs w:val="22"/>
                <w:rtl/>
              </w:rPr>
              <w:t xml:space="preserve"> שירותי הדרכה </w:t>
            </w:r>
            <w:r w:rsidR="00D8498A">
              <w:rPr>
                <w:rFonts w:ascii="David" w:hAnsi="David" w:cs="David" w:hint="cs"/>
                <w:b/>
                <w:bCs/>
                <w:color w:val="000000"/>
                <w:sz w:val="22"/>
                <w:szCs w:val="22"/>
                <w:rtl/>
              </w:rPr>
              <w:t>,</w:t>
            </w:r>
            <w:r w:rsidR="00DF6FE4">
              <w:rPr>
                <w:rFonts w:ascii="David" w:hAnsi="David" w:cs="David" w:hint="cs"/>
                <w:b/>
                <w:bCs/>
                <w:color w:val="000000"/>
                <w:sz w:val="22"/>
                <w:szCs w:val="22"/>
                <w:rtl/>
              </w:rPr>
              <w:t xml:space="preserve"> </w:t>
            </w:r>
            <w:r w:rsidR="004B1B62" w:rsidRPr="00010249">
              <w:rPr>
                <w:rFonts w:ascii="David" w:hAnsi="David" w:cs="David"/>
                <w:color w:val="000000"/>
                <w:sz w:val="22"/>
                <w:szCs w:val="22"/>
                <w:rtl/>
              </w:rPr>
              <w:t>מעבר לנדרש בתנאי הסף</w:t>
            </w:r>
            <w:r w:rsidR="00360A65">
              <w:rPr>
                <w:rFonts w:ascii="David" w:hAnsi="David" w:cs="David" w:hint="cs"/>
                <w:color w:val="000000"/>
                <w:sz w:val="22"/>
                <w:szCs w:val="22"/>
                <w:rtl/>
              </w:rPr>
              <w:t>,</w:t>
            </w:r>
            <w:r w:rsidR="004B1B62" w:rsidRPr="00010249">
              <w:rPr>
                <w:rFonts w:ascii="David" w:hAnsi="David" w:cs="David"/>
                <w:color w:val="000000"/>
                <w:sz w:val="22"/>
                <w:szCs w:val="22"/>
                <w:rtl/>
              </w:rPr>
              <w:t xml:space="preserve"> </w:t>
            </w:r>
            <w:r w:rsidR="00360A65">
              <w:rPr>
                <w:rFonts w:ascii="David" w:hAnsi="David" w:cs="David" w:hint="cs"/>
                <w:color w:val="000000"/>
                <w:sz w:val="22"/>
                <w:szCs w:val="22"/>
                <w:rtl/>
              </w:rPr>
              <w:t>כמפורט בסעיף 2.3.1.</w:t>
            </w:r>
            <w:r w:rsidR="00A45E0E">
              <w:rPr>
                <w:rFonts w:ascii="David" w:hAnsi="David" w:cs="David" w:hint="cs"/>
                <w:color w:val="000000"/>
                <w:sz w:val="22"/>
                <w:szCs w:val="22"/>
                <w:rtl/>
              </w:rPr>
              <w:t>1</w:t>
            </w:r>
            <w:r w:rsidR="00360A65">
              <w:rPr>
                <w:rFonts w:ascii="David" w:hAnsi="David" w:cs="David" w:hint="cs"/>
                <w:color w:val="000000"/>
                <w:sz w:val="22"/>
                <w:szCs w:val="22"/>
                <w:rtl/>
              </w:rPr>
              <w:t>.1</w:t>
            </w:r>
            <w:r w:rsidR="004B1B62" w:rsidRPr="00010249">
              <w:rPr>
                <w:rFonts w:ascii="David" w:hAnsi="David" w:cs="David"/>
                <w:color w:val="000000"/>
                <w:sz w:val="22"/>
                <w:szCs w:val="22"/>
                <w:rtl/>
              </w:rPr>
              <w:t xml:space="preserve">. </w:t>
            </w:r>
            <w:r w:rsidR="004B1B62" w:rsidRPr="00010249">
              <w:rPr>
                <w:rFonts w:ascii="David" w:hAnsi="David" w:cs="David" w:hint="eastAsia"/>
                <w:color w:val="000000"/>
                <w:sz w:val="22"/>
                <w:szCs w:val="22"/>
                <w:rtl/>
              </w:rPr>
              <w:t>הניקוד</w:t>
            </w:r>
            <w:r w:rsidR="004B1B62" w:rsidRPr="00010249">
              <w:rPr>
                <w:rFonts w:ascii="David" w:hAnsi="David" w:cs="David"/>
                <w:color w:val="000000"/>
                <w:sz w:val="22"/>
                <w:szCs w:val="22"/>
                <w:rtl/>
              </w:rPr>
              <w:t xml:space="preserve"> יבוצע</w:t>
            </w:r>
            <w:r w:rsidR="004B1B62" w:rsidRPr="001634F2">
              <w:rPr>
                <w:rFonts w:ascii="David" w:hAnsi="David" w:cs="David"/>
                <w:color w:val="000000"/>
                <w:sz w:val="22"/>
                <w:szCs w:val="22"/>
                <w:rtl/>
              </w:rPr>
              <w:t xml:space="preserve">  עפ"י ניסיון הספק </w:t>
            </w:r>
            <w:r w:rsidR="004B1B62" w:rsidRPr="001634F2">
              <w:rPr>
                <w:rFonts w:ascii="David" w:hAnsi="David" w:cs="David" w:hint="eastAsia"/>
                <w:color w:val="000000"/>
                <w:sz w:val="22"/>
                <w:szCs w:val="22"/>
                <w:rtl/>
              </w:rPr>
              <w:t>כפי</w:t>
            </w:r>
            <w:r w:rsidR="004B1B62" w:rsidRPr="001634F2">
              <w:rPr>
                <w:rFonts w:ascii="David" w:hAnsi="David" w:cs="David"/>
                <w:color w:val="000000"/>
                <w:sz w:val="22"/>
                <w:szCs w:val="22"/>
                <w:rtl/>
              </w:rPr>
              <w:t xml:space="preserve"> שיפרט בטבלה המופיעה בסעיף </w:t>
            </w:r>
            <w:r w:rsidR="00636DE0">
              <w:rPr>
                <w:rFonts w:ascii="David" w:hAnsi="David" w:cs="David" w:hint="cs"/>
                <w:color w:val="000000"/>
                <w:sz w:val="22"/>
                <w:szCs w:val="22"/>
                <w:rtl/>
              </w:rPr>
              <w:t>10.1.</w:t>
            </w:r>
          </w:p>
        </w:tc>
        <w:tc>
          <w:tcPr>
            <w:tcW w:w="2835" w:type="dxa"/>
            <w:tcBorders>
              <w:top w:val="single" w:sz="4" w:space="0" w:color="auto"/>
              <w:left w:val="single" w:sz="4" w:space="0" w:color="auto"/>
              <w:bottom w:val="single" w:sz="4" w:space="0" w:color="auto"/>
              <w:right w:val="single" w:sz="4" w:space="0" w:color="auto"/>
            </w:tcBorders>
          </w:tcPr>
          <w:p w14:paraId="4B2BCB9D" w14:textId="4972CF99" w:rsidR="004B1B62" w:rsidRPr="001634F2" w:rsidRDefault="004B1B62" w:rsidP="004B1B62">
            <w:pPr>
              <w:contextualSpacing/>
              <w:rPr>
                <w:rFonts w:ascii="David" w:hAnsi="David" w:cs="David"/>
                <w:color w:val="000000"/>
                <w:sz w:val="22"/>
                <w:szCs w:val="22"/>
                <w:rtl/>
              </w:rPr>
            </w:pPr>
            <w:r w:rsidRPr="001634F2">
              <w:rPr>
                <w:rFonts w:ascii="David" w:hAnsi="David" w:cs="David" w:hint="eastAsia"/>
                <w:color w:val="000000"/>
                <w:sz w:val="22"/>
                <w:szCs w:val="22"/>
                <w:rtl/>
              </w:rPr>
              <w:t>כל</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לקוח</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נוסף</w:t>
            </w:r>
            <w:r w:rsidR="00D8498A">
              <w:rPr>
                <w:rFonts w:ascii="David" w:hAnsi="David" w:cs="David" w:hint="cs"/>
                <w:color w:val="000000"/>
                <w:sz w:val="22"/>
                <w:szCs w:val="22"/>
                <w:rtl/>
              </w:rPr>
              <w:t xml:space="preserve"> בתחום </w:t>
            </w:r>
            <w:r w:rsidR="00D8498A" w:rsidRPr="001F249C">
              <w:rPr>
                <w:rFonts w:ascii="David" w:hAnsi="David" w:cs="David" w:hint="cs"/>
                <w:b/>
                <w:bCs/>
                <w:color w:val="000000"/>
                <w:sz w:val="22"/>
                <w:szCs w:val="22"/>
                <w:u w:val="single"/>
                <w:rtl/>
              </w:rPr>
              <w:t>שירותי</w:t>
            </w:r>
            <w:r w:rsidR="00D8498A">
              <w:rPr>
                <w:rFonts w:ascii="David" w:hAnsi="David" w:cs="David" w:hint="cs"/>
                <w:color w:val="000000"/>
                <w:sz w:val="22"/>
                <w:szCs w:val="22"/>
                <w:rtl/>
              </w:rPr>
              <w:t xml:space="preserve"> </w:t>
            </w:r>
            <w:r w:rsidR="00D8498A" w:rsidRPr="001F249C">
              <w:rPr>
                <w:rFonts w:ascii="David" w:hAnsi="David" w:cs="David" w:hint="cs"/>
                <w:b/>
                <w:bCs/>
                <w:color w:val="000000"/>
                <w:sz w:val="22"/>
                <w:szCs w:val="22"/>
                <w:u w:val="single"/>
                <w:rtl/>
              </w:rPr>
              <w:t>הדרכה בלבד</w:t>
            </w:r>
            <w:r w:rsidR="00D8498A">
              <w:rPr>
                <w:rFonts w:ascii="David" w:hAnsi="David" w:cs="David" w:hint="cs"/>
                <w:color w:val="000000"/>
                <w:sz w:val="22"/>
                <w:szCs w:val="22"/>
                <w:rtl/>
              </w:rPr>
              <w:t xml:space="preserve">, </w:t>
            </w:r>
            <w:r w:rsidRPr="001634F2">
              <w:rPr>
                <w:rFonts w:ascii="David" w:hAnsi="David" w:cs="David"/>
                <w:color w:val="000000"/>
                <w:sz w:val="22"/>
                <w:szCs w:val="22"/>
                <w:rtl/>
              </w:rPr>
              <w:t xml:space="preserve"> מעבר ל </w:t>
            </w:r>
            <w:r>
              <w:rPr>
                <w:rFonts w:ascii="David" w:hAnsi="David" w:cs="David" w:hint="cs"/>
                <w:color w:val="000000"/>
                <w:sz w:val="22"/>
                <w:szCs w:val="22"/>
                <w:rtl/>
              </w:rPr>
              <w:t>-</w:t>
            </w:r>
            <w:r w:rsidRPr="001634F2">
              <w:rPr>
                <w:rFonts w:ascii="David" w:hAnsi="David" w:cs="David"/>
                <w:color w:val="000000"/>
                <w:sz w:val="22"/>
                <w:szCs w:val="22"/>
                <w:rtl/>
              </w:rPr>
              <w:t xml:space="preserve"> 4 הלקוחות הנדרשים בתנאי הסף </w:t>
            </w:r>
            <w:r w:rsidR="00360A65">
              <w:rPr>
                <w:rFonts w:ascii="David" w:hAnsi="David" w:cs="David" w:hint="cs"/>
                <w:color w:val="000000"/>
                <w:sz w:val="22"/>
                <w:szCs w:val="22"/>
                <w:rtl/>
              </w:rPr>
              <w:t>כמפורט ב</w:t>
            </w:r>
            <w:r w:rsidRPr="001634F2">
              <w:rPr>
                <w:rFonts w:ascii="David" w:hAnsi="David" w:cs="David"/>
                <w:color w:val="000000"/>
                <w:sz w:val="22"/>
                <w:szCs w:val="22"/>
                <w:rtl/>
              </w:rPr>
              <w:t>סעיף 2.3.1.</w:t>
            </w:r>
            <w:r w:rsidR="00414EBF">
              <w:rPr>
                <w:rFonts w:ascii="David" w:hAnsi="David" w:cs="David" w:hint="cs"/>
                <w:color w:val="000000"/>
                <w:sz w:val="22"/>
                <w:szCs w:val="22"/>
                <w:rtl/>
              </w:rPr>
              <w:t>1</w:t>
            </w:r>
            <w:r w:rsidR="00360A65">
              <w:rPr>
                <w:rFonts w:ascii="David" w:hAnsi="David" w:cs="David" w:hint="cs"/>
                <w:color w:val="000000"/>
                <w:sz w:val="22"/>
                <w:szCs w:val="22"/>
                <w:rtl/>
              </w:rPr>
              <w:t>.1</w:t>
            </w:r>
            <w:r w:rsidRPr="001634F2">
              <w:rPr>
                <w:rFonts w:ascii="David" w:hAnsi="David" w:cs="David"/>
                <w:color w:val="000000"/>
                <w:sz w:val="22"/>
                <w:szCs w:val="22"/>
                <w:rtl/>
              </w:rPr>
              <w:t xml:space="preserve">, ינוקד ב- 20 נק' ועד לציון </w:t>
            </w:r>
            <w:proofErr w:type="spellStart"/>
            <w:r w:rsidRPr="001634F2">
              <w:rPr>
                <w:rFonts w:ascii="David" w:hAnsi="David" w:cs="David"/>
                <w:color w:val="000000"/>
                <w:sz w:val="22"/>
                <w:szCs w:val="22"/>
                <w:rtl/>
              </w:rPr>
              <w:t>מירבי</w:t>
            </w:r>
            <w:proofErr w:type="spellEnd"/>
            <w:r w:rsidRPr="001634F2">
              <w:rPr>
                <w:rFonts w:ascii="David" w:hAnsi="David" w:cs="David"/>
                <w:color w:val="000000"/>
                <w:sz w:val="22"/>
                <w:szCs w:val="22"/>
                <w:rtl/>
              </w:rPr>
              <w:t xml:space="preserve"> של 100 נקודות.</w:t>
            </w:r>
          </w:p>
        </w:tc>
      </w:tr>
      <w:tr w:rsidR="004B1B62" w:rsidRPr="00D3121E" w14:paraId="3CC24907" w14:textId="77777777" w:rsidTr="004B1B62">
        <w:trPr>
          <w:trHeight w:val="300"/>
        </w:trPr>
        <w:tc>
          <w:tcPr>
            <w:tcW w:w="1408" w:type="dxa"/>
            <w:tcBorders>
              <w:top w:val="single" w:sz="4" w:space="0" w:color="auto"/>
              <w:left w:val="single" w:sz="4" w:space="0" w:color="auto"/>
              <w:bottom w:val="single" w:sz="4" w:space="0" w:color="auto"/>
              <w:right w:val="single" w:sz="4" w:space="0" w:color="auto"/>
            </w:tcBorders>
            <w:shd w:val="clear" w:color="auto" w:fill="auto"/>
            <w:vAlign w:val="center"/>
          </w:tcPr>
          <w:p w14:paraId="2AFDFC09" w14:textId="77777777" w:rsidR="004B1B62" w:rsidRPr="001634F2" w:rsidRDefault="004B1B62" w:rsidP="004B1B62">
            <w:pPr>
              <w:jc w:val="center"/>
              <w:rPr>
                <w:rFonts w:ascii="David" w:hAnsi="David" w:cs="David"/>
                <w:sz w:val="22"/>
                <w:szCs w:val="22"/>
                <w:rtl/>
              </w:rPr>
            </w:pPr>
            <w:r w:rsidRPr="001634F2">
              <w:rPr>
                <w:rFonts w:ascii="David" w:hAnsi="David" w:cs="David"/>
                <w:sz w:val="22"/>
                <w:szCs w:val="22"/>
                <w:rtl/>
              </w:rPr>
              <w:t>משוב מלקוחות ממליצים</w:t>
            </w:r>
          </w:p>
        </w:tc>
        <w:tc>
          <w:tcPr>
            <w:tcW w:w="993" w:type="dxa"/>
            <w:tcBorders>
              <w:top w:val="single" w:sz="4" w:space="0" w:color="auto"/>
              <w:left w:val="single" w:sz="4" w:space="0" w:color="auto"/>
              <w:bottom w:val="single" w:sz="4" w:space="0" w:color="auto"/>
              <w:right w:val="single" w:sz="4" w:space="0" w:color="auto"/>
            </w:tcBorders>
          </w:tcPr>
          <w:p w14:paraId="6CBAA255" w14:textId="3831FF5A" w:rsidR="004B1B62" w:rsidRPr="001634F2" w:rsidRDefault="004B1B62" w:rsidP="004B1B62">
            <w:pPr>
              <w:rPr>
                <w:rFonts w:ascii="David" w:hAnsi="David" w:cs="David"/>
                <w:color w:val="000000"/>
                <w:sz w:val="22"/>
                <w:szCs w:val="22"/>
                <w:rtl/>
              </w:rPr>
            </w:pPr>
            <w:r w:rsidRPr="001634F2">
              <w:rPr>
                <w:sz w:val="22"/>
                <w:szCs w:val="22"/>
              </w:rPr>
              <w:t>2</w:t>
            </w:r>
            <w:r w:rsidR="00DB0B4F">
              <w:rPr>
                <w:sz w:val="22"/>
                <w:szCs w:val="22"/>
              </w:rPr>
              <w:t>5</w:t>
            </w:r>
            <w:r w:rsidRPr="001634F2">
              <w:rPr>
                <w:sz w:val="22"/>
                <w:szCs w:val="22"/>
              </w:rPr>
              <w:t>%</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4EF29881" w14:textId="785FA01A" w:rsidR="004B1B62" w:rsidRPr="001634F2" w:rsidRDefault="004B1B62" w:rsidP="004B1B62">
            <w:pPr>
              <w:rPr>
                <w:rFonts w:ascii="David" w:hAnsi="David" w:cs="David"/>
                <w:color w:val="000000"/>
                <w:sz w:val="22"/>
                <w:szCs w:val="22"/>
                <w:rtl/>
              </w:rPr>
            </w:pPr>
            <w:r w:rsidRPr="001634F2">
              <w:rPr>
                <w:rFonts w:ascii="David" w:hAnsi="David" w:cs="David" w:hint="eastAsia"/>
                <w:color w:val="000000"/>
                <w:sz w:val="22"/>
                <w:szCs w:val="22"/>
                <w:rtl/>
              </w:rPr>
              <w:t>משוב</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טלפוני</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מלקוחות</w:t>
            </w:r>
            <w:r w:rsidRPr="001634F2">
              <w:rPr>
                <w:rFonts w:ascii="David" w:hAnsi="David" w:cs="David"/>
                <w:color w:val="000000"/>
                <w:sz w:val="22"/>
                <w:szCs w:val="22"/>
                <w:rtl/>
              </w:rPr>
              <w:t xml:space="preserve"> </w:t>
            </w:r>
            <w:r w:rsidR="00865D6B">
              <w:rPr>
                <w:rFonts w:ascii="David" w:hAnsi="David" w:cs="David" w:hint="cs"/>
                <w:color w:val="000000"/>
                <w:sz w:val="22"/>
                <w:szCs w:val="22"/>
                <w:rtl/>
              </w:rPr>
              <w:t xml:space="preserve">המציע, להם סיפק </w:t>
            </w:r>
            <w:r w:rsidR="00865D6B" w:rsidRPr="003C082D">
              <w:rPr>
                <w:rFonts w:ascii="David" w:hAnsi="David" w:cs="David" w:hint="eastAsia"/>
                <w:b/>
                <w:bCs/>
                <w:color w:val="000000"/>
                <w:sz w:val="22"/>
                <w:szCs w:val="22"/>
                <w:rtl/>
              </w:rPr>
              <w:t>שירותי</w:t>
            </w:r>
            <w:r w:rsidR="00865D6B">
              <w:rPr>
                <w:rFonts w:ascii="David" w:hAnsi="David" w:cs="David" w:hint="cs"/>
                <w:color w:val="000000"/>
                <w:sz w:val="22"/>
                <w:szCs w:val="22"/>
                <w:rtl/>
              </w:rPr>
              <w:t xml:space="preserve"> </w:t>
            </w:r>
            <w:r w:rsidR="00865D6B" w:rsidRPr="003C082D">
              <w:rPr>
                <w:rFonts w:ascii="David" w:hAnsi="David" w:cs="David" w:hint="eastAsia"/>
                <w:b/>
                <w:bCs/>
                <w:color w:val="000000"/>
                <w:sz w:val="22"/>
                <w:szCs w:val="22"/>
                <w:rtl/>
              </w:rPr>
              <w:t>הדרכה</w:t>
            </w:r>
            <w:r w:rsidR="00865D6B">
              <w:rPr>
                <w:rFonts w:ascii="David" w:hAnsi="David" w:cs="David" w:hint="cs"/>
                <w:color w:val="000000"/>
                <w:sz w:val="22"/>
                <w:szCs w:val="22"/>
                <w:rtl/>
              </w:rPr>
              <w:t xml:space="preserve">. </w:t>
            </w:r>
          </w:p>
        </w:tc>
        <w:tc>
          <w:tcPr>
            <w:tcW w:w="2835" w:type="dxa"/>
            <w:tcBorders>
              <w:top w:val="single" w:sz="4" w:space="0" w:color="auto"/>
              <w:left w:val="single" w:sz="4" w:space="0" w:color="auto"/>
              <w:bottom w:val="single" w:sz="4" w:space="0" w:color="auto"/>
              <w:right w:val="single" w:sz="4" w:space="0" w:color="auto"/>
            </w:tcBorders>
          </w:tcPr>
          <w:p w14:paraId="4BD16FFE" w14:textId="3531FB32" w:rsidR="004B1B62" w:rsidRPr="001634F2" w:rsidRDefault="002211CC" w:rsidP="002211CC">
            <w:pPr>
              <w:rPr>
                <w:rFonts w:ascii="David" w:hAnsi="David" w:cs="David"/>
                <w:color w:val="000000"/>
                <w:sz w:val="22"/>
                <w:szCs w:val="22"/>
                <w:rtl/>
              </w:rPr>
            </w:pPr>
            <w:r w:rsidRPr="002211CC">
              <w:rPr>
                <w:rFonts w:ascii="David" w:hAnsi="David" w:cs="David" w:hint="cs"/>
                <w:color w:val="000000"/>
                <w:sz w:val="22"/>
                <w:szCs w:val="22"/>
                <w:rtl/>
              </w:rPr>
              <w:t xml:space="preserve">המשוב יסתמך על </w:t>
            </w:r>
            <w:r w:rsidRPr="002211CC">
              <w:rPr>
                <w:rFonts w:ascii="David" w:hAnsi="David" w:cs="David"/>
                <w:color w:val="000000"/>
                <w:sz w:val="22"/>
                <w:szCs w:val="22"/>
                <w:rtl/>
              </w:rPr>
              <w:t>שאלות המפורטות בסעי</w:t>
            </w:r>
            <w:r w:rsidRPr="002211CC">
              <w:rPr>
                <w:rFonts w:ascii="David" w:hAnsi="David" w:cs="David" w:hint="eastAsia"/>
                <w:color w:val="000000"/>
                <w:sz w:val="22"/>
                <w:szCs w:val="22"/>
                <w:rtl/>
              </w:rPr>
              <w:t>ף</w:t>
            </w:r>
            <w:r w:rsidRPr="002211CC">
              <w:rPr>
                <w:rFonts w:ascii="David" w:hAnsi="David" w:cs="David"/>
                <w:color w:val="000000"/>
                <w:sz w:val="22"/>
                <w:szCs w:val="22"/>
                <w:rtl/>
              </w:rPr>
              <w:t xml:space="preserve"> 3.5 שלהלן, כאשר לכל שאלה יש משקל זהה</w:t>
            </w:r>
            <w:r>
              <w:rPr>
                <w:rFonts w:ascii="David" w:hAnsi="David" w:cs="David" w:hint="cs"/>
                <w:color w:val="000000"/>
                <w:sz w:val="22"/>
                <w:szCs w:val="22"/>
                <w:rtl/>
              </w:rPr>
              <w:t xml:space="preserve">, ולכל לקוח משקל </w:t>
            </w:r>
            <w:proofErr w:type="spellStart"/>
            <w:r>
              <w:rPr>
                <w:rFonts w:ascii="David" w:hAnsi="David" w:cs="David" w:hint="cs"/>
                <w:color w:val="000000"/>
                <w:sz w:val="22"/>
                <w:szCs w:val="22"/>
                <w:rtl/>
              </w:rPr>
              <w:t>שווה.</w:t>
            </w:r>
            <w:r w:rsidR="009E1903">
              <w:rPr>
                <w:rFonts w:ascii="David" w:hAnsi="David" w:cs="David" w:hint="cs"/>
                <w:color w:val="000000"/>
                <w:sz w:val="22"/>
                <w:szCs w:val="22"/>
                <w:rtl/>
              </w:rPr>
              <w:t>הציון</w:t>
            </w:r>
            <w:proofErr w:type="spellEnd"/>
            <w:r w:rsidR="009E1903">
              <w:rPr>
                <w:rFonts w:ascii="David" w:hAnsi="David" w:cs="David" w:hint="cs"/>
                <w:color w:val="000000"/>
                <w:sz w:val="22"/>
                <w:szCs w:val="22"/>
                <w:rtl/>
              </w:rPr>
              <w:t xml:space="preserve"> </w:t>
            </w:r>
            <w:proofErr w:type="spellStart"/>
            <w:r w:rsidR="009E1903">
              <w:rPr>
                <w:rFonts w:ascii="David" w:hAnsi="David" w:cs="David" w:hint="cs"/>
                <w:color w:val="000000"/>
                <w:sz w:val="22"/>
                <w:szCs w:val="22"/>
                <w:rtl/>
              </w:rPr>
              <w:t>המירבי</w:t>
            </w:r>
            <w:proofErr w:type="spellEnd"/>
            <w:r w:rsidR="009E1903">
              <w:rPr>
                <w:rFonts w:ascii="David" w:hAnsi="David" w:cs="David" w:hint="cs"/>
                <w:color w:val="000000"/>
                <w:sz w:val="22"/>
                <w:szCs w:val="22"/>
                <w:rtl/>
              </w:rPr>
              <w:t xml:space="preserve"> לסעיף זה הינו 100 נקודות</w:t>
            </w:r>
            <w:r w:rsidR="00772B74">
              <w:rPr>
                <w:rFonts w:ascii="David" w:hAnsi="David" w:cs="David" w:hint="cs"/>
                <w:color w:val="000000"/>
                <w:sz w:val="22"/>
                <w:szCs w:val="22"/>
                <w:rtl/>
              </w:rPr>
              <w:t>.</w:t>
            </w:r>
          </w:p>
        </w:tc>
      </w:tr>
      <w:tr w:rsidR="004B1B62" w:rsidRPr="00D3121E" w14:paraId="204962FB" w14:textId="77777777" w:rsidTr="004B1B62">
        <w:trPr>
          <w:trHeight w:val="300"/>
        </w:trPr>
        <w:tc>
          <w:tcPr>
            <w:tcW w:w="1408" w:type="dxa"/>
            <w:tcBorders>
              <w:top w:val="single" w:sz="4" w:space="0" w:color="auto"/>
              <w:left w:val="single" w:sz="4" w:space="0" w:color="auto"/>
              <w:bottom w:val="single" w:sz="4" w:space="0" w:color="auto"/>
              <w:right w:val="single" w:sz="4" w:space="0" w:color="auto"/>
            </w:tcBorders>
            <w:shd w:val="clear" w:color="auto" w:fill="auto"/>
            <w:vAlign w:val="center"/>
          </w:tcPr>
          <w:p w14:paraId="04785EA6" w14:textId="77777777" w:rsidR="004B1B62" w:rsidRPr="001634F2" w:rsidRDefault="004B1B62" w:rsidP="004B1B62">
            <w:pPr>
              <w:jc w:val="center"/>
              <w:rPr>
                <w:rFonts w:ascii="David" w:hAnsi="David" w:cs="David"/>
                <w:sz w:val="22"/>
                <w:szCs w:val="22"/>
                <w:rtl/>
              </w:rPr>
            </w:pPr>
            <w:r w:rsidRPr="001634F2">
              <w:rPr>
                <w:rFonts w:ascii="David" w:hAnsi="David" w:cs="David" w:hint="eastAsia"/>
                <w:sz w:val="22"/>
                <w:szCs w:val="22"/>
                <w:rtl/>
              </w:rPr>
              <w:t>היקף</w:t>
            </w:r>
            <w:r w:rsidRPr="001634F2">
              <w:rPr>
                <w:rFonts w:ascii="David" w:hAnsi="David" w:cs="David"/>
                <w:sz w:val="22"/>
                <w:szCs w:val="22"/>
                <w:rtl/>
              </w:rPr>
              <w:t xml:space="preserve"> </w:t>
            </w:r>
            <w:r w:rsidRPr="001634F2">
              <w:rPr>
                <w:rFonts w:ascii="David" w:hAnsi="David" w:cs="David" w:hint="eastAsia"/>
                <w:sz w:val="22"/>
                <w:szCs w:val="22"/>
                <w:rtl/>
              </w:rPr>
              <w:t>כ</w:t>
            </w:r>
            <w:r w:rsidRPr="001634F2">
              <w:rPr>
                <w:rFonts w:ascii="David" w:hAnsi="David" w:cs="David"/>
                <w:sz w:val="22"/>
                <w:szCs w:val="22"/>
                <w:rtl/>
              </w:rPr>
              <w:t xml:space="preserve">"א </w:t>
            </w:r>
            <w:r w:rsidRPr="001634F2">
              <w:rPr>
                <w:rFonts w:ascii="David" w:hAnsi="David" w:cs="David" w:hint="eastAsia"/>
                <w:sz w:val="22"/>
                <w:szCs w:val="22"/>
                <w:rtl/>
              </w:rPr>
              <w:t>מקצועי</w:t>
            </w:r>
          </w:p>
        </w:tc>
        <w:tc>
          <w:tcPr>
            <w:tcW w:w="993" w:type="dxa"/>
            <w:tcBorders>
              <w:top w:val="single" w:sz="4" w:space="0" w:color="auto"/>
              <w:left w:val="single" w:sz="4" w:space="0" w:color="auto"/>
              <w:bottom w:val="single" w:sz="4" w:space="0" w:color="auto"/>
              <w:right w:val="single" w:sz="4" w:space="0" w:color="auto"/>
            </w:tcBorders>
          </w:tcPr>
          <w:p w14:paraId="18D3B643" w14:textId="2EEEA4FF" w:rsidR="004B1B62" w:rsidRPr="001634F2" w:rsidRDefault="00DB0B4F" w:rsidP="004B1B62">
            <w:pPr>
              <w:contextualSpacing/>
              <w:rPr>
                <w:rFonts w:ascii="David" w:hAnsi="David" w:cs="David"/>
                <w:color w:val="000000"/>
                <w:sz w:val="22"/>
                <w:szCs w:val="22"/>
                <w:rtl/>
              </w:rPr>
            </w:pPr>
            <w:r>
              <w:rPr>
                <w:sz w:val="22"/>
                <w:szCs w:val="22"/>
              </w:rPr>
              <w:t>20</w:t>
            </w:r>
            <w:r w:rsidR="004B1B62" w:rsidRPr="001634F2">
              <w:rPr>
                <w:sz w:val="22"/>
                <w:szCs w:val="22"/>
              </w:rPr>
              <w:t>%</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0D03E569" w14:textId="433DF2CB" w:rsidR="004B1B62" w:rsidRPr="001634F2" w:rsidRDefault="004B1B62" w:rsidP="00415852">
            <w:pPr>
              <w:contextualSpacing/>
              <w:rPr>
                <w:rFonts w:ascii="David" w:hAnsi="David" w:cs="David"/>
                <w:color w:val="000000"/>
                <w:sz w:val="22"/>
                <w:szCs w:val="22"/>
                <w:rtl/>
              </w:rPr>
            </w:pPr>
            <w:r w:rsidRPr="001634F2">
              <w:rPr>
                <w:rFonts w:ascii="David" w:hAnsi="David" w:cs="David" w:hint="eastAsia"/>
                <w:color w:val="000000"/>
                <w:sz w:val="22"/>
                <w:szCs w:val="22"/>
                <w:rtl/>
              </w:rPr>
              <w:t>המציע</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יפרט</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את</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היקף</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כ</w:t>
            </w:r>
            <w:r w:rsidRPr="001634F2">
              <w:rPr>
                <w:rFonts w:ascii="David" w:hAnsi="David" w:cs="David"/>
                <w:color w:val="000000"/>
                <w:sz w:val="22"/>
                <w:szCs w:val="22"/>
                <w:rtl/>
              </w:rPr>
              <w:t xml:space="preserve">"א </w:t>
            </w:r>
            <w:r w:rsidRPr="001634F2">
              <w:rPr>
                <w:rFonts w:ascii="David" w:hAnsi="David" w:cs="David" w:hint="eastAsia"/>
                <w:color w:val="000000"/>
                <w:sz w:val="22"/>
                <w:szCs w:val="22"/>
                <w:rtl/>
              </w:rPr>
              <w:t>המקצועי</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העומד</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לרשותו</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בתחומי</w:t>
            </w:r>
            <w:r w:rsidR="0084683F">
              <w:rPr>
                <w:rFonts w:ascii="David" w:hAnsi="David" w:cs="David" w:hint="cs"/>
                <w:color w:val="000000"/>
                <w:sz w:val="22"/>
                <w:szCs w:val="22"/>
                <w:rtl/>
              </w:rPr>
              <w:t xml:space="preserve">ם </w:t>
            </w:r>
            <w:r w:rsidRPr="001634F2">
              <w:rPr>
                <w:rFonts w:ascii="David" w:hAnsi="David" w:cs="David" w:hint="eastAsia"/>
                <w:color w:val="000000"/>
                <w:sz w:val="22"/>
                <w:szCs w:val="22"/>
                <w:rtl/>
              </w:rPr>
              <w:t>השונים</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והוותק</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שלהם</w:t>
            </w:r>
            <w:r w:rsidR="0084683F">
              <w:rPr>
                <w:rFonts w:ascii="David" w:hAnsi="David" w:cs="David" w:hint="cs"/>
                <w:color w:val="000000"/>
                <w:sz w:val="22"/>
                <w:szCs w:val="22"/>
                <w:rtl/>
              </w:rPr>
              <w:t>,</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בטבלה</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בסעיף</w:t>
            </w:r>
            <w:r w:rsidRPr="001634F2">
              <w:rPr>
                <w:rFonts w:ascii="David" w:hAnsi="David" w:cs="David"/>
                <w:color w:val="000000"/>
                <w:sz w:val="22"/>
                <w:szCs w:val="22"/>
                <w:rtl/>
              </w:rPr>
              <w:t xml:space="preserve"> 10.</w:t>
            </w:r>
            <w:r w:rsidR="0095407B">
              <w:rPr>
                <w:rFonts w:ascii="David" w:hAnsi="David" w:cs="David" w:hint="cs"/>
                <w:color w:val="000000"/>
                <w:sz w:val="22"/>
                <w:szCs w:val="22"/>
                <w:rtl/>
              </w:rPr>
              <w:t>3</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זו</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דרישה</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לגרעין</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כ</w:t>
            </w:r>
            <w:r w:rsidRPr="001634F2">
              <w:rPr>
                <w:rFonts w:ascii="David" w:hAnsi="David" w:cs="David"/>
                <w:color w:val="000000"/>
                <w:sz w:val="22"/>
                <w:szCs w:val="22"/>
                <w:rtl/>
              </w:rPr>
              <w:t xml:space="preserve">"א </w:t>
            </w:r>
            <w:r w:rsidRPr="001634F2">
              <w:rPr>
                <w:rFonts w:ascii="David" w:hAnsi="David" w:cs="David" w:hint="eastAsia"/>
                <w:color w:val="000000"/>
                <w:sz w:val="22"/>
                <w:szCs w:val="22"/>
                <w:rtl/>
              </w:rPr>
              <w:t>קבוע</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אצל</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המציע</w:t>
            </w:r>
            <w:r w:rsidRPr="001634F2">
              <w:rPr>
                <w:rFonts w:ascii="David" w:hAnsi="David" w:cs="David"/>
                <w:color w:val="000000"/>
                <w:sz w:val="22"/>
                <w:szCs w:val="22"/>
                <w:rtl/>
              </w:rPr>
              <w:t xml:space="preserve">. </w:t>
            </w:r>
          </w:p>
        </w:tc>
        <w:tc>
          <w:tcPr>
            <w:tcW w:w="2835" w:type="dxa"/>
            <w:tcBorders>
              <w:top w:val="single" w:sz="4" w:space="0" w:color="auto"/>
              <w:left w:val="single" w:sz="4" w:space="0" w:color="auto"/>
              <w:bottom w:val="single" w:sz="4" w:space="0" w:color="auto"/>
              <w:right w:val="single" w:sz="4" w:space="0" w:color="auto"/>
            </w:tcBorders>
          </w:tcPr>
          <w:p w14:paraId="6984A20B" w14:textId="48AA3B31" w:rsidR="004B1B62" w:rsidRPr="001634F2" w:rsidRDefault="004B1B62" w:rsidP="0095407B">
            <w:pPr>
              <w:rPr>
                <w:rFonts w:ascii="David" w:hAnsi="David" w:cs="David"/>
                <w:color w:val="000000"/>
                <w:sz w:val="22"/>
                <w:szCs w:val="22"/>
                <w:rtl/>
              </w:rPr>
            </w:pPr>
            <w:r w:rsidRPr="001634F2">
              <w:rPr>
                <w:rFonts w:ascii="David" w:hAnsi="David" w:cs="David"/>
                <w:color w:val="000000"/>
                <w:sz w:val="22"/>
                <w:szCs w:val="22"/>
                <w:rtl/>
              </w:rPr>
              <w:t xml:space="preserve">ההצעה עם </w:t>
            </w:r>
            <w:r w:rsidRPr="001634F2">
              <w:rPr>
                <w:rFonts w:ascii="David" w:hAnsi="David" w:cs="David" w:hint="eastAsia"/>
                <w:color w:val="000000"/>
                <w:sz w:val="22"/>
                <w:szCs w:val="22"/>
                <w:rtl/>
              </w:rPr>
              <w:t>הציון</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הכללי</w:t>
            </w:r>
            <w:r w:rsidRPr="001634F2">
              <w:rPr>
                <w:rFonts w:ascii="David" w:hAnsi="David" w:cs="David"/>
                <w:color w:val="000000"/>
                <w:sz w:val="22"/>
                <w:szCs w:val="22"/>
                <w:rtl/>
              </w:rPr>
              <w:t xml:space="preserve"> הגדול ביותר תנוקד בסעיף זה בציון 100 נקודות ושאר ההצעות </w:t>
            </w:r>
            <w:r w:rsidR="001109E8">
              <w:rPr>
                <w:rFonts w:ascii="David" w:hAnsi="David" w:cs="David" w:hint="cs"/>
                <w:color w:val="000000"/>
                <w:sz w:val="22"/>
                <w:szCs w:val="22"/>
                <w:rtl/>
              </w:rPr>
              <w:t>ת</w:t>
            </w:r>
            <w:r w:rsidRPr="001634F2">
              <w:rPr>
                <w:rFonts w:ascii="David" w:hAnsi="David" w:cs="David" w:hint="eastAsia"/>
                <w:color w:val="000000"/>
                <w:sz w:val="22"/>
                <w:szCs w:val="22"/>
                <w:rtl/>
              </w:rPr>
              <w:t>דורגנה</w:t>
            </w:r>
            <w:r w:rsidRPr="001634F2">
              <w:rPr>
                <w:rFonts w:ascii="David" w:hAnsi="David" w:cs="David"/>
                <w:color w:val="000000"/>
                <w:sz w:val="22"/>
                <w:szCs w:val="22"/>
                <w:rtl/>
              </w:rPr>
              <w:t xml:space="preserve"> ביחס אלי</w:t>
            </w:r>
            <w:r w:rsidR="00276ED9">
              <w:rPr>
                <w:rFonts w:ascii="David" w:hAnsi="David" w:cs="David" w:hint="cs"/>
                <w:color w:val="000000"/>
                <w:sz w:val="22"/>
                <w:szCs w:val="22"/>
                <w:rtl/>
              </w:rPr>
              <w:t>ו</w:t>
            </w:r>
            <w:r w:rsidR="0095407B">
              <w:rPr>
                <w:rFonts w:ascii="David" w:hAnsi="David" w:cs="David" w:hint="cs"/>
                <w:color w:val="000000"/>
                <w:sz w:val="22"/>
                <w:szCs w:val="22"/>
                <w:rtl/>
              </w:rPr>
              <w:t xml:space="preserve">. </w:t>
            </w:r>
            <w:r w:rsidR="0095407B" w:rsidRPr="0095407B">
              <w:rPr>
                <w:rFonts w:ascii="David" w:hAnsi="David" w:cs="David" w:hint="eastAsia"/>
                <w:color w:val="000000"/>
                <w:sz w:val="22"/>
                <w:szCs w:val="22"/>
                <w:rtl/>
              </w:rPr>
              <w:t>אופן</w:t>
            </w:r>
            <w:r w:rsidR="0095407B" w:rsidRPr="0095407B">
              <w:rPr>
                <w:rFonts w:ascii="David" w:hAnsi="David" w:cs="David"/>
                <w:color w:val="000000"/>
                <w:sz w:val="22"/>
                <w:szCs w:val="22"/>
                <w:rtl/>
              </w:rPr>
              <w:t xml:space="preserve"> </w:t>
            </w:r>
            <w:r w:rsidR="00276ED9">
              <w:rPr>
                <w:rFonts w:ascii="David" w:hAnsi="David" w:cs="David" w:hint="cs"/>
                <w:color w:val="000000"/>
                <w:sz w:val="22"/>
                <w:szCs w:val="22"/>
                <w:rtl/>
              </w:rPr>
              <w:t>ה</w:t>
            </w:r>
            <w:r w:rsidR="0095407B" w:rsidRPr="0095407B">
              <w:rPr>
                <w:rFonts w:ascii="David" w:hAnsi="David" w:cs="David" w:hint="eastAsia"/>
                <w:color w:val="000000"/>
                <w:sz w:val="22"/>
                <w:szCs w:val="22"/>
                <w:rtl/>
              </w:rPr>
              <w:t>חישוב</w:t>
            </w:r>
            <w:r w:rsidR="0095407B" w:rsidRPr="0095407B">
              <w:rPr>
                <w:rFonts w:ascii="David" w:hAnsi="David" w:cs="David"/>
                <w:color w:val="000000"/>
                <w:sz w:val="22"/>
                <w:szCs w:val="22"/>
                <w:rtl/>
              </w:rPr>
              <w:t xml:space="preserve"> </w:t>
            </w:r>
            <w:r w:rsidR="0095407B">
              <w:rPr>
                <w:rFonts w:ascii="David" w:hAnsi="David" w:cs="David" w:hint="cs"/>
                <w:color w:val="000000"/>
                <w:sz w:val="22"/>
                <w:szCs w:val="22"/>
                <w:rtl/>
              </w:rPr>
              <w:t>ה</w:t>
            </w:r>
            <w:r w:rsidR="0095407B" w:rsidRPr="0095407B">
              <w:rPr>
                <w:rFonts w:ascii="David" w:hAnsi="David" w:cs="David" w:hint="eastAsia"/>
                <w:color w:val="000000"/>
                <w:sz w:val="22"/>
                <w:szCs w:val="22"/>
                <w:rtl/>
              </w:rPr>
              <w:t>מפורט</w:t>
            </w:r>
            <w:r w:rsidR="0095407B" w:rsidRPr="0095407B">
              <w:rPr>
                <w:rFonts w:ascii="David" w:hAnsi="David" w:cs="David"/>
                <w:color w:val="000000"/>
                <w:sz w:val="22"/>
                <w:szCs w:val="22"/>
                <w:rtl/>
              </w:rPr>
              <w:t xml:space="preserve"> </w:t>
            </w:r>
            <w:r w:rsidR="00276ED9">
              <w:rPr>
                <w:rFonts w:ascii="David" w:hAnsi="David" w:cs="David" w:hint="cs"/>
                <w:color w:val="000000"/>
                <w:sz w:val="22"/>
                <w:szCs w:val="22"/>
                <w:rtl/>
              </w:rPr>
              <w:t xml:space="preserve">מופיע </w:t>
            </w:r>
            <w:r w:rsidR="0095407B" w:rsidRPr="0095407B">
              <w:rPr>
                <w:rFonts w:ascii="David" w:hAnsi="David" w:cs="David" w:hint="eastAsia"/>
                <w:color w:val="000000"/>
                <w:sz w:val="22"/>
                <w:szCs w:val="22"/>
                <w:rtl/>
              </w:rPr>
              <w:t>בסעיף</w:t>
            </w:r>
            <w:r w:rsidR="0095407B" w:rsidRPr="0095407B">
              <w:rPr>
                <w:rFonts w:ascii="David" w:hAnsi="David" w:cs="David"/>
                <w:color w:val="000000"/>
                <w:sz w:val="22"/>
                <w:szCs w:val="22"/>
                <w:rtl/>
              </w:rPr>
              <w:t xml:space="preserve"> 10.</w:t>
            </w:r>
            <w:r w:rsidR="0095407B" w:rsidRPr="0095407B">
              <w:rPr>
                <w:rFonts w:ascii="David" w:hAnsi="David" w:cs="David" w:hint="cs"/>
                <w:color w:val="000000"/>
                <w:sz w:val="22"/>
                <w:szCs w:val="22"/>
                <w:rtl/>
              </w:rPr>
              <w:t>3</w:t>
            </w:r>
            <w:r w:rsidR="0095407B">
              <w:rPr>
                <w:rFonts w:ascii="David" w:hAnsi="David" w:cs="David" w:hint="cs"/>
                <w:color w:val="000000"/>
                <w:sz w:val="22"/>
                <w:szCs w:val="22"/>
                <w:rtl/>
              </w:rPr>
              <w:t>.</w:t>
            </w:r>
          </w:p>
        </w:tc>
      </w:tr>
      <w:tr w:rsidR="004B1B62" w:rsidRPr="00ED70FC" w14:paraId="056D2AC9" w14:textId="77777777" w:rsidTr="004B1B62">
        <w:trPr>
          <w:trHeight w:val="300"/>
        </w:trPr>
        <w:tc>
          <w:tcPr>
            <w:tcW w:w="1408" w:type="dxa"/>
            <w:tcBorders>
              <w:top w:val="single" w:sz="4" w:space="0" w:color="auto"/>
              <w:left w:val="single" w:sz="4" w:space="0" w:color="auto"/>
              <w:bottom w:val="single" w:sz="4" w:space="0" w:color="auto"/>
              <w:right w:val="single" w:sz="4" w:space="0" w:color="auto"/>
            </w:tcBorders>
            <w:shd w:val="clear" w:color="auto" w:fill="auto"/>
            <w:vAlign w:val="center"/>
          </w:tcPr>
          <w:p w14:paraId="3A66E8A3" w14:textId="77777777" w:rsidR="004B1B62" w:rsidRPr="001634F2" w:rsidRDefault="004B1B62" w:rsidP="004B1B62">
            <w:pPr>
              <w:jc w:val="center"/>
              <w:rPr>
                <w:rFonts w:ascii="David" w:hAnsi="David" w:cs="David"/>
                <w:sz w:val="22"/>
                <w:szCs w:val="22"/>
              </w:rPr>
            </w:pPr>
            <w:r w:rsidRPr="001634F2">
              <w:rPr>
                <w:rFonts w:ascii="David" w:hAnsi="David" w:cs="David" w:hint="eastAsia"/>
                <w:sz w:val="22"/>
                <w:szCs w:val="22"/>
                <w:rtl/>
              </w:rPr>
              <w:t>הסמכות</w:t>
            </w:r>
            <w:r w:rsidRPr="001634F2">
              <w:rPr>
                <w:rFonts w:ascii="David" w:hAnsi="David" w:cs="David"/>
                <w:sz w:val="22"/>
                <w:szCs w:val="22"/>
                <w:rtl/>
              </w:rPr>
              <w:t xml:space="preserve"> </w:t>
            </w:r>
            <w:r w:rsidRPr="001634F2">
              <w:rPr>
                <w:rFonts w:ascii="David" w:hAnsi="David" w:cs="David" w:hint="eastAsia"/>
                <w:sz w:val="22"/>
                <w:szCs w:val="22"/>
                <w:rtl/>
              </w:rPr>
              <w:t>המציע</w:t>
            </w:r>
          </w:p>
        </w:tc>
        <w:tc>
          <w:tcPr>
            <w:tcW w:w="993" w:type="dxa"/>
            <w:tcBorders>
              <w:top w:val="single" w:sz="4" w:space="0" w:color="auto"/>
              <w:left w:val="single" w:sz="4" w:space="0" w:color="auto"/>
              <w:bottom w:val="single" w:sz="4" w:space="0" w:color="auto"/>
              <w:right w:val="single" w:sz="4" w:space="0" w:color="auto"/>
            </w:tcBorders>
          </w:tcPr>
          <w:p w14:paraId="18F78A90" w14:textId="6BF3720E" w:rsidR="004B1B62" w:rsidRPr="001634F2" w:rsidRDefault="004B1B62" w:rsidP="004B1B62">
            <w:pPr>
              <w:contextualSpacing/>
              <w:rPr>
                <w:rFonts w:ascii="David" w:hAnsi="David" w:cs="David"/>
                <w:color w:val="000000"/>
                <w:sz w:val="22"/>
                <w:szCs w:val="22"/>
                <w:rtl/>
              </w:rPr>
            </w:pPr>
            <w:r w:rsidRPr="001634F2">
              <w:rPr>
                <w:sz w:val="22"/>
                <w:szCs w:val="22"/>
              </w:rPr>
              <w:t>1</w:t>
            </w:r>
            <w:r w:rsidR="00DB0B4F">
              <w:rPr>
                <w:sz w:val="22"/>
                <w:szCs w:val="22"/>
              </w:rPr>
              <w:t>5</w:t>
            </w:r>
            <w:r w:rsidRPr="001634F2">
              <w:rPr>
                <w:sz w:val="22"/>
                <w:szCs w:val="22"/>
              </w:rPr>
              <w:t>%</w:t>
            </w:r>
          </w:p>
        </w:tc>
        <w:tc>
          <w:tcPr>
            <w:tcW w:w="4394" w:type="dxa"/>
            <w:tcBorders>
              <w:top w:val="single" w:sz="4" w:space="0" w:color="auto"/>
              <w:left w:val="single" w:sz="4" w:space="0" w:color="auto"/>
              <w:bottom w:val="single" w:sz="4" w:space="0" w:color="auto"/>
              <w:right w:val="single" w:sz="4" w:space="0" w:color="auto"/>
            </w:tcBorders>
            <w:shd w:val="clear" w:color="auto" w:fill="auto"/>
            <w:vAlign w:val="center"/>
          </w:tcPr>
          <w:p w14:paraId="6B8B6584" w14:textId="7349914C" w:rsidR="004B1B62" w:rsidRPr="001634F2" w:rsidRDefault="004B1B62" w:rsidP="00415852">
            <w:pPr>
              <w:contextualSpacing/>
              <w:rPr>
                <w:rFonts w:ascii="David" w:hAnsi="David" w:cs="David"/>
                <w:color w:val="000000"/>
                <w:sz w:val="22"/>
                <w:szCs w:val="22"/>
                <w:rtl/>
              </w:rPr>
            </w:pPr>
            <w:r w:rsidRPr="001634F2">
              <w:rPr>
                <w:rFonts w:ascii="David" w:hAnsi="David" w:cs="David" w:hint="eastAsia"/>
                <w:color w:val="000000"/>
                <w:sz w:val="22"/>
                <w:szCs w:val="22"/>
                <w:rtl/>
              </w:rPr>
              <w:t>המציע</w:t>
            </w:r>
            <w:r w:rsidRPr="001634F2">
              <w:rPr>
                <w:rFonts w:ascii="David" w:hAnsi="David" w:cs="David"/>
                <w:color w:val="000000"/>
                <w:sz w:val="22"/>
                <w:szCs w:val="22"/>
                <w:rtl/>
              </w:rPr>
              <w:t xml:space="preserve"> יפרט את </w:t>
            </w:r>
            <w:proofErr w:type="spellStart"/>
            <w:r w:rsidRPr="001634F2">
              <w:rPr>
                <w:rFonts w:ascii="David" w:hAnsi="David" w:cs="David" w:hint="eastAsia"/>
                <w:color w:val="000000"/>
                <w:sz w:val="22"/>
                <w:szCs w:val="22"/>
                <w:rtl/>
              </w:rPr>
              <w:t>ההסמכות</w:t>
            </w:r>
            <w:proofErr w:type="spellEnd"/>
            <w:r w:rsidRPr="001634F2">
              <w:rPr>
                <w:rFonts w:ascii="David" w:hAnsi="David" w:cs="David"/>
                <w:color w:val="000000"/>
                <w:sz w:val="22"/>
                <w:szCs w:val="22"/>
                <w:rtl/>
              </w:rPr>
              <w:t xml:space="preserve"> שיש לו בתחומי ההדרכה השונים בטבלה המופיעה בסעיף 10.</w:t>
            </w:r>
            <w:r w:rsidR="00276ED9">
              <w:rPr>
                <w:rFonts w:ascii="David" w:hAnsi="David" w:cs="David" w:hint="cs"/>
                <w:color w:val="000000"/>
                <w:sz w:val="22"/>
                <w:szCs w:val="22"/>
                <w:rtl/>
              </w:rPr>
              <w:t>4</w:t>
            </w:r>
          </w:p>
        </w:tc>
        <w:tc>
          <w:tcPr>
            <w:tcW w:w="2835" w:type="dxa"/>
            <w:tcBorders>
              <w:top w:val="single" w:sz="4" w:space="0" w:color="auto"/>
              <w:left w:val="single" w:sz="4" w:space="0" w:color="auto"/>
              <w:bottom w:val="single" w:sz="4" w:space="0" w:color="auto"/>
              <w:right w:val="single" w:sz="4" w:space="0" w:color="auto"/>
            </w:tcBorders>
          </w:tcPr>
          <w:p w14:paraId="5DC2636D" w14:textId="77777777" w:rsidR="004B1B62" w:rsidRPr="001634F2" w:rsidRDefault="004B1B62" w:rsidP="004B1B62">
            <w:pPr>
              <w:contextualSpacing/>
              <w:rPr>
                <w:rFonts w:ascii="David" w:hAnsi="David" w:cs="David"/>
                <w:color w:val="000000"/>
                <w:sz w:val="22"/>
                <w:szCs w:val="22"/>
                <w:rtl/>
              </w:rPr>
            </w:pPr>
            <w:r w:rsidRPr="001634F2">
              <w:rPr>
                <w:rFonts w:ascii="David" w:hAnsi="David" w:cs="David" w:hint="eastAsia"/>
                <w:color w:val="000000"/>
                <w:sz w:val="22"/>
                <w:szCs w:val="22"/>
                <w:rtl/>
              </w:rPr>
              <w:t>כל</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הסמכה</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רלוונטית</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למכרז</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זה</w:t>
            </w:r>
            <w:r w:rsidRPr="001634F2">
              <w:rPr>
                <w:rFonts w:ascii="David" w:hAnsi="David" w:cs="David"/>
                <w:color w:val="000000"/>
                <w:sz w:val="22"/>
                <w:szCs w:val="22"/>
                <w:rtl/>
              </w:rPr>
              <w:t xml:space="preserve">, </w:t>
            </w:r>
            <w:r w:rsidRPr="001634F2">
              <w:rPr>
                <w:rFonts w:ascii="David" w:hAnsi="David" w:cs="David" w:hint="eastAsia"/>
                <w:color w:val="000000"/>
                <w:sz w:val="22"/>
                <w:szCs w:val="22"/>
                <w:rtl/>
              </w:rPr>
              <w:t>ת</w:t>
            </w:r>
            <w:r w:rsidRPr="001634F2">
              <w:rPr>
                <w:rFonts w:ascii="David" w:hAnsi="David" w:cs="David"/>
                <w:color w:val="000000"/>
                <w:sz w:val="22"/>
                <w:szCs w:val="22"/>
                <w:rtl/>
              </w:rPr>
              <w:t xml:space="preserve">נוקד ב- 20 נק' ועד לציון </w:t>
            </w:r>
            <w:proofErr w:type="spellStart"/>
            <w:r w:rsidRPr="001634F2">
              <w:rPr>
                <w:rFonts w:ascii="David" w:hAnsi="David" w:cs="David"/>
                <w:color w:val="000000"/>
                <w:sz w:val="22"/>
                <w:szCs w:val="22"/>
                <w:rtl/>
              </w:rPr>
              <w:t>מירבי</w:t>
            </w:r>
            <w:proofErr w:type="spellEnd"/>
            <w:r w:rsidRPr="001634F2">
              <w:rPr>
                <w:rFonts w:ascii="David" w:hAnsi="David" w:cs="David"/>
                <w:color w:val="000000"/>
                <w:sz w:val="22"/>
                <w:szCs w:val="22"/>
                <w:rtl/>
              </w:rPr>
              <w:t xml:space="preserve"> של 100 </w:t>
            </w:r>
            <w:r w:rsidRPr="001634F2">
              <w:rPr>
                <w:rFonts w:ascii="David" w:hAnsi="David" w:cs="David" w:hint="eastAsia"/>
                <w:color w:val="000000"/>
                <w:sz w:val="22"/>
                <w:szCs w:val="22"/>
                <w:rtl/>
              </w:rPr>
              <w:t>נקודות</w:t>
            </w:r>
          </w:p>
        </w:tc>
      </w:tr>
    </w:tbl>
    <w:p w14:paraId="020003BF" w14:textId="3B8BDF16" w:rsidR="00323F27" w:rsidRPr="003C082D" w:rsidRDefault="00482C9C" w:rsidP="003C082D">
      <w:pPr>
        <w:pStyle w:val="1112"/>
        <w:numPr>
          <w:ilvl w:val="0"/>
          <w:numId w:val="0"/>
        </w:numPr>
        <w:ind w:left="1494" w:hanging="504"/>
        <w:rPr>
          <w:u w:val="single"/>
          <w:rtl/>
        </w:rPr>
      </w:pPr>
      <w:r w:rsidRPr="003C082D">
        <w:rPr>
          <w:rFonts w:hint="eastAsia"/>
          <w:u w:val="single"/>
          <w:rtl/>
        </w:rPr>
        <w:t>טבלה</w:t>
      </w:r>
      <w:r w:rsidRPr="003C082D">
        <w:rPr>
          <w:u w:val="single"/>
          <w:rtl/>
        </w:rPr>
        <w:t xml:space="preserve"> 3.4.</w:t>
      </w:r>
      <w:r w:rsidR="00DE2250">
        <w:rPr>
          <w:rFonts w:hint="cs"/>
          <w:u w:val="single"/>
          <w:rtl/>
        </w:rPr>
        <w:t>1</w:t>
      </w:r>
    </w:p>
    <w:p w14:paraId="54D2AA72" w14:textId="337FD41C" w:rsidR="00ED4EB2" w:rsidRDefault="00ED4EB2" w:rsidP="00FC2F48">
      <w:pPr>
        <w:pStyle w:val="1112"/>
        <w:numPr>
          <w:ilvl w:val="0"/>
          <w:numId w:val="0"/>
        </w:numPr>
        <w:ind w:left="1494" w:hanging="504"/>
        <w:rPr>
          <w:rtl/>
        </w:rPr>
      </w:pPr>
    </w:p>
    <w:p w14:paraId="49F907EB" w14:textId="71B1A2BA" w:rsidR="00482C9C" w:rsidRDefault="00482C9C" w:rsidP="00FC2F48">
      <w:pPr>
        <w:pStyle w:val="1112"/>
        <w:numPr>
          <w:ilvl w:val="0"/>
          <w:numId w:val="0"/>
        </w:numPr>
        <w:ind w:left="1494" w:hanging="504"/>
        <w:rPr>
          <w:rtl/>
        </w:rPr>
      </w:pPr>
    </w:p>
    <w:p w14:paraId="46BCAA0A" w14:textId="377BFA2C" w:rsidR="00482C9C" w:rsidRDefault="00482C9C" w:rsidP="00FC2F48">
      <w:pPr>
        <w:pStyle w:val="1112"/>
        <w:numPr>
          <w:ilvl w:val="0"/>
          <w:numId w:val="0"/>
        </w:numPr>
        <w:ind w:left="1494" w:hanging="504"/>
        <w:rPr>
          <w:rtl/>
        </w:rPr>
      </w:pPr>
    </w:p>
    <w:p w14:paraId="2A393D3C" w14:textId="70EEDE2B" w:rsidR="002211CC" w:rsidRDefault="002211CC" w:rsidP="00FC2F48">
      <w:pPr>
        <w:pStyle w:val="1112"/>
        <w:numPr>
          <w:ilvl w:val="0"/>
          <w:numId w:val="0"/>
        </w:numPr>
        <w:ind w:left="1494" w:hanging="504"/>
        <w:rPr>
          <w:rtl/>
        </w:rPr>
      </w:pPr>
    </w:p>
    <w:p w14:paraId="16CDFA61" w14:textId="770B1E4C" w:rsidR="002211CC" w:rsidRDefault="002211CC" w:rsidP="00FC2F48">
      <w:pPr>
        <w:pStyle w:val="1112"/>
        <w:numPr>
          <w:ilvl w:val="0"/>
          <w:numId w:val="0"/>
        </w:numPr>
        <w:ind w:left="1494" w:hanging="504"/>
        <w:rPr>
          <w:rtl/>
        </w:rPr>
      </w:pPr>
    </w:p>
    <w:p w14:paraId="2D0A21F0" w14:textId="77777777" w:rsidR="00ED4EB2" w:rsidRPr="002B65CF" w:rsidRDefault="00ED4EB2" w:rsidP="00ED4EB2">
      <w:pPr>
        <w:pStyle w:val="11"/>
      </w:pPr>
      <w:r w:rsidRPr="002B65CF">
        <w:rPr>
          <w:rtl/>
        </w:rPr>
        <w:lastRenderedPageBreak/>
        <w:t xml:space="preserve">קבלת משוב </w:t>
      </w:r>
      <w:r w:rsidRPr="002B65CF">
        <w:rPr>
          <w:rFonts w:hint="cs"/>
          <w:rtl/>
        </w:rPr>
        <w:t>מלקוחות</w:t>
      </w:r>
      <w:r w:rsidRPr="002B65CF">
        <w:rPr>
          <w:rtl/>
        </w:rPr>
        <w:t xml:space="preserve"> </w:t>
      </w:r>
      <w:r>
        <w:rPr>
          <w:rFonts w:hint="cs"/>
          <w:rtl/>
        </w:rPr>
        <w:t>ממליצים</w:t>
      </w:r>
    </w:p>
    <w:p w14:paraId="78C4D1EB" w14:textId="420D3B5A" w:rsidR="00ED4EB2" w:rsidRPr="00010249" w:rsidRDefault="00ED4EB2" w:rsidP="00ED4EB2">
      <w:pPr>
        <w:pStyle w:val="1112"/>
      </w:pPr>
      <w:bookmarkStart w:id="79" w:name="_Hlk119147405"/>
      <w:r>
        <w:rPr>
          <w:rFonts w:hint="cs"/>
          <w:rtl/>
        </w:rPr>
        <w:t>המזמינה תפנה לקבלת משוב מ</w:t>
      </w:r>
      <w:r w:rsidR="002211CC">
        <w:rPr>
          <w:rFonts w:hint="cs"/>
          <w:rtl/>
        </w:rPr>
        <w:t xml:space="preserve">- 2 </w:t>
      </w:r>
      <w:r>
        <w:rPr>
          <w:rFonts w:hint="cs"/>
          <w:rtl/>
        </w:rPr>
        <w:t>לקוחות</w:t>
      </w:r>
      <w:bookmarkEnd w:id="79"/>
      <w:r>
        <w:rPr>
          <w:rFonts w:hint="cs"/>
          <w:rtl/>
        </w:rPr>
        <w:t xml:space="preserve"> </w:t>
      </w:r>
      <w:r w:rsidR="00482C9C">
        <w:rPr>
          <w:rFonts w:hint="cs"/>
          <w:rtl/>
        </w:rPr>
        <w:t xml:space="preserve">להם </w:t>
      </w:r>
      <w:r w:rsidR="00482C9C" w:rsidRPr="00010249">
        <w:rPr>
          <w:rFonts w:hint="cs"/>
          <w:rtl/>
        </w:rPr>
        <w:t xml:space="preserve">סיפק המציע </w:t>
      </w:r>
      <w:r w:rsidR="00482C9C" w:rsidRPr="001109E8">
        <w:rPr>
          <w:rFonts w:hint="eastAsia"/>
          <w:b/>
          <w:bCs/>
          <w:u w:val="single"/>
          <w:rtl/>
        </w:rPr>
        <w:t>שירותי</w:t>
      </w:r>
      <w:r w:rsidRPr="001109E8">
        <w:rPr>
          <w:b/>
          <w:bCs/>
          <w:u w:val="single"/>
          <w:rtl/>
        </w:rPr>
        <w:t xml:space="preserve"> הדרכה</w:t>
      </w:r>
      <w:r w:rsidR="00481BBB" w:rsidRPr="00010249">
        <w:rPr>
          <w:rFonts w:hint="cs"/>
          <w:rtl/>
        </w:rPr>
        <w:t>.</w:t>
      </w:r>
    </w:p>
    <w:p w14:paraId="31B62D7E" w14:textId="016915F5" w:rsidR="00ED4EB2" w:rsidRDefault="00ED4EB2" w:rsidP="00ED4EB2">
      <w:pPr>
        <w:pStyle w:val="1112"/>
      </w:pPr>
      <w:r>
        <w:rPr>
          <w:rFonts w:hint="cs"/>
          <w:rtl/>
        </w:rPr>
        <w:t xml:space="preserve">המציע יפרט לפחות 3 לקוחות ממליצים ועד </w:t>
      </w:r>
      <w:r w:rsidR="002211CC">
        <w:rPr>
          <w:rFonts w:hint="cs"/>
          <w:rtl/>
        </w:rPr>
        <w:t>5</w:t>
      </w:r>
      <w:r>
        <w:rPr>
          <w:rFonts w:hint="cs"/>
          <w:rtl/>
        </w:rPr>
        <w:t xml:space="preserve"> לקוחות</w:t>
      </w:r>
      <w:r w:rsidR="00DB0B4F">
        <w:rPr>
          <w:rFonts w:hint="cs"/>
          <w:rtl/>
        </w:rPr>
        <w:t xml:space="preserve">. </w:t>
      </w:r>
    </w:p>
    <w:p w14:paraId="34FBFDD6" w14:textId="741656C6" w:rsidR="00ED4EB2" w:rsidRPr="001109E8" w:rsidRDefault="00ED4EB2" w:rsidP="00ED4EB2">
      <w:pPr>
        <w:pStyle w:val="1112"/>
        <w:rPr>
          <w:rtl/>
        </w:rPr>
      </w:pPr>
      <w:r w:rsidRPr="00D3121E">
        <w:rPr>
          <w:rFonts w:hint="cs"/>
          <w:rtl/>
        </w:rPr>
        <w:t>תעשה פניה ללקוחות מתוך רשימת לקוחות ממליצים אותם יפרט המציע בטבלה בסעיף 10.</w:t>
      </w:r>
      <w:r w:rsidR="001109E8">
        <w:rPr>
          <w:rFonts w:hint="cs"/>
          <w:rtl/>
        </w:rPr>
        <w:t>2</w:t>
      </w:r>
      <w:r w:rsidRPr="00D3121E">
        <w:rPr>
          <w:rFonts w:hint="cs"/>
          <w:rtl/>
        </w:rPr>
        <w:t>. על המציע למלא את הטבלה ולפרט בה לקוחות בהם ניתנו שירותי</w:t>
      </w:r>
      <w:r>
        <w:rPr>
          <w:rFonts w:hint="cs"/>
          <w:rtl/>
        </w:rPr>
        <w:t xml:space="preserve"> הדרכה </w:t>
      </w:r>
      <w:r w:rsidR="00FB013B">
        <w:rPr>
          <w:rFonts w:hint="cs"/>
          <w:rtl/>
        </w:rPr>
        <w:t>אשר משכם לא פחת</w:t>
      </w:r>
      <w:r w:rsidR="00E23D06">
        <w:rPr>
          <w:rFonts w:hint="cs"/>
          <w:rtl/>
        </w:rPr>
        <w:t xml:space="preserve"> מ - </w:t>
      </w:r>
      <w:r w:rsidRPr="005E23E0">
        <w:rPr>
          <w:rtl/>
        </w:rPr>
        <w:t>6 חודשים</w:t>
      </w:r>
      <w:r w:rsidR="00FB013B">
        <w:rPr>
          <w:rFonts w:hint="cs"/>
          <w:rtl/>
        </w:rPr>
        <w:t xml:space="preserve"> רצופים </w:t>
      </w:r>
      <w:r w:rsidR="00FB013B" w:rsidRPr="001109E8">
        <w:rPr>
          <w:rFonts w:hint="cs"/>
          <w:rtl/>
        </w:rPr>
        <w:t>ו</w:t>
      </w:r>
      <w:r w:rsidRPr="001109E8">
        <w:rPr>
          <w:rtl/>
        </w:rPr>
        <w:t>החל מתאריך ה- 01/01/</w:t>
      </w:r>
      <w:r w:rsidR="0025056A" w:rsidRPr="001109E8">
        <w:rPr>
          <w:rtl/>
        </w:rPr>
        <w:t>20</w:t>
      </w:r>
      <w:r w:rsidR="004E651E" w:rsidRPr="001109E8">
        <w:rPr>
          <w:rFonts w:hint="cs"/>
          <w:rtl/>
        </w:rPr>
        <w:t>21</w:t>
      </w:r>
      <w:r w:rsidR="0025056A" w:rsidRPr="001109E8">
        <w:rPr>
          <w:rtl/>
        </w:rPr>
        <w:t xml:space="preserve"> </w:t>
      </w:r>
      <w:r w:rsidRPr="001109E8">
        <w:rPr>
          <w:rtl/>
        </w:rPr>
        <w:t>ועד למועד האחרון להגשת הצעות</w:t>
      </w:r>
      <w:r w:rsidR="00E23D06" w:rsidRPr="001109E8">
        <w:rPr>
          <w:rFonts w:hint="cs"/>
          <w:rtl/>
        </w:rPr>
        <w:t xml:space="preserve"> למכרז זה</w:t>
      </w:r>
      <w:r w:rsidRPr="001109E8">
        <w:rPr>
          <w:rtl/>
        </w:rPr>
        <w:t>.</w:t>
      </w:r>
    </w:p>
    <w:p w14:paraId="4245C406" w14:textId="77777777" w:rsidR="00ED4EB2" w:rsidRDefault="00ED4EB2" w:rsidP="00ED4EB2">
      <w:pPr>
        <w:pStyle w:val="1112"/>
      </w:pPr>
      <w:r>
        <w:rPr>
          <w:rFonts w:hint="cs"/>
          <w:rtl/>
        </w:rPr>
        <w:t>ב</w:t>
      </w:r>
      <w:r>
        <w:rPr>
          <w:rtl/>
        </w:rPr>
        <w:t>חירת הלקוחות אליהם תבוצע הפניה תהיה בהתאם לשיקול דעתה הבלעדי של  המזמי</w:t>
      </w:r>
      <w:r>
        <w:rPr>
          <w:rFonts w:hint="cs"/>
          <w:rtl/>
        </w:rPr>
        <w:t>נה</w:t>
      </w:r>
      <w:r>
        <w:t>.</w:t>
      </w:r>
    </w:p>
    <w:p w14:paraId="097DE663" w14:textId="77777777" w:rsidR="00ED4EB2" w:rsidRDefault="00ED4EB2" w:rsidP="00ED4EB2">
      <w:pPr>
        <w:pStyle w:val="1112"/>
      </w:pPr>
      <w:r>
        <w:rPr>
          <w:rtl/>
        </w:rPr>
        <w:t>מודגש כי זהות הלקוחות, אשר חוות דעתם תשמש לביצוע ההערכה בסעיף זה, תישאר חסויה</w:t>
      </w:r>
      <w:r>
        <w:t>.</w:t>
      </w:r>
    </w:p>
    <w:p w14:paraId="3DFC0D07" w14:textId="77777777" w:rsidR="00ED4EB2" w:rsidRDefault="00ED4EB2" w:rsidP="00ED4EB2">
      <w:pPr>
        <w:pStyle w:val="1112"/>
      </w:pPr>
      <w:r>
        <w:rPr>
          <w:rtl/>
        </w:rPr>
        <w:t>השאלון שיופנה ללקוחות ושעל בסיסו תתקבל חוות הדעת</w:t>
      </w:r>
      <w:r>
        <w:rPr>
          <w:rFonts w:hint="cs"/>
          <w:rtl/>
        </w:rPr>
        <w:t xml:space="preserve"> מופיע בטבלה הבאה:</w:t>
      </w:r>
    </w:p>
    <w:tbl>
      <w:tblPr>
        <w:bidiVisual/>
        <w:tblW w:w="7285" w:type="dxa"/>
        <w:tblInd w:w="990" w:type="dxa"/>
        <w:tblLook w:val="04A0" w:firstRow="1" w:lastRow="0" w:firstColumn="1" w:lastColumn="0" w:noHBand="0" w:noVBand="1"/>
      </w:tblPr>
      <w:tblGrid>
        <w:gridCol w:w="4222"/>
        <w:gridCol w:w="1225"/>
        <w:gridCol w:w="1838"/>
      </w:tblGrid>
      <w:tr w:rsidR="00ED4EB2" w:rsidRPr="008B5441" w14:paraId="4DDCF8BC" w14:textId="77777777" w:rsidTr="002C6A9A">
        <w:trPr>
          <w:trHeight w:val="129"/>
        </w:trPr>
        <w:tc>
          <w:tcPr>
            <w:tcW w:w="422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98C8DB4" w14:textId="77777777" w:rsidR="00ED4EB2" w:rsidRPr="008B5441" w:rsidRDefault="00ED4EB2" w:rsidP="002C6A9A">
            <w:pPr>
              <w:rPr>
                <w:rFonts w:ascii="Arial" w:hAnsi="Arial" w:cs="Arial"/>
                <w:b/>
                <w:bCs/>
                <w:color w:val="0070C0"/>
              </w:rPr>
            </w:pPr>
            <w:r w:rsidRPr="008B5441">
              <w:rPr>
                <w:rFonts w:ascii="Arial" w:hAnsi="Arial" w:cs="Arial"/>
                <w:b/>
                <w:bCs/>
                <w:color w:val="0070C0"/>
                <w:rtl/>
              </w:rPr>
              <w:t>שאלה</w:t>
            </w:r>
          </w:p>
        </w:tc>
        <w:tc>
          <w:tcPr>
            <w:tcW w:w="1225"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024E2CB" w14:textId="77777777" w:rsidR="00ED4EB2" w:rsidRPr="008B5441" w:rsidRDefault="00ED4EB2" w:rsidP="002C6A9A">
            <w:pPr>
              <w:rPr>
                <w:rFonts w:ascii="Arial" w:hAnsi="Arial" w:cs="Arial"/>
                <w:b/>
                <w:bCs/>
                <w:color w:val="0070C0"/>
                <w:rtl/>
              </w:rPr>
            </w:pPr>
            <w:r>
              <w:rPr>
                <w:rFonts w:ascii="Arial" w:hAnsi="Arial" w:cs="Arial" w:hint="cs"/>
                <w:b/>
                <w:bCs/>
                <w:color w:val="0070C0"/>
                <w:rtl/>
              </w:rPr>
              <w:t>ניקוד מקסימלי</w:t>
            </w:r>
          </w:p>
        </w:tc>
        <w:tc>
          <w:tcPr>
            <w:tcW w:w="183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21D6C9F" w14:textId="77777777" w:rsidR="00ED4EB2" w:rsidRPr="008B5441" w:rsidRDefault="00ED4EB2" w:rsidP="002C6A9A">
            <w:pPr>
              <w:rPr>
                <w:rFonts w:ascii="Arial" w:hAnsi="Arial" w:cs="Arial"/>
                <w:b/>
                <w:bCs/>
                <w:color w:val="0070C0"/>
                <w:rtl/>
              </w:rPr>
            </w:pPr>
            <w:r>
              <w:rPr>
                <w:rFonts w:ascii="Arial" w:hAnsi="Arial" w:cs="Arial" w:hint="cs"/>
                <w:b/>
                <w:bCs/>
                <w:color w:val="0070C0"/>
                <w:rtl/>
              </w:rPr>
              <w:t>ציון</w:t>
            </w:r>
          </w:p>
        </w:tc>
      </w:tr>
      <w:tr w:rsidR="00ED4EB2" w:rsidRPr="008B5441" w14:paraId="3ED5EBF6" w14:textId="77777777" w:rsidTr="002C6A9A">
        <w:trPr>
          <w:trHeight w:val="230"/>
        </w:trPr>
        <w:tc>
          <w:tcPr>
            <w:tcW w:w="4222" w:type="dxa"/>
            <w:tcBorders>
              <w:top w:val="nil"/>
              <w:left w:val="single" w:sz="4" w:space="0" w:color="auto"/>
              <w:bottom w:val="single" w:sz="4" w:space="0" w:color="auto"/>
              <w:right w:val="single" w:sz="4" w:space="0" w:color="auto"/>
            </w:tcBorders>
            <w:shd w:val="clear" w:color="auto" w:fill="auto"/>
            <w:vAlign w:val="bottom"/>
            <w:hideMark/>
          </w:tcPr>
          <w:p w14:paraId="313F307F" w14:textId="77777777" w:rsidR="00ED4EB2" w:rsidRPr="008B5441" w:rsidRDefault="00ED4EB2" w:rsidP="002C6A9A">
            <w:pPr>
              <w:rPr>
                <w:rFonts w:ascii="Arial" w:hAnsi="Arial" w:cs="Arial"/>
                <w:color w:val="000000"/>
                <w:rtl/>
              </w:rPr>
            </w:pPr>
            <w:r w:rsidRPr="008B5441">
              <w:rPr>
                <w:rFonts w:ascii="Arial" w:hAnsi="Arial" w:cs="Arial"/>
                <w:color w:val="000000"/>
                <w:sz w:val="22"/>
                <w:szCs w:val="22"/>
                <w:rtl/>
              </w:rPr>
              <w:t>עד כמה עמד</w:t>
            </w:r>
            <w:r>
              <w:rPr>
                <w:rFonts w:ascii="Arial" w:hAnsi="Arial" w:cs="Arial" w:hint="cs"/>
                <w:color w:val="000000"/>
                <w:sz w:val="22"/>
                <w:szCs w:val="22"/>
                <w:rtl/>
              </w:rPr>
              <w:t>ו</w:t>
            </w:r>
            <w:r w:rsidRPr="008B5441">
              <w:rPr>
                <w:rFonts w:ascii="Arial" w:hAnsi="Arial" w:cs="Arial"/>
                <w:color w:val="000000"/>
                <w:sz w:val="22"/>
                <w:szCs w:val="22"/>
                <w:rtl/>
              </w:rPr>
              <w:t xml:space="preserve"> </w:t>
            </w:r>
            <w:r>
              <w:rPr>
                <w:rFonts w:ascii="Arial" w:hAnsi="Arial" w:cs="Arial" w:hint="cs"/>
                <w:color w:val="000000"/>
                <w:sz w:val="22"/>
                <w:szCs w:val="22"/>
                <w:rtl/>
              </w:rPr>
              <w:t>ההדרכות</w:t>
            </w:r>
            <w:r w:rsidRPr="008B5441">
              <w:rPr>
                <w:rFonts w:ascii="Arial" w:hAnsi="Arial" w:cs="Arial"/>
                <w:color w:val="000000"/>
                <w:sz w:val="22"/>
                <w:szCs w:val="22"/>
                <w:rtl/>
              </w:rPr>
              <w:t xml:space="preserve"> בלוחות הזמנים אליהם התחייב הספק </w:t>
            </w:r>
            <w:r>
              <w:rPr>
                <w:rFonts w:ascii="Arial" w:hAnsi="Arial" w:cs="Arial" w:hint="cs"/>
                <w:color w:val="000000"/>
                <w:sz w:val="22"/>
                <w:szCs w:val="22"/>
                <w:rtl/>
              </w:rPr>
              <w:t>לאחר קבלת הבקשה להדרכה</w:t>
            </w:r>
          </w:p>
        </w:tc>
        <w:tc>
          <w:tcPr>
            <w:tcW w:w="1225" w:type="dxa"/>
            <w:tcBorders>
              <w:top w:val="nil"/>
              <w:left w:val="single" w:sz="4" w:space="0" w:color="auto"/>
              <w:bottom w:val="single" w:sz="4" w:space="0" w:color="auto"/>
              <w:right w:val="single" w:sz="4" w:space="0" w:color="auto"/>
            </w:tcBorders>
            <w:shd w:val="clear" w:color="auto" w:fill="auto"/>
            <w:noWrap/>
            <w:hideMark/>
          </w:tcPr>
          <w:p w14:paraId="603436B3" w14:textId="77777777" w:rsidR="00ED4EB2" w:rsidRPr="008B5441" w:rsidRDefault="00ED4EB2" w:rsidP="002C6A9A">
            <w:pPr>
              <w:bidi w:val="0"/>
              <w:jc w:val="right"/>
              <w:rPr>
                <w:rFonts w:ascii="Arial" w:hAnsi="Arial" w:cs="Arial"/>
                <w:color w:val="000000"/>
                <w:rtl/>
              </w:rPr>
            </w:pPr>
            <w:r>
              <w:rPr>
                <w:rFonts w:ascii="Arial" w:hAnsi="Arial" w:cs="Arial" w:hint="cs"/>
                <w:color w:val="000000"/>
                <w:sz w:val="22"/>
                <w:szCs w:val="22"/>
                <w:rtl/>
              </w:rPr>
              <w:t>20 נקודות</w:t>
            </w:r>
          </w:p>
        </w:tc>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4E236491" w14:textId="77777777" w:rsidR="00ED4EB2" w:rsidRPr="008B5441" w:rsidRDefault="00ED4EB2" w:rsidP="002C6A9A">
            <w:pPr>
              <w:bidi w:val="0"/>
              <w:rPr>
                <w:rFonts w:ascii="Arial" w:hAnsi="Arial" w:cs="Arial"/>
                <w:color w:val="000000"/>
              </w:rPr>
            </w:pPr>
            <w:r w:rsidRPr="008B5441">
              <w:rPr>
                <w:rFonts w:ascii="Arial" w:hAnsi="Arial" w:cs="Arial"/>
                <w:color w:val="000000"/>
                <w:sz w:val="22"/>
                <w:szCs w:val="22"/>
              </w:rPr>
              <w:t> </w:t>
            </w:r>
          </w:p>
        </w:tc>
      </w:tr>
      <w:tr w:rsidR="00ED4EB2" w:rsidRPr="008B5441" w14:paraId="60EAF196" w14:textId="77777777" w:rsidTr="002C6A9A">
        <w:trPr>
          <w:trHeight w:val="114"/>
        </w:trPr>
        <w:tc>
          <w:tcPr>
            <w:tcW w:w="4222" w:type="dxa"/>
            <w:tcBorders>
              <w:top w:val="nil"/>
              <w:left w:val="single" w:sz="4" w:space="0" w:color="auto"/>
              <w:bottom w:val="single" w:sz="4" w:space="0" w:color="auto"/>
              <w:right w:val="single" w:sz="4" w:space="0" w:color="auto"/>
            </w:tcBorders>
            <w:shd w:val="clear" w:color="auto" w:fill="auto"/>
            <w:noWrap/>
            <w:vAlign w:val="bottom"/>
            <w:hideMark/>
          </w:tcPr>
          <w:p w14:paraId="2FCA1BAD" w14:textId="77777777" w:rsidR="00ED4EB2" w:rsidRPr="008B5441" w:rsidRDefault="00ED4EB2" w:rsidP="002C6A9A">
            <w:pPr>
              <w:rPr>
                <w:rFonts w:ascii="Arial" w:hAnsi="Arial" w:cs="Arial"/>
                <w:color w:val="000000"/>
              </w:rPr>
            </w:pPr>
            <w:r w:rsidRPr="008B5441">
              <w:rPr>
                <w:rFonts w:ascii="Arial" w:hAnsi="Arial" w:cs="Arial"/>
                <w:color w:val="000000"/>
                <w:sz w:val="22"/>
                <w:szCs w:val="22"/>
                <w:rtl/>
              </w:rPr>
              <w:t xml:space="preserve">מידת שביעות רצון </w:t>
            </w:r>
            <w:r>
              <w:rPr>
                <w:rFonts w:ascii="Arial" w:hAnsi="Arial" w:cs="Arial" w:hint="cs"/>
                <w:color w:val="000000"/>
                <w:sz w:val="22"/>
                <w:szCs w:val="22"/>
                <w:rtl/>
              </w:rPr>
              <w:t>מאיכות ההדרכה</w:t>
            </w:r>
            <w:r w:rsidRPr="008B5441">
              <w:rPr>
                <w:rFonts w:ascii="Arial" w:hAnsi="Arial" w:cs="Arial"/>
                <w:color w:val="000000"/>
                <w:sz w:val="22"/>
                <w:szCs w:val="22"/>
                <w:rtl/>
              </w:rPr>
              <w:t xml:space="preserve">      </w:t>
            </w:r>
          </w:p>
        </w:tc>
        <w:tc>
          <w:tcPr>
            <w:tcW w:w="1225" w:type="dxa"/>
            <w:tcBorders>
              <w:top w:val="nil"/>
              <w:left w:val="single" w:sz="4" w:space="0" w:color="auto"/>
              <w:bottom w:val="single" w:sz="4" w:space="0" w:color="auto"/>
              <w:right w:val="single" w:sz="4" w:space="0" w:color="auto"/>
            </w:tcBorders>
            <w:shd w:val="clear" w:color="auto" w:fill="auto"/>
            <w:noWrap/>
            <w:hideMark/>
          </w:tcPr>
          <w:p w14:paraId="7794977B" w14:textId="77777777" w:rsidR="00ED4EB2" w:rsidRPr="008B5441" w:rsidRDefault="00ED4EB2" w:rsidP="002C6A9A">
            <w:pPr>
              <w:bidi w:val="0"/>
              <w:jc w:val="right"/>
              <w:rPr>
                <w:rFonts w:ascii="Arial" w:hAnsi="Arial" w:cs="Arial"/>
                <w:color w:val="000000"/>
                <w:rtl/>
              </w:rPr>
            </w:pPr>
            <w:r>
              <w:rPr>
                <w:rFonts w:ascii="Arial" w:hAnsi="Arial" w:cs="Arial" w:hint="cs"/>
                <w:color w:val="000000"/>
                <w:sz w:val="22"/>
                <w:szCs w:val="22"/>
                <w:rtl/>
              </w:rPr>
              <w:t>20 נקודות</w:t>
            </w:r>
          </w:p>
        </w:tc>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1A844F82" w14:textId="77777777" w:rsidR="00ED4EB2" w:rsidRPr="008B5441" w:rsidRDefault="00ED4EB2" w:rsidP="002C6A9A">
            <w:pPr>
              <w:bidi w:val="0"/>
              <w:rPr>
                <w:rFonts w:ascii="Arial" w:hAnsi="Arial" w:cs="Arial"/>
                <w:color w:val="000000"/>
              </w:rPr>
            </w:pPr>
            <w:r w:rsidRPr="008B5441">
              <w:rPr>
                <w:rFonts w:ascii="Arial" w:hAnsi="Arial" w:cs="Arial"/>
                <w:color w:val="000000"/>
                <w:sz w:val="22"/>
                <w:szCs w:val="22"/>
              </w:rPr>
              <w:t> </w:t>
            </w:r>
          </w:p>
        </w:tc>
      </w:tr>
      <w:tr w:rsidR="00ED4EB2" w:rsidRPr="008B5441" w14:paraId="2E9858E1" w14:textId="77777777" w:rsidTr="002C6A9A">
        <w:trPr>
          <w:trHeight w:val="230"/>
        </w:trPr>
        <w:tc>
          <w:tcPr>
            <w:tcW w:w="4222" w:type="dxa"/>
            <w:tcBorders>
              <w:top w:val="nil"/>
              <w:left w:val="single" w:sz="4" w:space="0" w:color="auto"/>
              <w:bottom w:val="single" w:sz="4" w:space="0" w:color="auto"/>
              <w:right w:val="single" w:sz="4" w:space="0" w:color="auto"/>
            </w:tcBorders>
            <w:shd w:val="clear" w:color="auto" w:fill="auto"/>
            <w:vAlign w:val="bottom"/>
            <w:hideMark/>
          </w:tcPr>
          <w:p w14:paraId="3042ECA6" w14:textId="77777777" w:rsidR="00ED4EB2" w:rsidRPr="008B5441" w:rsidRDefault="00ED4EB2" w:rsidP="002C6A9A">
            <w:pPr>
              <w:rPr>
                <w:rFonts w:ascii="Arial" w:hAnsi="Arial" w:cs="Arial"/>
                <w:color w:val="000000"/>
              </w:rPr>
            </w:pPr>
            <w:r w:rsidRPr="008B5441">
              <w:rPr>
                <w:rFonts w:ascii="Arial" w:hAnsi="Arial" w:cs="Arial"/>
                <w:color w:val="000000"/>
                <w:sz w:val="22"/>
                <w:szCs w:val="22"/>
                <w:rtl/>
              </w:rPr>
              <w:t xml:space="preserve">מידת שביעות רצון מצוות </w:t>
            </w:r>
            <w:r>
              <w:rPr>
                <w:rFonts w:ascii="Arial" w:hAnsi="Arial" w:cs="Arial" w:hint="cs"/>
                <w:color w:val="000000"/>
                <w:sz w:val="22"/>
                <w:szCs w:val="22"/>
                <w:rtl/>
              </w:rPr>
              <w:t>המדריכים</w:t>
            </w:r>
            <w:r w:rsidRPr="008B5441">
              <w:rPr>
                <w:rFonts w:ascii="Arial" w:hAnsi="Arial" w:cs="Arial"/>
                <w:color w:val="000000"/>
                <w:sz w:val="22"/>
                <w:szCs w:val="22"/>
                <w:rtl/>
              </w:rPr>
              <w:t xml:space="preserve"> של הספק אשר </w:t>
            </w:r>
            <w:r>
              <w:rPr>
                <w:rFonts w:ascii="Arial" w:hAnsi="Arial" w:cs="Arial" w:hint="cs"/>
                <w:color w:val="000000"/>
                <w:sz w:val="22"/>
                <w:szCs w:val="22"/>
                <w:rtl/>
              </w:rPr>
              <w:t>הדריכו</w:t>
            </w:r>
            <w:r w:rsidRPr="008B5441">
              <w:rPr>
                <w:rFonts w:ascii="Arial" w:hAnsi="Arial" w:cs="Arial"/>
                <w:color w:val="000000"/>
                <w:sz w:val="22"/>
                <w:szCs w:val="22"/>
                <w:rtl/>
              </w:rPr>
              <w:t xml:space="preserve"> והטמיע</w:t>
            </w:r>
            <w:r>
              <w:rPr>
                <w:rFonts w:ascii="Arial" w:hAnsi="Arial" w:cs="Arial" w:hint="cs"/>
                <w:color w:val="000000"/>
                <w:sz w:val="22"/>
                <w:szCs w:val="22"/>
                <w:rtl/>
              </w:rPr>
              <w:t>ו</w:t>
            </w:r>
            <w:r w:rsidRPr="008B5441">
              <w:rPr>
                <w:rFonts w:ascii="Arial" w:hAnsi="Arial" w:cs="Arial"/>
                <w:color w:val="000000"/>
                <w:sz w:val="22"/>
                <w:szCs w:val="22"/>
                <w:rtl/>
              </w:rPr>
              <w:t xml:space="preserve"> </w:t>
            </w:r>
            <w:r>
              <w:rPr>
                <w:rFonts w:ascii="Arial" w:hAnsi="Arial" w:cs="Arial" w:hint="cs"/>
                <w:color w:val="000000"/>
                <w:sz w:val="22"/>
                <w:szCs w:val="22"/>
                <w:rtl/>
              </w:rPr>
              <w:t>טכנולוגיות</w:t>
            </w:r>
          </w:p>
        </w:tc>
        <w:tc>
          <w:tcPr>
            <w:tcW w:w="1225" w:type="dxa"/>
            <w:tcBorders>
              <w:top w:val="nil"/>
              <w:left w:val="single" w:sz="4" w:space="0" w:color="auto"/>
              <w:bottom w:val="single" w:sz="4" w:space="0" w:color="auto"/>
              <w:right w:val="single" w:sz="4" w:space="0" w:color="auto"/>
            </w:tcBorders>
            <w:shd w:val="clear" w:color="auto" w:fill="auto"/>
            <w:noWrap/>
            <w:hideMark/>
          </w:tcPr>
          <w:p w14:paraId="127D5807" w14:textId="77777777" w:rsidR="00ED4EB2" w:rsidRPr="008B5441" w:rsidRDefault="00ED4EB2" w:rsidP="002C6A9A">
            <w:pPr>
              <w:bidi w:val="0"/>
              <w:jc w:val="right"/>
              <w:rPr>
                <w:rFonts w:ascii="Arial" w:hAnsi="Arial" w:cs="Arial"/>
                <w:color w:val="000000"/>
                <w:rtl/>
              </w:rPr>
            </w:pPr>
            <w:r>
              <w:rPr>
                <w:rFonts w:ascii="Arial" w:hAnsi="Arial" w:cs="Arial" w:hint="cs"/>
                <w:color w:val="000000"/>
                <w:sz w:val="22"/>
                <w:szCs w:val="22"/>
                <w:rtl/>
              </w:rPr>
              <w:t>20 נקודות</w:t>
            </w:r>
          </w:p>
        </w:tc>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6DA6AF1A" w14:textId="77777777" w:rsidR="00ED4EB2" w:rsidRPr="008B5441" w:rsidRDefault="00ED4EB2" w:rsidP="002C6A9A">
            <w:pPr>
              <w:bidi w:val="0"/>
              <w:rPr>
                <w:rFonts w:ascii="Arial" w:hAnsi="Arial" w:cs="Arial"/>
                <w:color w:val="000000"/>
              </w:rPr>
            </w:pPr>
            <w:r w:rsidRPr="008B5441">
              <w:rPr>
                <w:rFonts w:ascii="Arial" w:hAnsi="Arial" w:cs="Arial"/>
                <w:color w:val="000000"/>
                <w:sz w:val="22"/>
                <w:szCs w:val="22"/>
              </w:rPr>
              <w:t> </w:t>
            </w:r>
          </w:p>
        </w:tc>
      </w:tr>
      <w:tr w:rsidR="00ED4EB2" w:rsidRPr="008B5441" w14:paraId="040133F9" w14:textId="77777777" w:rsidTr="002C6A9A">
        <w:trPr>
          <w:trHeight w:val="230"/>
        </w:trPr>
        <w:tc>
          <w:tcPr>
            <w:tcW w:w="4222" w:type="dxa"/>
            <w:tcBorders>
              <w:top w:val="nil"/>
              <w:left w:val="single" w:sz="4" w:space="0" w:color="auto"/>
              <w:bottom w:val="single" w:sz="4" w:space="0" w:color="auto"/>
              <w:right w:val="single" w:sz="4" w:space="0" w:color="auto"/>
            </w:tcBorders>
            <w:shd w:val="clear" w:color="auto" w:fill="auto"/>
            <w:vAlign w:val="bottom"/>
            <w:hideMark/>
          </w:tcPr>
          <w:p w14:paraId="259680E3" w14:textId="77777777" w:rsidR="00ED4EB2" w:rsidRPr="008B5441" w:rsidRDefault="00ED4EB2" w:rsidP="002C6A9A">
            <w:pPr>
              <w:rPr>
                <w:rFonts w:ascii="Arial" w:hAnsi="Arial" w:cs="Arial"/>
                <w:color w:val="000000"/>
              </w:rPr>
            </w:pPr>
            <w:r w:rsidRPr="008B5441">
              <w:rPr>
                <w:rFonts w:ascii="Arial" w:hAnsi="Arial" w:cs="Arial"/>
                <w:color w:val="000000"/>
                <w:sz w:val="22"/>
                <w:szCs w:val="22"/>
                <w:rtl/>
              </w:rPr>
              <w:t xml:space="preserve">מידת שביעות הרצון </w:t>
            </w:r>
            <w:r>
              <w:rPr>
                <w:rFonts w:ascii="Arial" w:hAnsi="Arial" w:cs="Arial" w:hint="cs"/>
                <w:color w:val="000000"/>
                <w:sz w:val="22"/>
                <w:szCs w:val="22"/>
                <w:rtl/>
              </w:rPr>
              <w:t>מהכנת קורסים לשימוש הלקוח</w:t>
            </w:r>
          </w:p>
        </w:tc>
        <w:tc>
          <w:tcPr>
            <w:tcW w:w="1225" w:type="dxa"/>
            <w:tcBorders>
              <w:top w:val="nil"/>
              <w:left w:val="single" w:sz="4" w:space="0" w:color="auto"/>
              <w:bottom w:val="single" w:sz="4" w:space="0" w:color="auto"/>
              <w:right w:val="single" w:sz="4" w:space="0" w:color="auto"/>
            </w:tcBorders>
            <w:shd w:val="clear" w:color="auto" w:fill="auto"/>
            <w:noWrap/>
            <w:hideMark/>
          </w:tcPr>
          <w:p w14:paraId="19DB5371" w14:textId="77777777" w:rsidR="00ED4EB2" w:rsidRPr="008B5441" w:rsidRDefault="00ED4EB2" w:rsidP="002C6A9A">
            <w:pPr>
              <w:bidi w:val="0"/>
              <w:jc w:val="right"/>
              <w:rPr>
                <w:rFonts w:ascii="Arial" w:hAnsi="Arial" w:cs="Arial"/>
                <w:color w:val="000000"/>
                <w:rtl/>
              </w:rPr>
            </w:pPr>
            <w:r>
              <w:rPr>
                <w:rFonts w:ascii="Arial" w:hAnsi="Arial" w:cs="Arial" w:hint="cs"/>
                <w:color w:val="000000"/>
                <w:sz w:val="22"/>
                <w:szCs w:val="22"/>
                <w:rtl/>
              </w:rPr>
              <w:t>20 נקודות</w:t>
            </w:r>
          </w:p>
        </w:tc>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0E1CDAC3" w14:textId="77777777" w:rsidR="00ED4EB2" w:rsidRPr="008B5441" w:rsidRDefault="00ED4EB2" w:rsidP="002C6A9A">
            <w:pPr>
              <w:bidi w:val="0"/>
              <w:rPr>
                <w:rFonts w:ascii="Arial" w:hAnsi="Arial" w:cs="Arial"/>
                <w:color w:val="000000"/>
              </w:rPr>
            </w:pPr>
            <w:r w:rsidRPr="008B5441">
              <w:rPr>
                <w:rFonts w:ascii="Arial" w:hAnsi="Arial" w:cs="Arial"/>
                <w:color w:val="000000"/>
                <w:sz w:val="22"/>
                <w:szCs w:val="22"/>
              </w:rPr>
              <w:t> </w:t>
            </w:r>
          </w:p>
        </w:tc>
      </w:tr>
      <w:tr w:rsidR="00ED4EB2" w:rsidRPr="008B5441" w14:paraId="5EA3C78A" w14:textId="77777777" w:rsidTr="002C6A9A">
        <w:trPr>
          <w:trHeight w:val="114"/>
        </w:trPr>
        <w:tc>
          <w:tcPr>
            <w:tcW w:w="4222" w:type="dxa"/>
            <w:tcBorders>
              <w:top w:val="nil"/>
              <w:left w:val="single" w:sz="4" w:space="0" w:color="auto"/>
              <w:bottom w:val="single" w:sz="4" w:space="0" w:color="auto"/>
              <w:right w:val="single" w:sz="4" w:space="0" w:color="auto"/>
            </w:tcBorders>
            <w:shd w:val="clear" w:color="auto" w:fill="auto"/>
            <w:vAlign w:val="bottom"/>
            <w:hideMark/>
          </w:tcPr>
          <w:p w14:paraId="3D3395B9" w14:textId="6A39FCD2" w:rsidR="00ED4EB2" w:rsidRPr="008B5441" w:rsidRDefault="00ED4EB2" w:rsidP="002C6A9A">
            <w:pPr>
              <w:rPr>
                <w:rFonts w:ascii="Arial" w:hAnsi="Arial" w:cs="Arial"/>
                <w:color w:val="000000"/>
              </w:rPr>
            </w:pPr>
            <w:r w:rsidRPr="008B5441">
              <w:rPr>
                <w:rFonts w:ascii="Arial" w:hAnsi="Arial" w:cs="Arial"/>
                <w:color w:val="000000"/>
                <w:sz w:val="22"/>
                <w:szCs w:val="22"/>
                <w:rtl/>
              </w:rPr>
              <w:t xml:space="preserve"> רמת שביעות הרצון הכוללת מהספק </w:t>
            </w:r>
            <w:r w:rsidR="00481BBB" w:rsidRPr="008B5441">
              <w:rPr>
                <w:rFonts w:ascii="Arial" w:hAnsi="Arial" w:cs="Arial"/>
                <w:color w:val="000000"/>
                <w:sz w:val="22"/>
                <w:szCs w:val="22"/>
                <w:rtl/>
              </w:rPr>
              <w:t>ו</w:t>
            </w:r>
            <w:r w:rsidR="00481BBB">
              <w:rPr>
                <w:rFonts w:ascii="Arial" w:hAnsi="Arial" w:cs="Arial" w:hint="cs"/>
                <w:color w:val="000000"/>
                <w:sz w:val="22"/>
                <w:szCs w:val="22"/>
                <w:rtl/>
              </w:rPr>
              <w:t>פעילותו</w:t>
            </w:r>
          </w:p>
        </w:tc>
        <w:tc>
          <w:tcPr>
            <w:tcW w:w="1225" w:type="dxa"/>
            <w:tcBorders>
              <w:top w:val="nil"/>
              <w:left w:val="single" w:sz="4" w:space="0" w:color="auto"/>
              <w:bottom w:val="single" w:sz="4" w:space="0" w:color="auto"/>
              <w:right w:val="single" w:sz="4" w:space="0" w:color="auto"/>
            </w:tcBorders>
            <w:shd w:val="clear" w:color="auto" w:fill="auto"/>
            <w:noWrap/>
            <w:hideMark/>
          </w:tcPr>
          <w:p w14:paraId="7F03B1DF" w14:textId="77777777" w:rsidR="00ED4EB2" w:rsidRPr="008B5441" w:rsidRDefault="00ED4EB2" w:rsidP="002C6A9A">
            <w:pPr>
              <w:bidi w:val="0"/>
              <w:jc w:val="right"/>
              <w:rPr>
                <w:rFonts w:ascii="Arial" w:hAnsi="Arial" w:cs="Arial"/>
                <w:color w:val="000000"/>
                <w:rtl/>
              </w:rPr>
            </w:pPr>
            <w:r>
              <w:rPr>
                <w:rFonts w:ascii="Arial" w:hAnsi="Arial" w:cs="Arial" w:hint="cs"/>
                <w:color w:val="000000"/>
                <w:sz w:val="22"/>
                <w:szCs w:val="22"/>
                <w:rtl/>
              </w:rPr>
              <w:t>20 נקודות</w:t>
            </w:r>
          </w:p>
        </w:tc>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4BCBA5C8" w14:textId="77777777" w:rsidR="00ED4EB2" w:rsidRPr="008B5441" w:rsidRDefault="00ED4EB2" w:rsidP="002C6A9A">
            <w:pPr>
              <w:bidi w:val="0"/>
              <w:rPr>
                <w:rFonts w:ascii="Arial" w:hAnsi="Arial" w:cs="Arial"/>
                <w:color w:val="000000"/>
              </w:rPr>
            </w:pPr>
            <w:r w:rsidRPr="008B5441">
              <w:rPr>
                <w:rFonts w:ascii="Arial" w:hAnsi="Arial" w:cs="Arial"/>
                <w:color w:val="000000"/>
                <w:sz w:val="22"/>
                <w:szCs w:val="22"/>
              </w:rPr>
              <w:t> </w:t>
            </w:r>
          </w:p>
        </w:tc>
      </w:tr>
    </w:tbl>
    <w:p w14:paraId="36037345" w14:textId="597E8C9F" w:rsidR="00ED4EB2" w:rsidRDefault="00ED4EB2" w:rsidP="00FC2F48">
      <w:pPr>
        <w:pStyle w:val="1112"/>
        <w:numPr>
          <w:ilvl w:val="0"/>
          <w:numId w:val="0"/>
        </w:numPr>
        <w:ind w:left="1494" w:hanging="504"/>
        <w:rPr>
          <w:rtl/>
        </w:rPr>
      </w:pPr>
    </w:p>
    <w:p w14:paraId="66E59955" w14:textId="02B10631" w:rsidR="00772B74" w:rsidRDefault="00772B74" w:rsidP="00FC2F48">
      <w:pPr>
        <w:pStyle w:val="1112"/>
        <w:numPr>
          <w:ilvl w:val="0"/>
          <w:numId w:val="0"/>
        </w:numPr>
        <w:ind w:left="1494" w:hanging="504"/>
        <w:rPr>
          <w:rtl/>
        </w:rPr>
      </w:pPr>
    </w:p>
    <w:p w14:paraId="5C4746E9" w14:textId="2D894F30" w:rsidR="00772B74" w:rsidRDefault="00772B74" w:rsidP="00FC2F48">
      <w:pPr>
        <w:pStyle w:val="1112"/>
        <w:numPr>
          <w:ilvl w:val="0"/>
          <w:numId w:val="0"/>
        </w:numPr>
        <w:ind w:left="1494" w:hanging="504"/>
        <w:rPr>
          <w:rtl/>
        </w:rPr>
      </w:pPr>
    </w:p>
    <w:p w14:paraId="07AFBC42" w14:textId="77777777" w:rsidR="00772B74" w:rsidRDefault="00772B74" w:rsidP="00FC2F48">
      <w:pPr>
        <w:pStyle w:val="1112"/>
        <w:numPr>
          <w:ilvl w:val="0"/>
          <w:numId w:val="0"/>
        </w:numPr>
        <w:ind w:left="1494" w:hanging="504"/>
        <w:rPr>
          <w:rtl/>
        </w:rPr>
      </w:pPr>
    </w:p>
    <w:p w14:paraId="559C763A" w14:textId="77777777" w:rsidR="00ED70FC" w:rsidRPr="00ED70FC" w:rsidRDefault="00ED70FC" w:rsidP="00ED70FC">
      <w:pPr>
        <w:pStyle w:val="11"/>
        <w:outlineLvl w:val="9"/>
      </w:pPr>
      <w:bookmarkStart w:id="80" w:name="_Toc43400595"/>
      <w:bookmarkStart w:id="81" w:name="_Toc44931904"/>
      <w:bookmarkStart w:id="82" w:name="_Toc44931991"/>
      <w:bookmarkEnd w:id="76"/>
      <w:bookmarkEnd w:id="78"/>
      <w:r w:rsidRPr="00ED70FC">
        <w:rPr>
          <w:rFonts w:hint="eastAsia"/>
          <w:rtl/>
        </w:rPr>
        <w:lastRenderedPageBreak/>
        <w:t>ציון</w:t>
      </w:r>
      <w:r w:rsidRPr="00ED70FC">
        <w:rPr>
          <w:rtl/>
        </w:rPr>
        <w:t xml:space="preserve"> </w:t>
      </w:r>
      <w:bookmarkStart w:id="83" w:name="show_isMarkivIchut_2"/>
      <w:bookmarkStart w:id="84" w:name="show_AmotMidaC_1"/>
      <w:r w:rsidRPr="00ED70FC">
        <w:rPr>
          <w:rFonts w:hint="eastAsia"/>
          <w:rtl/>
        </w:rPr>
        <w:t>בגין</w:t>
      </w:r>
      <w:r w:rsidRPr="00ED70FC">
        <w:rPr>
          <w:rtl/>
        </w:rPr>
        <w:t xml:space="preserve"> </w:t>
      </w:r>
      <w:r w:rsidRPr="00ED70FC">
        <w:rPr>
          <w:rFonts w:hint="eastAsia"/>
          <w:rtl/>
        </w:rPr>
        <w:t>הצעת</w:t>
      </w:r>
      <w:r w:rsidRPr="00ED70FC">
        <w:rPr>
          <w:rtl/>
        </w:rPr>
        <w:t xml:space="preserve"> </w:t>
      </w:r>
      <w:r w:rsidRPr="00ED70FC">
        <w:rPr>
          <w:rFonts w:hint="eastAsia"/>
          <w:rtl/>
        </w:rPr>
        <w:t>המחיר</w:t>
      </w:r>
      <w:bookmarkEnd w:id="83"/>
      <w:r w:rsidRPr="00ED70FC">
        <w:rPr>
          <w:rtl/>
        </w:rPr>
        <w:t xml:space="preserve"> </w:t>
      </w:r>
      <w:bookmarkEnd w:id="80"/>
      <w:bookmarkEnd w:id="81"/>
      <w:bookmarkEnd w:id="82"/>
      <w:bookmarkEnd w:id="84"/>
    </w:p>
    <w:p w14:paraId="6E705F9E" w14:textId="308B4C7F" w:rsidR="00ED70FC" w:rsidRPr="00FB013B" w:rsidRDefault="00ED70FC" w:rsidP="004E651E">
      <w:pPr>
        <w:pStyle w:val="111"/>
        <w:rPr>
          <w:rtl/>
        </w:rPr>
      </w:pPr>
      <w:r w:rsidRPr="00FB013B">
        <w:rPr>
          <w:rFonts w:hint="eastAsia"/>
          <w:bCs w:val="0"/>
          <w:kern w:val="28"/>
          <w:rtl/>
        </w:rPr>
        <w:t>מציע</w:t>
      </w:r>
      <w:r w:rsidRPr="00FB013B">
        <w:rPr>
          <w:bCs w:val="0"/>
          <w:kern w:val="28"/>
          <w:rtl/>
        </w:rPr>
        <w:t xml:space="preserve"> </w:t>
      </w:r>
      <w:r w:rsidRPr="00FB013B">
        <w:rPr>
          <w:rFonts w:hint="eastAsia"/>
          <w:bCs w:val="0"/>
          <w:kern w:val="28"/>
          <w:rtl/>
        </w:rPr>
        <w:t>במכרז</w:t>
      </w:r>
      <w:r w:rsidRPr="00FB013B">
        <w:rPr>
          <w:bCs w:val="0"/>
          <w:kern w:val="28"/>
          <w:rtl/>
        </w:rPr>
        <w:t xml:space="preserve"> </w:t>
      </w:r>
      <w:r w:rsidRPr="00FB013B">
        <w:rPr>
          <w:rFonts w:hint="eastAsia"/>
          <w:bCs w:val="0"/>
          <w:kern w:val="28"/>
          <w:rtl/>
        </w:rPr>
        <w:t>נדרש</w:t>
      </w:r>
      <w:r w:rsidRPr="00FB013B">
        <w:rPr>
          <w:bCs w:val="0"/>
          <w:kern w:val="28"/>
          <w:rtl/>
        </w:rPr>
        <w:t xml:space="preserve"> </w:t>
      </w:r>
      <w:r w:rsidRPr="00FB013B">
        <w:rPr>
          <w:rFonts w:hint="eastAsia"/>
          <w:bCs w:val="0"/>
          <w:kern w:val="28"/>
          <w:rtl/>
        </w:rPr>
        <w:t>לתת</w:t>
      </w:r>
      <w:r w:rsidRPr="00FB013B">
        <w:rPr>
          <w:bCs w:val="0"/>
          <w:kern w:val="28"/>
          <w:rtl/>
        </w:rPr>
        <w:t xml:space="preserve"> </w:t>
      </w:r>
      <w:r w:rsidRPr="00FB013B">
        <w:rPr>
          <w:rFonts w:hint="eastAsia"/>
          <w:bCs w:val="0"/>
          <w:kern w:val="28"/>
          <w:rtl/>
        </w:rPr>
        <w:t>הצעת</w:t>
      </w:r>
      <w:r w:rsidRPr="00FB013B">
        <w:rPr>
          <w:bCs w:val="0"/>
          <w:kern w:val="28"/>
          <w:rtl/>
        </w:rPr>
        <w:t xml:space="preserve"> </w:t>
      </w:r>
      <w:r w:rsidRPr="00FB013B">
        <w:rPr>
          <w:rFonts w:hint="eastAsia"/>
          <w:bCs w:val="0"/>
          <w:kern w:val="28"/>
          <w:rtl/>
        </w:rPr>
        <w:t>מחיר</w:t>
      </w:r>
      <w:r w:rsidRPr="00FB013B">
        <w:rPr>
          <w:bCs w:val="0"/>
          <w:kern w:val="28"/>
          <w:rtl/>
        </w:rPr>
        <w:t xml:space="preserve"> </w:t>
      </w:r>
      <w:r w:rsidRPr="00FB013B">
        <w:rPr>
          <w:rFonts w:hint="eastAsia"/>
          <w:bCs w:val="0"/>
          <w:kern w:val="28"/>
          <w:rtl/>
        </w:rPr>
        <w:t>בהתאם</w:t>
      </w:r>
      <w:r w:rsidRPr="00FB013B">
        <w:rPr>
          <w:bCs w:val="0"/>
          <w:kern w:val="28"/>
          <w:rtl/>
        </w:rPr>
        <w:t xml:space="preserve"> </w:t>
      </w:r>
      <w:r w:rsidRPr="00FB013B">
        <w:rPr>
          <w:rFonts w:hint="eastAsia"/>
          <w:bCs w:val="0"/>
          <w:kern w:val="28"/>
          <w:rtl/>
        </w:rPr>
        <w:t>למפורט</w:t>
      </w:r>
      <w:r w:rsidRPr="00FB013B">
        <w:rPr>
          <w:bCs w:val="0"/>
          <w:kern w:val="28"/>
          <w:rtl/>
        </w:rPr>
        <w:t xml:space="preserve"> </w:t>
      </w:r>
      <w:r w:rsidRPr="00FB013B">
        <w:rPr>
          <w:rFonts w:hint="eastAsia"/>
          <w:bCs w:val="0"/>
          <w:kern w:val="28"/>
          <w:rtl/>
        </w:rPr>
        <w:t>ב</w:t>
      </w:r>
      <w:r w:rsidRPr="00FB013B">
        <w:rPr>
          <w:bCs w:val="0"/>
          <w:kern w:val="28"/>
          <w:rtl/>
        </w:rPr>
        <w:t xml:space="preserve">"טופס </w:t>
      </w:r>
      <w:r w:rsidRPr="00FB013B">
        <w:rPr>
          <w:rFonts w:hint="eastAsia"/>
          <w:bCs w:val="0"/>
          <w:kern w:val="28"/>
          <w:rtl/>
        </w:rPr>
        <w:t>הצעת</w:t>
      </w:r>
      <w:r w:rsidRPr="00FB013B">
        <w:rPr>
          <w:bCs w:val="0"/>
          <w:kern w:val="28"/>
          <w:rtl/>
        </w:rPr>
        <w:t xml:space="preserve"> </w:t>
      </w:r>
      <w:r w:rsidRPr="00FB013B">
        <w:rPr>
          <w:rFonts w:hint="eastAsia"/>
          <w:bCs w:val="0"/>
          <w:kern w:val="28"/>
          <w:rtl/>
        </w:rPr>
        <w:t>המחיר</w:t>
      </w:r>
      <w:r w:rsidRPr="00FB013B">
        <w:rPr>
          <w:bCs w:val="0"/>
          <w:kern w:val="28"/>
          <w:rtl/>
        </w:rPr>
        <w:t>" (</w:t>
      </w:r>
      <w:r w:rsidR="00772B74">
        <w:rPr>
          <w:rFonts w:hint="cs"/>
          <w:bCs w:val="0"/>
          <w:kern w:val="28"/>
          <w:rtl/>
        </w:rPr>
        <w:t>נ</w:t>
      </w:r>
      <w:r w:rsidRPr="00FB013B">
        <w:rPr>
          <w:rFonts w:hint="eastAsia"/>
          <w:bCs w:val="0"/>
          <w:kern w:val="28"/>
          <w:rtl/>
        </w:rPr>
        <w:t>ספח</w:t>
      </w:r>
      <w:r w:rsidR="006D49A7" w:rsidRPr="00FB013B">
        <w:rPr>
          <w:bCs w:val="0"/>
          <w:kern w:val="28"/>
          <w:rtl/>
        </w:rPr>
        <w:t xml:space="preserve"> </w:t>
      </w:r>
      <w:r w:rsidRPr="00FB013B">
        <w:rPr>
          <w:bCs w:val="0"/>
          <w:kern w:val="28"/>
          <w:rtl/>
        </w:rPr>
        <w:t xml:space="preserve"> </w:t>
      </w:r>
      <w:bookmarkStart w:id="85" w:name="nispach1_1"/>
      <w:r w:rsidRPr="00FB013B">
        <w:rPr>
          <w:bCs w:val="0"/>
          <w:kern w:val="28"/>
          <w:rtl/>
        </w:rPr>
        <w:t>1</w:t>
      </w:r>
      <w:bookmarkEnd w:id="85"/>
      <w:r w:rsidRPr="00FB013B">
        <w:rPr>
          <w:bCs w:val="0"/>
          <w:kern w:val="28"/>
          <w:rtl/>
        </w:rPr>
        <w:t xml:space="preserve"> בפרק ב' </w:t>
      </w:r>
      <w:r w:rsidR="00772B74">
        <w:rPr>
          <w:rFonts w:hint="cs"/>
          <w:bCs w:val="0"/>
          <w:kern w:val="28"/>
          <w:rtl/>
        </w:rPr>
        <w:t>ל</w:t>
      </w:r>
      <w:r w:rsidRPr="00FB013B">
        <w:rPr>
          <w:bCs w:val="0"/>
          <w:kern w:val="28"/>
          <w:rtl/>
        </w:rPr>
        <w:t xml:space="preserve">מכרז). </w:t>
      </w:r>
    </w:p>
    <w:p w14:paraId="68112B5B" w14:textId="7C18A2FC" w:rsidR="00733D51" w:rsidRPr="004E651E" w:rsidRDefault="00F14140" w:rsidP="004E651E">
      <w:pPr>
        <w:pStyle w:val="111"/>
        <w:rPr>
          <w:b w:val="0"/>
          <w:rtl/>
        </w:rPr>
      </w:pPr>
      <w:r w:rsidRPr="004E651E">
        <w:rPr>
          <w:rFonts w:hint="eastAsia"/>
          <w:b w:val="0"/>
          <w:bCs w:val="0"/>
          <w:rtl/>
        </w:rPr>
        <w:t>חישוב</w:t>
      </w:r>
      <w:r w:rsidRPr="004E651E">
        <w:rPr>
          <w:b w:val="0"/>
          <w:bCs w:val="0"/>
          <w:rtl/>
        </w:rPr>
        <w:t xml:space="preserve"> </w:t>
      </w:r>
      <w:r w:rsidRPr="004E651E">
        <w:rPr>
          <w:rFonts w:hint="eastAsia"/>
          <w:b w:val="0"/>
          <w:bCs w:val="0"/>
          <w:rtl/>
        </w:rPr>
        <w:t>ה</w:t>
      </w:r>
      <w:r w:rsidR="00733D51" w:rsidRPr="004E651E">
        <w:rPr>
          <w:rFonts w:hint="eastAsia"/>
          <w:b w:val="0"/>
          <w:bCs w:val="0"/>
          <w:rtl/>
        </w:rPr>
        <w:t>עלות</w:t>
      </w:r>
      <w:r w:rsidR="00733D51" w:rsidRPr="004E651E">
        <w:rPr>
          <w:b w:val="0"/>
          <w:bCs w:val="0"/>
          <w:rtl/>
        </w:rPr>
        <w:t xml:space="preserve"> הכוללת של הצעת המחיר תבוצע על פי שדה </w:t>
      </w:r>
      <w:proofErr w:type="spellStart"/>
      <w:r w:rsidR="00733D51" w:rsidRPr="004E651E">
        <w:rPr>
          <w:rFonts w:hint="eastAsia"/>
          <w:b w:val="0"/>
          <w:bCs w:val="0"/>
          <w:rtl/>
        </w:rPr>
        <w:t>הסה</w:t>
      </w:r>
      <w:r w:rsidR="00733D51" w:rsidRPr="004E651E">
        <w:rPr>
          <w:b w:val="0"/>
          <w:bCs w:val="0"/>
          <w:rtl/>
        </w:rPr>
        <w:t>"כ</w:t>
      </w:r>
      <w:proofErr w:type="spellEnd"/>
      <w:r w:rsidR="00733D51" w:rsidRPr="004E651E">
        <w:rPr>
          <w:b w:val="0"/>
          <w:bCs w:val="0"/>
          <w:rtl/>
        </w:rPr>
        <w:t xml:space="preserve"> בטבלת - מחירון שירותי הדרכה, הטמעה ופיתוח </w:t>
      </w:r>
      <w:r w:rsidR="00FB013B">
        <w:rPr>
          <w:rFonts w:hint="cs"/>
          <w:b w:val="0"/>
          <w:bCs w:val="0"/>
          <w:rtl/>
        </w:rPr>
        <w:t>אשר מפורט</w:t>
      </w:r>
      <w:r w:rsidR="00550958">
        <w:rPr>
          <w:rFonts w:hint="cs"/>
          <w:b w:val="0"/>
          <w:bCs w:val="0"/>
          <w:rtl/>
        </w:rPr>
        <w:t>ת</w:t>
      </w:r>
      <w:r w:rsidR="00733D51" w:rsidRPr="004E651E">
        <w:rPr>
          <w:b w:val="0"/>
          <w:bCs w:val="0"/>
          <w:rtl/>
        </w:rPr>
        <w:t xml:space="preserve"> </w:t>
      </w:r>
      <w:r w:rsidRPr="004E651E">
        <w:rPr>
          <w:rFonts w:hint="eastAsia"/>
          <w:b w:val="0"/>
          <w:bCs w:val="0"/>
          <w:rtl/>
        </w:rPr>
        <w:t>בנספח</w:t>
      </w:r>
      <w:r w:rsidRPr="004E651E">
        <w:rPr>
          <w:b w:val="0"/>
          <w:bCs w:val="0"/>
          <w:rtl/>
        </w:rPr>
        <w:t xml:space="preserve">  1 </w:t>
      </w:r>
      <w:r w:rsidR="00FB013B">
        <w:rPr>
          <w:rFonts w:hint="cs"/>
          <w:b w:val="0"/>
          <w:bCs w:val="0"/>
          <w:rtl/>
        </w:rPr>
        <w:t xml:space="preserve">- </w:t>
      </w:r>
      <w:r w:rsidRPr="004E651E">
        <w:rPr>
          <w:rFonts w:hint="eastAsia"/>
          <w:b w:val="0"/>
          <w:bCs w:val="0"/>
          <w:rtl/>
        </w:rPr>
        <w:t>פרק</w:t>
      </w:r>
      <w:r w:rsidRPr="004E651E">
        <w:rPr>
          <w:b w:val="0"/>
          <w:bCs w:val="0"/>
          <w:rtl/>
        </w:rPr>
        <w:t xml:space="preserve"> ב' </w:t>
      </w:r>
      <w:r w:rsidR="00FB013B">
        <w:rPr>
          <w:rFonts w:hint="cs"/>
          <w:b w:val="0"/>
          <w:bCs w:val="0"/>
          <w:rtl/>
        </w:rPr>
        <w:t>ל</w:t>
      </w:r>
      <w:r w:rsidRPr="004E651E">
        <w:rPr>
          <w:rFonts w:hint="eastAsia"/>
          <w:b w:val="0"/>
          <w:bCs w:val="0"/>
          <w:rtl/>
        </w:rPr>
        <w:t>מכרז</w:t>
      </w:r>
      <w:r w:rsidR="00733D51" w:rsidRPr="004E651E">
        <w:rPr>
          <w:b w:val="0"/>
          <w:bCs w:val="0"/>
          <w:rtl/>
        </w:rPr>
        <w:t>.</w:t>
      </w:r>
    </w:p>
    <w:p w14:paraId="59DD5350" w14:textId="22BB6AF7" w:rsidR="00FB013B" w:rsidRDefault="00733D51" w:rsidP="00FB013B">
      <w:pPr>
        <w:pStyle w:val="111"/>
        <w:ind w:left="1476"/>
        <w:rPr>
          <w:b w:val="0"/>
          <w:bCs w:val="0"/>
        </w:rPr>
      </w:pPr>
      <w:r w:rsidRPr="005F2E36">
        <w:rPr>
          <w:b w:val="0"/>
          <w:rtl/>
        </w:rPr>
        <w:t xml:space="preserve">ההצעות שעמדו בדרישות המחיר ידורגו באופן כזה שההצעה הזולה ביותר במקום ראשון והיתר בסדר יורד אחריה. </w:t>
      </w:r>
      <w:r w:rsidRPr="003C082D">
        <w:rPr>
          <w:b w:val="0"/>
          <w:bCs w:val="0"/>
          <w:rtl/>
        </w:rPr>
        <w:t>מתן הציון 100% להצעת המחיר המשוקללת הזולה ביותר וחישוב הציונים של יתר ההצעות באופן יחסי בהתאם למחיר שהוצע בכל אחת מהן.</w:t>
      </w:r>
    </w:p>
    <w:p w14:paraId="1AD1FA4F" w14:textId="77777777" w:rsidR="006D49A7" w:rsidRPr="003C082D" w:rsidRDefault="006D49A7" w:rsidP="006D49A7">
      <w:pPr>
        <w:pStyle w:val="1112"/>
        <w:rPr>
          <w:b/>
          <w:bCs/>
          <w:rtl/>
        </w:rPr>
      </w:pPr>
      <w:bookmarkStart w:id="86" w:name="_Ref483730908"/>
      <w:bookmarkStart w:id="87" w:name="_Toc489534017"/>
      <w:bookmarkStart w:id="88" w:name="_Toc254821145"/>
      <w:bookmarkStart w:id="89" w:name="_Toc264788415"/>
      <w:bookmarkStart w:id="90" w:name="_Toc430514681"/>
      <w:bookmarkStart w:id="91" w:name="_Toc447103589"/>
      <w:bookmarkStart w:id="92" w:name="_Toc454285738"/>
      <w:r w:rsidRPr="003C082D">
        <w:rPr>
          <w:rFonts w:hint="eastAsia"/>
          <w:b/>
          <w:bCs/>
          <w:rtl/>
        </w:rPr>
        <w:t>אופן</w:t>
      </w:r>
      <w:r w:rsidRPr="003C082D">
        <w:rPr>
          <w:b/>
          <w:bCs/>
          <w:rtl/>
        </w:rPr>
        <w:t xml:space="preserve"> </w:t>
      </w:r>
      <w:r w:rsidRPr="003C082D">
        <w:rPr>
          <w:rFonts w:hint="eastAsia"/>
          <w:b/>
          <w:bCs/>
          <w:rtl/>
        </w:rPr>
        <w:t>הגשת</w:t>
      </w:r>
      <w:r w:rsidRPr="003C082D">
        <w:rPr>
          <w:b/>
          <w:bCs/>
          <w:rtl/>
        </w:rPr>
        <w:t xml:space="preserve"> </w:t>
      </w:r>
      <w:r w:rsidRPr="003C082D">
        <w:rPr>
          <w:rFonts w:hint="eastAsia"/>
          <w:b/>
          <w:bCs/>
          <w:rtl/>
        </w:rPr>
        <w:t>הצעת</w:t>
      </w:r>
      <w:r w:rsidRPr="003C082D">
        <w:rPr>
          <w:b/>
          <w:bCs/>
          <w:rtl/>
        </w:rPr>
        <w:t xml:space="preserve"> </w:t>
      </w:r>
      <w:r w:rsidRPr="003C082D">
        <w:rPr>
          <w:rFonts w:hint="eastAsia"/>
          <w:b/>
          <w:bCs/>
          <w:rtl/>
        </w:rPr>
        <w:t>המחיר</w:t>
      </w:r>
      <w:bookmarkEnd w:id="86"/>
      <w:bookmarkEnd w:id="87"/>
    </w:p>
    <w:p w14:paraId="047C5ECD" w14:textId="1F063622" w:rsidR="006D49A7" w:rsidRPr="004E651E" w:rsidRDefault="006D49A7" w:rsidP="004E651E">
      <w:pPr>
        <w:pStyle w:val="111"/>
        <w:numPr>
          <w:ilvl w:val="3"/>
          <w:numId w:val="112"/>
        </w:numPr>
        <w:rPr>
          <w:b w:val="0"/>
          <w:rtl/>
        </w:rPr>
      </w:pPr>
      <w:r w:rsidRPr="00CC18F9">
        <w:rPr>
          <w:b w:val="0"/>
          <w:bCs w:val="0"/>
          <w:rtl/>
        </w:rPr>
        <w:t xml:space="preserve">מודגש כי על המציעים להגיש את הצעת המחיר במבנה וברמת הפירוט הנדרשים </w:t>
      </w:r>
      <w:r w:rsidRPr="00CC18F9">
        <w:rPr>
          <w:rFonts w:hint="eastAsia"/>
          <w:b w:val="0"/>
          <w:bCs w:val="0"/>
          <w:rtl/>
        </w:rPr>
        <w:t>בסעיף</w:t>
      </w:r>
      <w:r w:rsidRPr="00CC18F9">
        <w:rPr>
          <w:b w:val="0"/>
          <w:bCs w:val="0"/>
          <w:rtl/>
        </w:rPr>
        <w:t xml:space="preserve"> </w:t>
      </w:r>
      <w:r w:rsidRPr="00CC18F9">
        <w:rPr>
          <w:rFonts w:hint="eastAsia"/>
          <w:b w:val="0"/>
          <w:bCs w:val="0"/>
          <w:rtl/>
        </w:rPr>
        <w:t>זה</w:t>
      </w:r>
      <w:r w:rsidRPr="00CC18F9">
        <w:rPr>
          <w:b w:val="0"/>
          <w:bCs w:val="0"/>
          <w:rtl/>
        </w:rPr>
        <w:t xml:space="preserve">. </w:t>
      </w:r>
      <w:r w:rsidRPr="00CC18F9">
        <w:rPr>
          <w:rFonts w:hint="eastAsia"/>
          <w:b w:val="0"/>
          <w:bCs w:val="0"/>
          <w:rtl/>
        </w:rPr>
        <w:t>כמו</w:t>
      </w:r>
      <w:r w:rsidRPr="00CC18F9">
        <w:rPr>
          <w:b w:val="0"/>
          <w:bCs w:val="0"/>
          <w:rtl/>
        </w:rPr>
        <w:t xml:space="preserve"> כן יש להגיש מענה לפרק זה בקובץ</w:t>
      </w:r>
      <w:r w:rsidR="00E23D06" w:rsidRPr="00CC18F9">
        <w:rPr>
          <w:rFonts w:hint="cs"/>
          <w:b w:val="0"/>
          <w:bCs w:val="0"/>
          <w:rtl/>
        </w:rPr>
        <w:t xml:space="preserve"> דיגיטלי</w:t>
      </w:r>
      <w:r w:rsidRPr="00CC18F9">
        <w:rPr>
          <w:b w:val="0"/>
          <w:bCs w:val="0"/>
          <w:rtl/>
        </w:rPr>
        <w:t xml:space="preserve"> בפורמט </w:t>
      </w:r>
      <w:r w:rsidRPr="00CC18F9">
        <w:rPr>
          <w:b w:val="0"/>
          <w:bCs w:val="0"/>
        </w:rPr>
        <w:t xml:space="preserve">MS Excel </w:t>
      </w:r>
      <w:r w:rsidRPr="00CC18F9">
        <w:rPr>
          <w:b w:val="0"/>
          <w:bCs w:val="0"/>
          <w:rtl/>
        </w:rPr>
        <w:t xml:space="preserve"> במבנה המתאים</w:t>
      </w:r>
      <w:r w:rsidRPr="004E651E">
        <w:rPr>
          <w:b w:val="0"/>
          <w:bCs w:val="0"/>
          <w:rtl/>
        </w:rPr>
        <w:t xml:space="preserve"> למבנה המצורף למסמכי המכרז.</w:t>
      </w:r>
    </w:p>
    <w:p w14:paraId="324D977F" w14:textId="2A8BE98A" w:rsidR="006D49A7" w:rsidRPr="003351E6" w:rsidRDefault="006D49A7" w:rsidP="004E651E">
      <w:pPr>
        <w:pStyle w:val="111"/>
        <w:numPr>
          <w:ilvl w:val="3"/>
          <w:numId w:val="112"/>
        </w:numPr>
        <w:rPr>
          <w:rtl/>
        </w:rPr>
      </w:pPr>
      <w:r w:rsidRPr="003351E6">
        <w:rPr>
          <w:b w:val="0"/>
          <w:bCs w:val="0"/>
          <w:rtl/>
        </w:rPr>
        <w:t xml:space="preserve">מודגש כי הכמויות ורכיבי העלות </w:t>
      </w:r>
      <w:r w:rsidR="00816ABF">
        <w:rPr>
          <w:rFonts w:hint="cs"/>
          <w:b w:val="0"/>
          <w:bCs w:val="0"/>
          <w:rtl/>
        </w:rPr>
        <w:t>ב</w:t>
      </w:r>
      <w:r w:rsidRPr="003351E6">
        <w:rPr>
          <w:b w:val="0"/>
          <w:bCs w:val="0"/>
          <w:rtl/>
        </w:rPr>
        <w:t xml:space="preserve">פרק זה </w:t>
      </w:r>
      <w:r w:rsidRPr="004E651E">
        <w:rPr>
          <w:b w:val="0"/>
          <w:bCs w:val="0"/>
          <w:rtl/>
        </w:rPr>
        <w:t>ה</w:t>
      </w:r>
      <w:r w:rsidRPr="004E651E">
        <w:rPr>
          <w:rFonts w:hint="eastAsia"/>
          <w:b w:val="0"/>
          <w:bCs w:val="0"/>
          <w:rtl/>
        </w:rPr>
        <w:t>ינם</w:t>
      </w:r>
      <w:r w:rsidRPr="004E651E">
        <w:rPr>
          <w:b w:val="0"/>
          <w:bCs w:val="0"/>
          <w:rtl/>
        </w:rPr>
        <w:t xml:space="preserve"> לצורך השוואת ההצעות ואינ</w:t>
      </w:r>
      <w:r w:rsidRPr="004E651E">
        <w:rPr>
          <w:rFonts w:hint="eastAsia"/>
          <w:b w:val="0"/>
          <w:bCs w:val="0"/>
          <w:rtl/>
        </w:rPr>
        <w:t>ם</w:t>
      </w:r>
      <w:r w:rsidRPr="004E651E">
        <w:rPr>
          <w:b w:val="0"/>
          <w:bCs w:val="0"/>
          <w:rtl/>
        </w:rPr>
        <w:t xml:space="preserve"> מחייב</w:t>
      </w:r>
      <w:r w:rsidRPr="004E651E">
        <w:rPr>
          <w:rFonts w:hint="eastAsia"/>
          <w:b w:val="0"/>
          <w:bCs w:val="0"/>
          <w:rtl/>
        </w:rPr>
        <w:t>ים</w:t>
      </w:r>
      <w:r w:rsidRPr="004E651E">
        <w:rPr>
          <w:b w:val="0"/>
          <w:bCs w:val="0"/>
          <w:rtl/>
        </w:rPr>
        <w:t xml:space="preserve"> את המזמי</w:t>
      </w:r>
      <w:r w:rsidR="00816ABF">
        <w:rPr>
          <w:rFonts w:hint="cs"/>
          <w:b w:val="0"/>
          <w:bCs w:val="0"/>
          <w:rtl/>
        </w:rPr>
        <w:t>נה</w:t>
      </w:r>
      <w:r w:rsidRPr="004E651E">
        <w:rPr>
          <w:b w:val="0"/>
          <w:bCs w:val="0"/>
          <w:rtl/>
        </w:rPr>
        <w:t xml:space="preserve"> ברכישת </w:t>
      </w:r>
      <w:r w:rsidR="006F47B1" w:rsidRPr="003351E6">
        <w:rPr>
          <w:rFonts w:hint="eastAsia"/>
          <w:b w:val="0"/>
          <w:bCs w:val="0"/>
          <w:rtl/>
        </w:rPr>
        <w:t>כלל</w:t>
      </w:r>
      <w:r w:rsidR="006F47B1" w:rsidRPr="003351E6">
        <w:rPr>
          <w:b w:val="0"/>
          <w:bCs w:val="0"/>
          <w:rtl/>
        </w:rPr>
        <w:t xml:space="preserve"> </w:t>
      </w:r>
      <w:r w:rsidR="006F47B1" w:rsidRPr="003351E6">
        <w:rPr>
          <w:rFonts w:hint="eastAsia"/>
          <w:b w:val="0"/>
          <w:bCs w:val="0"/>
          <w:rtl/>
        </w:rPr>
        <w:t>השירותים</w:t>
      </w:r>
      <w:r w:rsidR="006F47B1" w:rsidRPr="003351E6">
        <w:rPr>
          <w:b w:val="0"/>
          <w:bCs w:val="0"/>
          <w:rtl/>
        </w:rPr>
        <w:t xml:space="preserve"> </w:t>
      </w:r>
      <w:r w:rsidR="006F47B1" w:rsidRPr="003351E6">
        <w:rPr>
          <w:rFonts w:hint="eastAsia"/>
          <w:b w:val="0"/>
          <w:bCs w:val="0"/>
          <w:rtl/>
        </w:rPr>
        <w:t>או</w:t>
      </w:r>
      <w:r w:rsidR="006F47B1" w:rsidRPr="003351E6">
        <w:rPr>
          <w:b w:val="0"/>
          <w:bCs w:val="0"/>
          <w:rtl/>
        </w:rPr>
        <w:t xml:space="preserve"> </w:t>
      </w:r>
      <w:r w:rsidR="006F47B1" w:rsidRPr="003351E6">
        <w:rPr>
          <w:rFonts w:hint="eastAsia"/>
          <w:b w:val="0"/>
          <w:bCs w:val="0"/>
          <w:rtl/>
        </w:rPr>
        <w:t>שירות</w:t>
      </w:r>
      <w:r w:rsidR="006F47B1" w:rsidRPr="003351E6">
        <w:rPr>
          <w:b w:val="0"/>
          <w:bCs w:val="0"/>
          <w:rtl/>
        </w:rPr>
        <w:t xml:space="preserve"> </w:t>
      </w:r>
      <w:r w:rsidR="006F47B1" w:rsidRPr="003351E6">
        <w:rPr>
          <w:rFonts w:hint="eastAsia"/>
          <w:b w:val="0"/>
          <w:bCs w:val="0"/>
          <w:rtl/>
        </w:rPr>
        <w:t>כלשהו</w:t>
      </w:r>
      <w:r w:rsidR="006F47B1" w:rsidRPr="003351E6">
        <w:rPr>
          <w:b w:val="0"/>
          <w:bCs w:val="0"/>
          <w:rtl/>
        </w:rPr>
        <w:t>.</w:t>
      </w:r>
      <w:r w:rsidRPr="003351E6">
        <w:rPr>
          <w:b w:val="0"/>
          <w:bCs w:val="0"/>
          <w:rtl/>
        </w:rPr>
        <w:t xml:space="preserve"> בהחלט ייתכן ויתווספו רכיבים נוספים</w:t>
      </w:r>
      <w:r w:rsidR="00816ABF">
        <w:rPr>
          <w:rFonts w:hint="cs"/>
          <w:b w:val="0"/>
          <w:bCs w:val="0"/>
          <w:rtl/>
        </w:rPr>
        <w:t xml:space="preserve"> ואו לא </w:t>
      </w:r>
      <w:proofErr w:type="spellStart"/>
      <w:r w:rsidR="00816ABF">
        <w:rPr>
          <w:rFonts w:hint="cs"/>
          <w:b w:val="0"/>
          <w:bCs w:val="0"/>
          <w:rtl/>
        </w:rPr>
        <w:t>לא</w:t>
      </w:r>
      <w:proofErr w:type="spellEnd"/>
      <w:r w:rsidR="00816ABF">
        <w:rPr>
          <w:rFonts w:hint="cs"/>
          <w:b w:val="0"/>
          <w:bCs w:val="0"/>
          <w:rtl/>
        </w:rPr>
        <w:t xml:space="preserve"> ירכשו אחרים.</w:t>
      </w:r>
      <w:r w:rsidRPr="003351E6">
        <w:rPr>
          <w:b w:val="0"/>
          <w:bCs w:val="0"/>
          <w:rtl/>
        </w:rPr>
        <w:t xml:space="preserve"> </w:t>
      </w:r>
    </w:p>
    <w:p w14:paraId="65B99F61" w14:textId="719A2469" w:rsidR="006D49A7" w:rsidRPr="003351E6" w:rsidRDefault="006D49A7" w:rsidP="004E651E">
      <w:pPr>
        <w:pStyle w:val="111"/>
        <w:numPr>
          <w:ilvl w:val="3"/>
          <w:numId w:val="112"/>
        </w:numPr>
        <w:rPr>
          <w:rtl/>
        </w:rPr>
      </w:pPr>
      <w:r w:rsidRPr="003351E6">
        <w:rPr>
          <w:b w:val="0"/>
          <w:bCs w:val="0"/>
          <w:rtl/>
        </w:rPr>
        <w:t>היקף ההתקשרות הכולל, בין המזמי</w:t>
      </w:r>
      <w:r w:rsidR="003351E6">
        <w:rPr>
          <w:rFonts w:hint="cs"/>
          <w:b w:val="0"/>
          <w:bCs w:val="0"/>
          <w:rtl/>
        </w:rPr>
        <w:t>נה</w:t>
      </w:r>
      <w:r w:rsidRPr="003351E6">
        <w:rPr>
          <w:b w:val="0"/>
          <w:bCs w:val="0"/>
          <w:rtl/>
        </w:rPr>
        <w:t xml:space="preserve"> לבין הספק, ייקבע על פי </w:t>
      </w:r>
      <w:r w:rsidR="003351E6">
        <w:rPr>
          <w:rFonts w:hint="cs"/>
          <w:b w:val="0"/>
          <w:bCs w:val="0"/>
          <w:rtl/>
        </w:rPr>
        <w:t>שיקול דעתה הבלעדי של המזמינה.</w:t>
      </w:r>
    </w:p>
    <w:p w14:paraId="1D242794" w14:textId="3CD84B44" w:rsidR="006D49A7" w:rsidRPr="003351E6" w:rsidRDefault="006D49A7" w:rsidP="004E651E">
      <w:pPr>
        <w:pStyle w:val="111"/>
        <w:numPr>
          <w:ilvl w:val="3"/>
          <w:numId w:val="112"/>
        </w:numPr>
        <w:rPr>
          <w:rtl/>
        </w:rPr>
      </w:pPr>
      <w:r w:rsidRPr="003351E6">
        <w:rPr>
          <w:b w:val="0"/>
          <w:bCs w:val="0"/>
          <w:rtl/>
        </w:rPr>
        <w:t>במקרה שלא יוצג מחיר בסעיף כלשהו מסעיפי כתב הכמויות ו/או בעדכונים לכתב הכמויות, שומר</w:t>
      </w:r>
      <w:r w:rsidR="003351E6">
        <w:rPr>
          <w:rFonts w:hint="cs"/>
          <w:b w:val="0"/>
          <w:bCs w:val="0"/>
          <w:rtl/>
        </w:rPr>
        <w:t>ת</w:t>
      </w:r>
      <w:r w:rsidRPr="003351E6">
        <w:rPr>
          <w:b w:val="0"/>
          <w:bCs w:val="0"/>
          <w:rtl/>
        </w:rPr>
        <w:t xml:space="preserve"> המזמי</w:t>
      </w:r>
      <w:r w:rsidR="003351E6">
        <w:rPr>
          <w:rFonts w:hint="cs"/>
          <w:b w:val="0"/>
          <w:bCs w:val="0"/>
          <w:rtl/>
        </w:rPr>
        <w:t>נה</w:t>
      </w:r>
      <w:r w:rsidRPr="003351E6">
        <w:rPr>
          <w:b w:val="0"/>
          <w:bCs w:val="0"/>
          <w:rtl/>
        </w:rPr>
        <w:t xml:space="preserve"> על זכות</w:t>
      </w:r>
      <w:r w:rsidR="003351E6">
        <w:rPr>
          <w:rFonts w:hint="cs"/>
          <w:b w:val="0"/>
          <w:bCs w:val="0"/>
          <w:rtl/>
        </w:rPr>
        <w:t>ה</w:t>
      </w:r>
      <w:r w:rsidRPr="003351E6">
        <w:rPr>
          <w:b w:val="0"/>
          <w:bCs w:val="0"/>
          <w:rtl/>
        </w:rPr>
        <w:t xml:space="preserve"> לפסול את ההצעה, בהתאם לשיקול דעת</w:t>
      </w:r>
      <w:r w:rsidR="003351E6">
        <w:rPr>
          <w:rFonts w:hint="cs"/>
          <w:b w:val="0"/>
          <w:bCs w:val="0"/>
          <w:rtl/>
        </w:rPr>
        <w:t>ה</w:t>
      </w:r>
      <w:r w:rsidRPr="003351E6">
        <w:rPr>
          <w:b w:val="0"/>
          <w:bCs w:val="0"/>
          <w:rtl/>
        </w:rPr>
        <w:t xml:space="preserve"> הבלעדי.</w:t>
      </w:r>
    </w:p>
    <w:p w14:paraId="0F0F1C5B" w14:textId="59ABB55F" w:rsidR="006D49A7" w:rsidRPr="006D49A7" w:rsidRDefault="006D49A7" w:rsidP="004E651E">
      <w:pPr>
        <w:pStyle w:val="111"/>
        <w:numPr>
          <w:ilvl w:val="3"/>
          <w:numId w:val="112"/>
        </w:numPr>
        <w:rPr>
          <w:rtl/>
        </w:rPr>
      </w:pPr>
      <w:r w:rsidRPr="003351E6">
        <w:rPr>
          <w:rFonts w:hint="eastAsia"/>
          <w:b w:val="0"/>
          <w:bCs w:val="0"/>
          <w:rtl/>
        </w:rPr>
        <w:t>עלות</w:t>
      </w:r>
      <w:r w:rsidRPr="003351E6">
        <w:rPr>
          <w:b w:val="0"/>
          <w:bCs w:val="0"/>
          <w:rtl/>
        </w:rPr>
        <w:t xml:space="preserve"> שעת ההדרכה ו/או הטמעה אשר תפורט ע"י הספק ב</w:t>
      </w:r>
      <w:r w:rsidR="00E23D06">
        <w:rPr>
          <w:rFonts w:hint="cs"/>
          <w:b w:val="0"/>
          <w:bCs w:val="0"/>
          <w:rtl/>
        </w:rPr>
        <w:t xml:space="preserve">נספח 1 </w:t>
      </w:r>
      <w:r w:rsidR="00E23D06">
        <w:rPr>
          <w:b w:val="0"/>
          <w:bCs w:val="0"/>
          <w:rtl/>
        </w:rPr>
        <w:t>–</w:t>
      </w:r>
      <w:r w:rsidR="00E23D06">
        <w:rPr>
          <w:rFonts w:hint="cs"/>
          <w:b w:val="0"/>
          <w:bCs w:val="0"/>
          <w:rtl/>
        </w:rPr>
        <w:t xml:space="preserve"> הצעת המחיר,</w:t>
      </w:r>
      <w:r w:rsidRPr="003351E6">
        <w:rPr>
          <w:b w:val="0"/>
          <w:bCs w:val="0"/>
          <w:rtl/>
        </w:rPr>
        <w:t xml:space="preserve"> תכלול</w:t>
      </w:r>
      <w:r w:rsidRPr="006D49A7">
        <w:rPr>
          <w:rFonts w:hint="cs"/>
          <w:rtl/>
        </w:rPr>
        <w:t xml:space="preserve"> את </w:t>
      </w:r>
      <w:r w:rsidR="00E23D06">
        <w:rPr>
          <w:rFonts w:hint="cs"/>
          <w:rtl/>
        </w:rPr>
        <w:t>כל ה</w:t>
      </w:r>
      <w:r w:rsidRPr="006D49A7">
        <w:rPr>
          <w:rtl/>
        </w:rPr>
        <w:t>רכיבי</w:t>
      </w:r>
      <w:r w:rsidR="00E23D06">
        <w:rPr>
          <w:rFonts w:hint="cs"/>
          <w:rtl/>
        </w:rPr>
        <w:t>ם</w:t>
      </w:r>
      <w:r w:rsidRPr="006D49A7">
        <w:rPr>
          <w:rtl/>
        </w:rPr>
        <w:t xml:space="preserve"> </w:t>
      </w:r>
      <w:r w:rsidRPr="006D49A7">
        <w:rPr>
          <w:rFonts w:hint="cs"/>
          <w:rtl/>
        </w:rPr>
        <w:t>הבאים</w:t>
      </w:r>
      <w:r w:rsidRPr="006D49A7">
        <w:rPr>
          <w:rtl/>
        </w:rPr>
        <w:t xml:space="preserve">: </w:t>
      </w:r>
    </w:p>
    <w:p w14:paraId="51BF7C64" w14:textId="42758768" w:rsidR="006D49A7" w:rsidRPr="003351E6" w:rsidRDefault="006D49A7" w:rsidP="004E651E">
      <w:pPr>
        <w:pStyle w:val="111"/>
        <w:numPr>
          <w:ilvl w:val="4"/>
          <w:numId w:val="112"/>
        </w:numPr>
        <w:ind w:left="2043" w:hanging="1134"/>
        <w:rPr>
          <w:rtl/>
        </w:rPr>
      </w:pPr>
      <w:r w:rsidRPr="003351E6">
        <w:rPr>
          <w:b w:val="0"/>
          <w:bCs w:val="0"/>
          <w:rtl/>
        </w:rPr>
        <w:t xml:space="preserve">תיק למשתתף, </w:t>
      </w:r>
      <w:r w:rsidRPr="003351E6">
        <w:rPr>
          <w:rFonts w:hint="eastAsia"/>
          <w:b w:val="0"/>
          <w:bCs w:val="0"/>
          <w:rtl/>
        </w:rPr>
        <w:t>אספקת</w:t>
      </w:r>
      <w:r w:rsidRPr="003351E6">
        <w:rPr>
          <w:b w:val="0"/>
          <w:bCs w:val="0"/>
          <w:rtl/>
        </w:rPr>
        <w:t xml:space="preserve"> חומר לימוד מקורי, הכנת משובים ובדיקתם והנפקת תעודת גמר.</w:t>
      </w:r>
    </w:p>
    <w:p w14:paraId="3A13DE0C" w14:textId="519F50FE" w:rsidR="00717491" w:rsidRPr="003351E6" w:rsidRDefault="006D49A7" w:rsidP="004E651E">
      <w:pPr>
        <w:pStyle w:val="111"/>
        <w:numPr>
          <w:ilvl w:val="4"/>
          <w:numId w:val="112"/>
        </w:numPr>
        <w:ind w:left="2043" w:hanging="1276"/>
        <w:rPr>
          <w:rtl/>
        </w:rPr>
      </w:pPr>
      <w:r w:rsidRPr="003351E6">
        <w:rPr>
          <w:rFonts w:hint="eastAsia"/>
          <w:b w:val="0"/>
          <w:bCs w:val="0"/>
          <w:rtl/>
        </w:rPr>
        <w:lastRenderedPageBreak/>
        <w:t>עלות</w:t>
      </w:r>
      <w:r w:rsidRPr="003351E6">
        <w:rPr>
          <w:b w:val="0"/>
          <w:bCs w:val="0"/>
          <w:rtl/>
        </w:rPr>
        <w:t xml:space="preserve"> אספקת רישוי (במידה ונדרש), מערכות הפעלה </w:t>
      </w:r>
      <w:proofErr w:type="spellStart"/>
      <w:r w:rsidRPr="003351E6">
        <w:rPr>
          <w:rFonts w:hint="eastAsia"/>
          <w:b w:val="0"/>
          <w:bCs w:val="0"/>
          <w:rtl/>
        </w:rPr>
        <w:t>ואימג</w:t>
      </w:r>
      <w:r w:rsidRPr="003351E6">
        <w:rPr>
          <w:b w:val="0"/>
          <w:bCs w:val="0"/>
          <w:rtl/>
        </w:rPr>
        <w:t>'ים</w:t>
      </w:r>
      <w:proofErr w:type="spellEnd"/>
      <w:r w:rsidRPr="003351E6">
        <w:rPr>
          <w:b w:val="0"/>
          <w:bCs w:val="0"/>
          <w:rtl/>
        </w:rPr>
        <w:t xml:space="preserve"> למחשבים, יישומים רלוונטיים, חומר לימוד דיגיטלי, מעבדות תרגול וכל דבר אחר הנדרש לצורך קיום הקורס; </w:t>
      </w:r>
      <w:r w:rsidRPr="003351E6">
        <w:rPr>
          <w:rFonts w:hint="eastAsia"/>
          <w:b w:val="0"/>
          <w:bCs w:val="0"/>
          <w:rtl/>
        </w:rPr>
        <w:t>הן</w:t>
      </w:r>
      <w:r w:rsidRPr="003351E6">
        <w:rPr>
          <w:b w:val="0"/>
          <w:bCs w:val="0"/>
          <w:rtl/>
        </w:rPr>
        <w:t xml:space="preserve"> </w:t>
      </w:r>
      <w:r w:rsidRPr="003351E6">
        <w:rPr>
          <w:rFonts w:hint="eastAsia"/>
          <w:b w:val="0"/>
          <w:bCs w:val="0"/>
          <w:rtl/>
        </w:rPr>
        <w:t>בכיתת</w:t>
      </w:r>
      <w:r w:rsidRPr="003351E6">
        <w:rPr>
          <w:b w:val="0"/>
          <w:bCs w:val="0"/>
          <w:rtl/>
        </w:rPr>
        <w:t xml:space="preserve"> </w:t>
      </w:r>
      <w:r w:rsidRPr="003351E6">
        <w:rPr>
          <w:rFonts w:hint="eastAsia"/>
          <w:b w:val="0"/>
          <w:bCs w:val="0"/>
          <w:rtl/>
        </w:rPr>
        <w:t>ההדרכה</w:t>
      </w:r>
      <w:r w:rsidRPr="003351E6">
        <w:rPr>
          <w:b w:val="0"/>
          <w:bCs w:val="0"/>
          <w:rtl/>
        </w:rPr>
        <w:t xml:space="preserve"> </w:t>
      </w:r>
      <w:r w:rsidRPr="003351E6">
        <w:rPr>
          <w:rFonts w:hint="eastAsia"/>
          <w:b w:val="0"/>
          <w:bCs w:val="0"/>
          <w:rtl/>
        </w:rPr>
        <w:t>של</w:t>
      </w:r>
      <w:r w:rsidRPr="003351E6">
        <w:rPr>
          <w:b w:val="0"/>
          <w:bCs w:val="0"/>
          <w:rtl/>
        </w:rPr>
        <w:t xml:space="preserve"> </w:t>
      </w:r>
      <w:r w:rsidRPr="003351E6">
        <w:rPr>
          <w:rFonts w:hint="eastAsia"/>
          <w:b w:val="0"/>
          <w:bCs w:val="0"/>
          <w:rtl/>
        </w:rPr>
        <w:t>המזמין</w:t>
      </w:r>
      <w:r w:rsidRPr="003351E6">
        <w:rPr>
          <w:b w:val="0"/>
          <w:bCs w:val="0"/>
          <w:rtl/>
        </w:rPr>
        <w:t xml:space="preserve"> </w:t>
      </w:r>
      <w:r w:rsidRPr="003351E6">
        <w:rPr>
          <w:rFonts w:hint="eastAsia"/>
          <w:b w:val="0"/>
          <w:bCs w:val="0"/>
          <w:rtl/>
        </w:rPr>
        <w:t>והן</w:t>
      </w:r>
      <w:r w:rsidRPr="003351E6">
        <w:rPr>
          <w:b w:val="0"/>
          <w:bCs w:val="0"/>
          <w:rtl/>
        </w:rPr>
        <w:t xml:space="preserve"> </w:t>
      </w:r>
      <w:r w:rsidRPr="003351E6">
        <w:rPr>
          <w:rFonts w:hint="eastAsia"/>
          <w:b w:val="0"/>
          <w:bCs w:val="0"/>
          <w:rtl/>
        </w:rPr>
        <w:t>בכיתת</w:t>
      </w:r>
      <w:r w:rsidRPr="003351E6">
        <w:rPr>
          <w:b w:val="0"/>
          <w:bCs w:val="0"/>
          <w:rtl/>
        </w:rPr>
        <w:t xml:space="preserve"> </w:t>
      </w:r>
      <w:r w:rsidRPr="003351E6">
        <w:rPr>
          <w:rFonts w:hint="eastAsia"/>
          <w:b w:val="0"/>
          <w:bCs w:val="0"/>
          <w:rtl/>
        </w:rPr>
        <w:t>ההדרכה</w:t>
      </w:r>
      <w:r w:rsidRPr="003351E6">
        <w:rPr>
          <w:b w:val="0"/>
          <w:bCs w:val="0"/>
          <w:rtl/>
        </w:rPr>
        <w:t xml:space="preserve"> </w:t>
      </w:r>
      <w:r w:rsidRPr="003351E6">
        <w:rPr>
          <w:rFonts w:hint="eastAsia"/>
          <w:b w:val="0"/>
          <w:bCs w:val="0"/>
          <w:rtl/>
        </w:rPr>
        <w:t>של</w:t>
      </w:r>
      <w:r w:rsidRPr="003351E6">
        <w:rPr>
          <w:b w:val="0"/>
          <w:bCs w:val="0"/>
          <w:rtl/>
        </w:rPr>
        <w:t xml:space="preserve"> </w:t>
      </w:r>
      <w:r w:rsidRPr="003351E6">
        <w:rPr>
          <w:rFonts w:hint="eastAsia"/>
          <w:b w:val="0"/>
          <w:bCs w:val="0"/>
          <w:rtl/>
        </w:rPr>
        <w:t>הספק</w:t>
      </w:r>
      <w:r w:rsidRPr="003351E6">
        <w:rPr>
          <w:b w:val="0"/>
          <w:bCs w:val="0"/>
          <w:rtl/>
        </w:rPr>
        <w:t xml:space="preserve">, </w:t>
      </w:r>
      <w:r w:rsidRPr="003351E6">
        <w:rPr>
          <w:rFonts w:hint="eastAsia"/>
          <w:b w:val="0"/>
          <w:bCs w:val="0"/>
          <w:rtl/>
        </w:rPr>
        <w:t>לרבות</w:t>
      </w:r>
      <w:r w:rsidRPr="003351E6">
        <w:rPr>
          <w:b w:val="0"/>
          <w:bCs w:val="0"/>
          <w:rtl/>
        </w:rPr>
        <w:t xml:space="preserve"> </w:t>
      </w:r>
      <w:r w:rsidRPr="003351E6">
        <w:rPr>
          <w:rFonts w:hint="eastAsia"/>
          <w:b w:val="0"/>
          <w:bCs w:val="0"/>
          <w:rtl/>
        </w:rPr>
        <w:t>התקנה</w:t>
      </w:r>
      <w:r w:rsidRPr="003351E6">
        <w:rPr>
          <w:b w:val="0"/>
          <w:bCs w:val="0"/>
          <w:rtl/>
        </w:rPr>
        <w:t xml:space="preserve"> </w:t>
      </w:r>
      <w:r w:rsidRPr="003351E6">
        <w:rPr>
          <w:rFonts w:hint="eastAsia"/>
          <w:b w:val="0"/>
          <w:bCs w:val="0"/>
          <w:rtl/>
        </w:rPr>
        <w:t>של</w:t>
      </w:r>
      <w:r w:rsidRPr="003351E6">
        <w:rPr>
          <w:b w:val="0"/>
          <w:bCs w:val="0"/>
          <w:rtl/>
        </w:rPr>
        <w:t xml:space="preserve"> </w:t>
      </w:r>
      <w:r w:rsidRPr="003351E6">
        <w:rPr>
          <w:rFonts w:hint="eastAsia"/>
          <w:b w:val="0"/>
          <w:bCs w:val="0"/>
          <w:rtl/>
        </w:rPr>
        <w:t>אלו</w:t>
      </w:r>
      <w:r w:rsidRPr="003351E6">
        <w:rPr>
          <w:b w:val="0"/>
          <w:bCs w:val="0"/>
          <w:rtl/>
        </w:rPr>
        <w:t xml:space="preserve"> </w:t>
      </w:r>
      <w:r w:rsidRPr="003351E6">
        <w:rPr>
          <w:rFonts w:hint="eastAsia"/>
          <w:b w:val="0"/>
          <w:bCs w:val="0"/>
          <w:rtl/>
        </w:rPr>
        <w:t>טרם</w:t>
      </w:r>
      <w:r w:rsidRPr="003351E6">
        <w:rPr>
          <w:b w:val="0"/>
          <w:bCs w:val="0"/>
          <w:rtl/>
        </w:rPr>
        <w:t xml:space="preserve"> </w:t>
      </w:r>
      <w:r w:rsidRPr="003351E6">
        <w:rPr>
          <w:rFonts w:hint="eastAsia"/>
          <w:b w:val="0"/>
          <w:bCs w:val="0"/>
          <w:rtl/>
        </w:rPr>
        <w:t>ביצוע</w:t>
      </w:r>
      <w:r w:rsidRPr="003351E6">
        <w:rPr>
          <w:b w:val="0"/>
          <w:bCs w:val="0"/>
          <w:rtl/>
        </w:rPr>
        <w:t xml:space="preserve"> </w:t>
      </w:r>
      <w:r w:rsidRPr="003351E6">
        <w:rPr>
          <w:rFonts w:hint="eastAsia"/>
          <w:b w:val="0"/>
          <w:bCs w:val="0"/>
          <w:rtl/>
        </w:rPr>
        <w:t>הקורס</w:t>
      </w:r>
      <w:r w:rsidRPr="003351E6">
        <w:rPr>
          <w:b w:val="0"/>
          <w:bCs w:val="0"/>
          <w:rtl/>
        </w:rPr>
        <w:t xml:space="preserve"> </w:t>
      </w:r>
      <w:r w:rsidRPr="003351E6">
        <w:rPr>
          <w:rFonts w:hint="eastAsia"/>
          <w:b w:val="0"/>
          <w:bCs w:val="0"/>
          <w:rtl/>
        </w:rPr>
        <w:t>ופרוק</w:t>
      </w:r>
      <w:r w:rsidRPr="003351E6">
        <w:rPr>
          <w:b w:val="0"/>
          <w:bCs w:val="0"/>
          <w:rtl/>
        </w:rPr>
        <w:t xml:space="preserve"> / </w:t>
      </w:r>
      <w:r w:rsidRPr="003351E6">
        <w:rPr>
          <w:rFonts w:hint="eastAsia"/>
          <w:b w:val="0"/>
          <w:bCs w:val="0"/>
          <w:rtl/>
        </w:rPr>
        <w:t>הסרה</w:t>
      </w:r>
      <w:r w:rsidRPr="003351E6">
        <w:rPr>
          <w:b w:val="0"/>
          <w:bCs w:val="0"/>
          <w:rtl/>
        </w:rPr>
        <w:t xml:space="preserve"> </w:t>
      </w:r>
      <w:r w:rsidRPr="003351E6">
        <w:rPr>
          <w:rFonts w:hint="eastAsia"/>
          <w:b w:val="0"/>
          <w:bCs w:val="0"/>
          <w:rtl/>
        </w:rPr>
        <w:t>בסיומו</w:t>
      </w:r>
      <w:r w:rsidRPr="003351E6">
        <w:rPr>
          <w:b w:val="0"/>
          <w:bCs w:val="0"/>
          <w:rtl/>
        </w:rPr>
        <w:t>.</w:t>
      </w:r>
    </w:p>
    <w:p w14:paraId="273A4468" w14:textId="30384E81" w:rsidR="006D49A7" w:rsidRPr="003351E6" w:rsidRDefault="006D49A7" w:rsidP="004E651E">
      <w:pPr>
        <w:pStyle w:val="111"/>
        <w:numPr>
          <w:ilvl w:val="4"/>
          <w:numId w:val="112"/>
        </w:numPr>
        <w:ind w:left="2043" w:hanging="1276"/>
        <w:rPr>
          <w:rtl/>
        </w:rPr>
      </w:pPr>
      <w:r w:rsidRPr="003351E6">
        <w:rPr>
          <w:b w:val="0"/>
          <w:bCs w:val="0"/>
          <w:rtl/>
        </w:rPr>
        <w:t>תשלום למרצים, לרבות: ש</w:t>
      </w:r>
      <w:r w:rsidRPr="003351E6">
        <w:rPr>
          <w:rFonts w:hint="eastAsia"/>
          <w:b w:val="0"/>
          <w:bCs w:val="0"/>
          <w:rtl/>
        </w:rPr>
        <w:t>עות</w:t>
      </w:r>
      <w:r w:rsidRPr="003351E6">
        <w:rPr>
          <w:b w:val="0"/>
          <w:bCs w:val="0"/>
          <w:rtl/>
        </w:rPr>
        <w:t xml:space="preserve"> </w:t>
      </w:r>
      <w:r w:rsidRPr="003351E6">
        <w:rPr>
          <w:rFonts w:hint="eastAsia"/>
          <w:b w:val="0"/>
          <w:bCs w:val="0"/>
          <w:rtl/>
        </w:rPr>
        <w:t>הדרכה</w:t>
      </w:r>
      <w:r w:rsidRPr="003351E6">
        <w:rPr>
          <w:b w:val="0"/>
          <w:bCs w:val="0"/>
          <w:rtl/>
        </w:rPr>
        <w:t>, ביטול זמן והוצאות נסיעה וחניה, מסים, הוצאות סוציאליות, בדיקת מבחנים, הכנת תרגילים ועבודות, ליווי, הנחיית ובדיקת פרויקטים, מתן ציונים לפרויקטים.</w:t>
      </w:r>
    </w:p>
    <w:p w14:paraId="015F1FA7" w14:textId="59C5DE19" w:rsidR="001E0118" w:rsidRPr="00E23D06" w:rsidRDefault="001E0118" w:rsidP="004E651E">
      <w:pPr>
        <w:pStyle w:val="111"/>
        <w:numPr>
          <w:ilvl w:val="4"/>
          <w:numId w:val="112"/>
        </w:numPr>
        <w:ind w:left="2043" w:hanging="1276"/>
        <w:rPr>
          <w:rtl/>
        </w:rPr>
      </w:pPr>
      <w:r w:rsidRPr="00E23D06">
        <w:rPr>
          <w:rFonts w:hint="eastAsia"/>
          <w:b w:val="0"/>
          <w:bCs w:val="0"/>
          <w:rtl/>
        </w:rPr>
        <w:t>תשלום</w:t>
      </w:r>
      <w:r w:rsidRPr="00E23D06">
        <w:rPr>
          <w:b w:val="0"/>
          <w:bCs w:val="0"/>
          <w:rtl/>
        </w:rPr>
        <w:t xml:space="preserve"> למטמיעים </w:t>
      </w:r>
      <w:r w:rsidR="00E23D06">
        <w:rPr>
          <w:rFonts w:hint="cs"/>
          <w:b w:val="0"/>
          <w:bCs w:val="0"/>
          <w:rtl/>
        </w:rPr>
        <w:t>לרבות</w:t>
      </w:r>
      <w:r w:rsidRPr="00E23D06">
        <w:rPr>
          <w:b w:val="0"/>
          <w:bCs w:val="0"/>
          <w:rtl/>
        </w:rPr>
        <w:t xml:space="preserve">: </w:t>
      </w:r>
      <w:r w:rsidRPr="00E23D06">
        <w:rPr>
          <w:rFonts w:hint="eastAsia"/>
          <w:b w:val="0"/>
          <w:bCs w:val="0"/>
          <w:rtl/>
        </w:rPr>
        <w:t>שעות</w:t>
      </w:r>
      <w:r w:rsidRPr="00E23D06">
        <w:rPr>
          <w:b w:val="0"/>
          <w:bCs w:val="0"/>
          <w:rtl/>
        </w:rPr>
        <w:t xml:space="preserve"> </w:t>
      </w:r>
      <w:r w:rsidRPr="00E23D06">
        <w:rPr>
          <w:rFonts w:hint="eastAsia"/>
          <w:b w:val="0"/>
          <w:bCs w:val="0"/>
          <w:rtl/>
        </w:rPr>
        <w:t>הטמעה</w:t>
      </w:r>
      <w:r w:rsidRPr="00E23D06">
        <w:rPr>
          <w:b w:val="0"/>
          <w:bCs w:val="0"/>
          <w:rtl/>
        </w:rPr>
        <w:t xml:space="preserve">, </w:t>
      </w:r>
      <w:r w:rsidRPr="00E23D06">
        <w:rPr>
          <w:rFonts w:hint="eastAsia"/>
          <w:b w:val="0"/>
          <w:bCs w:val="0"/>
          <w:rtl/>
        </w:rPr>
        <w:t>שעות</w:t>
      </w:r>
      <w:r w:rsidRPr="00E23D06">
        <w:rPr>
          <w:b w:val="0"/>
          <w:bCs w:val="0"/>
          <w:rtl/>
        </w:rPr>
        <w:t xml:space="preserve"> </w:t>
      </w:r>
      <w:r w:rsidRPr="00E23D06">
        <w:rPr>
          <w:rFonts w:hint="eastAsia"/>
          <w:b w:val="0"/>
          <w:bCs w:val="0"/>
          <w:rtl/>
        </w:rPr>
        <w:t>לימוד</w:t>
      </w:r>
      <w:r w:rsidRPr="00E23D06">
        <w:rPr>
          <w:b w:val="0"/>
          <w:bCs w:val="0"/>
          <w:rtl/>
        </w:rPr>
        <w:t xml:space="preserve"> </w:t>
      </w:r>
      <w:r w:rsidRPr="00E23D06">
        <w:rPr>
          <w:rFonts w:hint="eastAsia"/>
          <w:b w:val="0"/>
          <w:bCs w:val="0"/>
          <w:rtl/>
        </w:rPr>
        <w:t>לנושא</w:t>
      </w:r>
      <w:r w:rsidRPr="00E23D06">
        <w:rPr>
          <w:b w:val="0"/>
          <w:bCs w:val="0"/>
          <w:rtl/>
        </w:rPr>
        <w:t xml:space="preserve"> </w:t>
      </w:r>
      <w:r w:rsidRPr="00E23D06">
        <w:rPr>
          <w:rFonts w:hint="eastAsia"/>
          <w:b w:val="0"/>
          <w:bCs w:val="0"/>
          <w:rtl/>
        </w:rPr>
        <w:t>ההטמעה</w:t>
      </w:r>
      <w:r w:rsidR="0032342F" w:rsidRPr="00E23D06">
        <w:rPr>
          <w:b w:val="0"/>
          <w:bCs w:val="0"/>
          <w:rtl/>
        </w:rPr>
        <w:t xml:space="preserve">, </w:t>
      </w:r>
      <w:r w:rsidR="003351E6" w:rsidRPr="00E23D06">
        <w:rPr>
          <w:b w:val="0"/>
          <w:bCs w:val="0"/>
          <w:rtl/>
        </w:rPr>
        <w:t xml:space="preserve">    </w:t>
      </w:r>
      <w:r w:rsidR="0032342F" w:rsidRPr="00E23D06">
        <w:rPr>
          <w:rFonts w:hint="eastAsia"/>
          <w:b w:val="0"/>
          <w:bCs w:val="0"/>
          <w:rtl/>
        </w:rPr>
        <w:t>ביטול</w:t>
      </w:r>
      <w:r w:rsidR="0032342F" w:rsidRPr="00E23D06">
        <w:rPr>
          <w:b w:val="0"/>
          <w:bCs w:val="0"/>
          <w:rtl/>
        </w:rPr>
        <w:t xml:space="preserve"> </w:t>
      </w:r>
      <w:r w:rsidR="0032342F" w:rsidRPr="00E23D06">
        <w:rPr>
          <w:rFonts w:hint="eastAsia"/>
          <w:b w:val="0"/>
          <w:bCs w:val="0"/>
          <w:rtl/>
        </w:rPr>
        <w:t>זמן</w:t>
      </w:r>
      <w:r w:rsidRPr="00E23D06">
        <w:rPr>
          <w:b w:val="0"/>
          <w:bCs w:val="0"/>
          <w:rtl/>
        </w:rPr>
        <w:t xml:space="preserve"> והוצאות נסיעות וחניה</w:t>
      </w:r>
      <w:r w:rsidR="00E23D06">
        <w:rPr>
          <w:rFonts w:hint="cs"/>
          <w:b w:val="0"/>
          <w:bCs w:val="0"/>
          <w:rtl/>
        </w:rPr>
        <w:t>.</w:t>
      </w:r>
    </w:p>
    <w:p w14:paraId="394E034A" w14:textId="1E7B0232" w:rsidR="006D49A7" w:rsidRPr="003351E6" w:rsidRDefault="006D49A7" w:rsidP="004E651E">
      <w:pPr>
        <w:pStyle w:val="111"/>
        <w:numPr>
          <w:ilvl w:val="4"/>
          <w:numId w:val="112"/>
        </w:numPr>
        <w:ind w:left="2043" w:hanging="1276"/>
        <w:rPr>
          <w:rtl/>
        </w:rPr>
      </w:pPr>
      <w:r w:rsidRPr="006D49A7">
        <w:rPr>
          <w:rtl/>
        </w:rPr>
        <w:tab/>
      </w:r>
      <w:r w:rsidRPr="003351E6">
        <w:rPr>
          <w:rFonts w:hint="eastAsia"/>
          <w:b w:val="0"/>
          <w:bCs w:val="0"/>
          <w:rtl/>
        </w:rPr>
        <w:t>ב</w:t>
      </w:r>
      <w:r w:rsidRPr="003351E6">
        <w:rPr>
          <w:b w:val="0"/>
          <w:bCs w:val="0"/>
          <w:rtl/>
        </w:rPr>
        <w:t xml:space="preserve">מידה </w:t>
      </w:r>
      <w:r w:rsidRPr="003351E6">
        <w:rPr>
          <w:rFonts w:hint="eastAsia"/>
          <w:b w:val="0"/>
          <w:bCs w:val="0"/>
          <w:rtl/>
        </w:rPr>
        <w:t>ו</w:t>
      </w:r>
      <w:r w:rsidRPr="003351E6">
        <w:rPr>
          <w:b w:val="0"/>
          <w:bCs w:val="0"/>
          <w:rtl/>
        </w:rPr>
        <w:t xml:space="preserve">הקורס יתקיים במתקן המציע, </w:t>
      </w:r>
      <w:r w:rsidRPr="003351E6">
        <w:rPr>
          <w:rFonts w:hint="eastAsia"/>
          <w:b w:val="0"/>
          <w:bCs w:val="0"/>
          <w:rtl/>
        </w:rPr>
        <w:t>עלות</w:t>
      </w:r>
      <w:r w:rsidRPr="003351E6">
        <w:rPr>
          <w:b w:val="0"/>
          <w:bCs w:val="0"/>
          <w:rtl/>
        </w:rPr>
        <w:t xml:space="preserve"> שעת ההדרכה תכלול את כל עלויות כיתת ההדרכה ובכלל זה כל הציוד הנדרש לביצוע ההדרכה, שתייה </w:t>
      </w:r>
      <w:r w:rsidRPr="003351E6">
        <w:rPr>
          <w:rFonts w:hint="eastAsia"/>
          <w:b w:val="0"/>
          <w:bCs w:val="0"/>
          <w:rtl/>
        </w:rPr>
        <w:t>חמה</w:t>
      </w:r>
      <w:r w:rsidRPr="003351E6">
        <w:rPr>
          <w:b w:val="0"/>
          <w:bCs w:val="0"/>
          <w:rtl/>
        </w:rPr>
        <w:t xml:space="preserve"> וכיבוד קל.</w:t>
      </w:r>
    </w:p>
    <w:p w14:paraId="00E0FB84" w14:textId="267DA851" w:rsidR="006D49A7" w:rsidRPr="006D49A7" w:rsidRDefault="005E66A0" w:rsidP="004E651E">
      <w:pPr>
        <w:pStyle w:val="111"/>
        <w:numPr>
          <w:ilvl w:val="4"/>
          <w:numId w:val="112"/>
        </w:numPr>
        <w:ind w:left="2043" w:hanging="1276"/>
        <w:rPr>
          <w:rtl/>
        </w:rPr>
      </w:pPr>
      <w:r>
        <w:rPr>
          <w:rFonts w:hint="cs"/>
          <w:rtl/>
        </w:rPr>
        <w:t xml:space="preserve">מודגש כי </w:t>
      </w:r>
      <w:r w:rsidR="006D49A7" w:rsidRPr="006D49A7">
        <w:rPr>
          <w:rtl/>
        </w:rPr>
        <w:t>למזמי</w:t>
      </w:r>
      <w:r>
        <w:rPr>
          <w:rFonts w:hint="cs"/>
          <w:rtl/>
        </w:rPr>
        <w:t>נה</w:t>
      </w:r>
      <w:r w:rsidR="006D49A7" w:rsidRPr="006D49A7">
        <w:rPr>
          <w:rtl/>
        </w:rPr>
        <w:t xml:space="preserve"> הזכות להזמין כמויות בהתאם לצרכי</w:t>
      </w:r>
      <w:r>
        <w:rPr>
          <w:rFonts w:hint="cs"/>
          <w:rtl/>
        </w:rPr>
        <w:t>ה</w:t>
      </w:r>
      <w:r w:rsidR="006D49A7" w:rsidRPr="006D49A7">
        <w:rPr>
          <w:rtl/>
        </w:rPr>
        <w:t xml:space="preserve"> ולדרישותי</w:t>
      </w:r>
      <w:r>
        <w:rPr>
          <w:rFonts w:hint="cs"/>
          <w:rtl/>
        </w:rPr>
        <w:t>ה</w:t>
      </w:r>
      <w:r w:rsidR="006D49A7" w:rsidRPr="006D49A7">
        <w:rPr>
          <w:rtl/>
        </w:rPr>
        <w:t xml:space="preserve">, </w:t>
      </w:r>
      <w:r>
        <w:rPr>
          <w:rFonts w:hint="cs"/>
          <w:rtl/>
        </w:rPr>
        <w:t>ו</w:t>
      </w:r>
      <w:r w:rsidR="006D49A7" w:rsidRPr="006D49A7">
        <w:rPr>
          <w:rtl/>
        </w:rPr>
        <w:t xml:space="preserve">המחיר ליחידה יישמר ללא שינוי וללא קשר לכמות המבוקשת </w:t>
      </w:r>
      <w:r>
        <w:rPr>
          <w:rFonts w:hint="cs"/>
          <w:rtl/>
        </w:rPr>
        <w:t xml:space="preserve">או </w:t>
      </w:r>
      <w:r w:rsidR="006D49A7" w:rsidRPr="006D49A7">
        <w:rPr>
          <w:rFonts w:hint="cs"/>
          <w:rtl/>
        </w:rPr>
        <w:t xml:space="preserve">לשירות </w:t>
      </w:r>
      <w:r w:rsidR="006D49A7" w:rsidRPr="006D49A7">
        <w:rPr>
          <w:rtl/>
        </w:rPr>
        <w:t xml:space="preserve">מסוים, ומחיר </w:t>
      </w:r>
      <w:r w:rsidR="006D49A7" w:rsidRPr="006D49A7">
        <w:rPr>
          <w:rFonts w:hint="eastAsia"/>
          <w:rtl/>
        </w:rPr>
        <w:t>ש</w:t>
      </w:r>
      <w:r w:rsidR="006D49A7" w:rsidRPr="006D49A7">
        <w:rPr>
          <w:rtl/>
        </w:rPr>
        <w:t xml:space="preserve">"ע של </w:t>
      </w:r>
      <w:r w:rsidR="006D49A7" w:rsidRPr="006D49A7">
        <w:rPr>
          <w:rFonts w:hint="cs"/>
          <w:rtl/>
        </w:rPr>
        <w:t>שירות</w:t>
      </w:r>
      <w:r w:rsidR="006D49A7" w:rsidRPr="006D49A7">
        <w:rPr>
          <w:rtl/>
        </w:rPr>
        <w:t xml:space="preserve"> מסוים לא יותנה ברכישה </w:t>
      </w:r>
      <w:r w:rsidR="006D49A7" w:rsidRPr="006D49A7">
        <w:rPr>
          <w:rFonts w:hint="eastAsia"/>
          <w:rtl/>
        </w:rPr>
        <w:t>ש</w:t>
      </w:r>
      <w:r w:rsidR="006D49A7" w:rsidRPr="006D49A7">
        <w:rPr>
          <w:rtl/>
        </w:rPr>
        <w:t xml:space="preserve">"ע </w:t>
      </w:r>
      <w:r w:rsidR="006D49A7" w:rsidRPr="006D49A7">
        <w:rPr>
          <w:rFonts w:hint="eastAsia"/>
          <w:rtl/>
        </w:rPr>
        <w:t>בהיקף</w:t>
      </w:r>
      <w:r w:rsidR="006D49A7" w:rsidRPr="006D49A7">
        <w:rPr>
          <w:rtl/>
        </w:rPr>
        <w:t xml:space="preserve"> </w:t>
      </w:r>
      <w:r w:rsidR="006D49A7" w:rsidRPr="006D49A7">
        <w:rPr>
          <w:rFonts w:hint="eastAsia"/>
          <w:rtl/>
        </w:rPr>
        <w:t>כלשהו</w:t>
      </w:r>
      <w:r w:rsidR="006D49A7" w:rsidRPr="006D49A7">
        <w:rPr>
          <w:rtl/>
        </w:rPr>
        <w:t>.</w:t>
      </w:r>
    </w:p>
    <w:p w14:paraId="5420922A" w14:textId="77777777" w:rsidR="006D49A7" w:rsidRPr="00E15AF2" w:rsidRDefault="006D49A7" w:rsidP="00694827">
      <w:pPr>
        <w:pStyle w:val="1112"/>
        <w:rPr>
          <w:b/>
          <w:bCs/>
          <w:u w:val="single"/>
          <w:rtl/>
        </w:rPr>
      </w:pPr>
      <w:bookmarkStart w:id="93" w:name="_Ref482707356"/>
      <w:bookmarkStart w:id="94" w:name="_Toc489534018"/>
      <w:r w:rsidRPr="00E15AF2">
        <w:rPr>
          <w:b/>
          <w:bCs/>
          <w:rtl/>
        </w:rPr>
        <w:t xml:space="preserve">מחירון שירותי </w:t>
      </w:r>
      <w:r w:rsidRPr="00E15AF2">
        <w:rPr>
          <w:rFonts w:hint="cs"/>
          <w:b/>
          <w:bCs/>
          <w:rtl/>
        </w:rPr>
        <w:t>הדרכה, הטמעה</w:t>
      </w:r>
      <w:bookmarkEnd w:id="88"/>
      <w:bookmarkEnd w:id="89"/>
      <w:bookmarkEnd w:id="90"/>
      <w:bookmarkEnd w:id="91"/>
      <w:bookmarkEnd w:id="92"/>
      <w:bookmarkEnd w:id="93"/>
      <w:bookmarkEnd w:id="94"/>
      <w:r w:rsidRPr="00E15AF2">
        <w:rPr>
          <w:rFonts w:hint="cs"/>
          <w:b/>
          <w:bCs/>
          <w:rtl/>
        </w:rPr>
        <w:t xml:space="preserve"> ופיתוח</w:t>
      </w:r>
    </w:p>
    <w:p w14:paraId="00942DE7" w14:textId="04507E67" w:rsidR="006D49A7" w:rsidRPr="00550958" w:rsidRDefault="006D49A7" w:rsidP="004E651E">
      <w:pPr>
        <w:pStyle w:val="1111"/>
        <w:ind w:left="2326"/>
        <w:rPr>
          <w:rFonts w:eastAsiaTheme="minorHAnsi"/>
          <w:rtl/>
        </w:rPr>
      </w:pPr>
      <w:r w:rsidRPr="005F2E36">
        <w:rPr>
          <w:rFonts w:eastAsiaTheme="minorHAnsi" w:hint="eastAsia"/>
          <w:rtl/>
        </w:rPr>
        <w:t>המציע</w:t>
      </w:r>
      <w:r w:rsidRPr="00550958">
        <w:rPr>
          <w:rFonts w:eastAsiaTheme="minorHAnsi"/>
          <w:rtl/>
        </w:rPr>
        <w:t xml:space="preserve"> נדרש למלא את </w:t>
      </w:r>
      <w:r w:rsidRPr="00550958">
        <w:rPr>
          <w:rFonts w:eastAsiaTheme="minorHAnsi" w:hint="eastAsia"/>
          <w:rtl/>
        </w:rPr>
        <w:t>המחירים</w:t>
      </w:r>
      <w:r w:rsidRPr="00816ABF">
        <w:rPr>
          <w:rFonts w:eastAsiaTheme="minorHAnsi"/>
          <w:rtl/>
        </w:rPr>
        <w:t xml:space="preserve"> הנדרשים </w:t>
      </w:r>
      <w:r w:rsidRPr="00816ABF">
        <w:rPr>
          <w:rFonts w:eastAsiaTheme="minorHAnsi" w:hint="eastAsia"/>
          <w:rtl/>
        </w:rPr>
        <w:t>על</w:t>
      </w:r>
      <w:r w:rsidRPr="00816ABF">
        <w:rPr>
          <w:rFonts w:eastAsiaTheme="minorHAnsi"/>
          <w:rtl/>
        </w:rPr>
        <w:t xml:space="preserve"> </w:t>
      </w:r>
      <w:r w:rsidRPr="003323B8">
        <w:rPr>
          <w:rFonts w:eastAsiaTheme="minorHAnsi" w:hint="eastAsia"/>
          <w:rtl/>
        </w:rPr>
        <w:t>ידו</w:t>
      </w:r>
      <w:r w:rsidRPr="00010249">
        <w:rPr>
          <w:rFonts w:eastAsiaTheme="minorHAnsi"/>
          <w:rtl/>
        </w:rPr>
        <w:t xml:space="preserve"> </w:t>
      </w:r>
      <w:r w:rsidRPr="00010249">
        <w:rPr>
          <w:rFonts w:eastAsiaTheme="minorHAnsi" w:hint="eastAsia"/>
          <w:rtl/>
        </w:rPr>
        <w:t>בהתאם</w:t>
      </w:r>
      <w:r w:rsidRPr="00010249">
        <w:rPr>
          <w:rFonts w:eastAsiaTheme="minorHAnsi"/>
          <w:rtl/>
        </w:rPr>
        <w:t xml:space="preserve"> </w:t>
      </w:r>
      <w:r w:rsidR="005707CE" w:rsidRPr="00010249">
        <w:rPr>
          <w:rFonts w:eastAsiaTheme="minorHAnsi" w:hint="eastAsia"/>
          <w:rtl/>
        </w:rPr>
        <w:t>למפורט</w:t>
      </w:r>
      <w:r w:rsidR="005707CE" w:rsidRPr="00010249">
        <w:rPr>
          <w:rFonts w:eastAsiaTheme="minorHAnsi"/>
          <w:rtl/>
        </w:rPr>
        <w:t xml:space="preserve"> בטבלה </w:t>
      </w:r>
      <w:r w:rsidR="00F14140" w:rsidRPr="00010249">
        <w:rPr>
          <w:rFonts w:eastAsiaTheme="minorHAnsi"/>
          <w:rtl/>
        </w:rPr>
        <w:t xml:space="preserve">- מחירון שירותי הדרכה, הטמעה ופיתוח </w:t>
      </w:r>
      <w:r w:rsidR="005E66A0">
        <w:rPr>
          <w:rFonts w:eastAsiaTheme="minorHAnsi" w:hint="cs"/>
          <w:rtl/>
        </w:rPr>
        <w:t>,ה</w:t>
      </w:r>
      <w:r w:rsidR="00F14140" w:rsidRPr="005F2E36">
        <w:rPr>
          <w:rFonts w:eastAsiaTheme="minorHAnsi"/>
          <w:rtl/>
        </w:rPr>
        <w:t>מפורט</w:t>
      </w:r>
      <w:r w:rsidR="00F14140" w:rsidRPr="00550958">
        <w:rPr>
          <w:rFonts w:eastAsiaTheme="minorHAnsi"/>
          <w:rtl/>
        </w:rPr>
        <w:t>ת בנספח</w:t>
      </w:r>
      <w:r w:rsidR="00F14140" w:rsidRPr="00816ABF">
        <w:rPr>
          <w:rFonts w:eastAsiaTheme="minorHAnsi"/>
          <w:rtl/>
        </w:rPr>
        <w:t xml:space="preserve"> 1 </w:t>
      </w:r>
      <w:r w:rsidR="005E66A0">
        <w:rPr>
          <w:rFonts w:eastAsiaTheme="minorHAnsi" w:hint="cs"/>
          <w:rtl/>
        </w:rPr>
        <w:t xml:space="preserve">, </w:t>
      </w:r>
      <w:r w:rsidR="00F14140" w:rsidRPr="00550958">
        <w:rPr>
          <w:rFonts w:eastAsiaTheme="minorHAnsi"/>
          <w:rtl/>
        </w:rPr>
        <w:t xml:space="preserve">פרק ב' </w:t>
      </w:r>
      <w:r w:rsidR="005E66A0">
        <w:rPr>
          <w:rFonts w:eastAsiaTheme="minorHAnsi" w:hint="cs"/>
          <w:rtl/>
        </w:rPr>
        <w:t>ל</w:t>
      </w:r>
      <w:r w:rsidR="00F14140" w:rsidRPr="005F2E36">
        <w:rPr>
          <w:rFonts w:eastAsiaTheme="minorHAnsi"/>
          <w:rtl/>
        </w:rPr>
        <w:t>מכרז.</w:t>
      </w:r>
    </w:p>
    <w:p w14:paraId="6D335E40" w14:textId="0F0CD986" w:rsidR="006D49A7" w:rsidRPr="00816ABF" w:rsidRDefault="006D49A7" w:rsidP="004E651E">
      <w:pPr>
        <w:pStyle w:val="1111"/>
        <w:ind w:left="2326"/>
        <w:rPr>
          <w:rFonts w:eastAsiaTheme="minorHAnsi"/>
          <w:rtl/>
        </w:rPr>
      </w:pPr>
      <w:r w:rsidRPr="00550958">
        <w:rPr>
          <w:rFonts w:eastAsiaTheme="minorHAnsi" w:hint="eastAsia"/>
          <w:rtl/>
        </w:rPr>
        <w:t>יובהר</w:t>
      </w:r>
      <w:r w:rsidRPr="00816ABF">
        <w:rPr>
          <w:rFonts w:eastAsiaTheme="minorHAnsi"/>
          <w:rtl/>
        </w:rPr>
        <w:t xml:space="preserve"> כי מחירים אלו </w:t>
      </w:r>
      <w:r w:rsidRPr="00816ABF">
        <w:rPr>
          <w:rFonts w:eastAsiaTheme="minorHAnsi" w:hint="eastAsia"/>
          <w:rtl/>
        </w:rPr>
        <w:t>הנם</w:t>
      </w:r>
      <w:r w:rsidRPr="00816ABF">
        <w:rPr>
          <w:rFonts w:eastAsiaTheme="minorHAnsi"/>
          <w:rtl/>
        </w:rPr>
        <w:t xml:space="preserve"> סופי</w:t>
      </w:r>
      <w:r w:rsidRPr="003323B8">
        <w:rPr>
          <w:rFonts w:eastAsiaTheme="minorHAnsi" w:hint="eastAsia"/>
          <w:rtl/>
        </w:rPr>
        <w:t>ים</w:t>
      </w:r>
      <w:r w:rsidRPr="00010249">
        <w:rPr>
          <w:rFonts w:eastAsiaTheme="minorHAnsi"/>
          <w:rtl/>
        </w:rPr>
        <w:t xml:space="preserve"> </w:t>
      </w:r>
      <w:r w:rsidRPr="00010249">
        <w:rPr>
          <w:rFonts w:eastAsiaTheme="minorHAnsi" w:hint="eastAsia"/>
          <w:rtl/>
        </w:rPr>
        <w:t>בשקלים</w:t>
      </w:r>
      <w:r w:rsidRPr="00010249">
        <w:rPr>
          <w:rFonts w:eastAsiaTheme="minorHAnsi"/>
          <w:rtl/>
        </w:rPr>
        <w:t xml:space="preserve"> חדשים </w:t>
      </w:r>
      <w:r w:rsidRPr="004E651E">
        <w:rPr>
          <w:rFonts w:eastAsiaTheme="minorHAnsi" w:hint="eastAsia"/>
          <w:rtl/>
        </w:rPr>
        <w:t>וללא</w:t>
      </w:r>
      <w:r w:rsidRPr="004E651E">
        <w:rPr>
          <w:rFonts w:eastAsiaTheme="minorHAnsi"/>
          <w:rtl/>
        </w:rPr>
        <w:t xml:space="preserve"> </w:t>
      </w:r>
      <w:r w:rsidRPr="004E651E">
        <w:rPr>
          <w:rFonts w:eastAsiaTheme="minorHAnsi" w:hint="eastAsia"/>
          <w:rtl/>
        </w:rPr>
        <w:t>מע</w:t>
      </w:r>
      <w:r w:rsidRPr="004E651E">
        <w:rPr>
          <w:rFonts w:eastAsiaTheme="minorHAnsi"/>
          <w:rtl/>
        </w:rPr>
        <w:t>"מ</w:t>
      </w:r>
      <w:r w:rsidRPr="005F2E36">
        <w:rPr>
          <w:rFonts w:eastAsiaTheme="minorHAnsi"/>
          <w:rtl/>
        </w:rPr>
        <w:t xml:space="preserve"> וכולל</w:t>
      </w:r>
      <w:r w:rsidRPr="00550958">
        <w:rPr>
          <w:rFonts w:eastAsiaTheme="minorHAnsi" w:hint="eastAsia"/>
          <w:rtl/>
        </w:rPr>
        <w:t>ים</w:t>
      </w:r>
      <w:r w:rsidRPr="00550958">
        <w:rPr>
          <w:rFonts w:eastAsiaTheme="minorHAnsi"/>
          <w:rtl/>
        </w:rPr>
        <w:t xml:space="preserve"> את כל ההוצאות הנלוות כמפורט בסעיף </w:t>
      </w:r>
      <w:r w:rsidR="00E15AF2">
        <w:rPr>
          <w:rFonts w:eastAsiaTheme="minorHAnsi" w:hint="cs"/>
          <w:rtl/>
        </w:rPr>
        <w:t xml:space="preserve">3.6.4.5 לעיל </w:t>
      </w:r>
      <w:r w:rsidRPr="00010249">
        <w:rPr>
          <w:rFonts w:eastAsiaTheme="minorHAnsi"/>
          <w:rtl/>
        </w:rPr>
        <w:t>, ההיטלים</w:t>
      </w:r>
      <w:r w:rsidR="00E15AF2">
        <w:rPr>
          <w:rFonts w:eastAsiaTheme="minorHAnsi" w:hint="cs"/>
          <w:rtl/>
        </w:rPr>
        <w:t xml:space="preserve"> ו</w:t>
      </w:r>
      <w:r w:rsidRPr="00010249">
        <w:rPr>
          <w:rFonts w:eastAsiaTheme="minorHAnsi"/>
          <w:rtl/>
        </w:rPr>
        <w:t>המיסים</w:t>
      </w:r>
      <w:r w:rsidR="00E15AF2">
        <w:rPr>
          <w:rFonts w:eastAsiaTheme="minorHAnsi" w:hint="cs"/>
          <w:rtl/>
        </w:rPr>
        <w:t xml:space="preserve">. </w:t>
      </w:r>
      <w:r w:rsidR="005E66A0">
        <w:rPr>
          <w:rFonts w:eastAsiaTheme="minorHAnsi" w:hint="cs"/>
          <w:rtl/>
        </w:rPr>
        <w:t>המזמינה</w:t>
      </w:r>
      <w:r w:rsidRPr="00550958">
        <w:rPr>
          <w:rFonts w:eastAsiaTheme="minorHAnsi"/>
          <w:rtl/>
        </w:rPr>
        <w:t xml:space="preserve"> לא </w:t>
      </w:r>
      <w:r w:rsidRPr="00550958">
        <w:rPr>
          <w:rFonts w:eastAsiaTheme="minorHAnsi" w:hint="eastAsia"/>
          <w:rtl/>
        </w:rPr>
        <w:t>ת</w:t>
      </w:r>
      <w:r w:rsidRPr="00816ABF">
        <w:rPr>
          <w:rFonts w:eastAsiaTheme="minorHAnsi"/>
          <w:rtl/>
        </w:rPr>
        <w:t>שלם כל תשלום נוסף מעבר לזה.</w:t>
      </w:r>
    </w:p>
    <w:p w14:paraId="178C277F" w14:textId="0A9B164F" w:rsidR="00E15AF2" w:rsidRDefault="006D49A7" w:rsidP="004E651E">
      <w:pPr>
        <w:pStyle w:val="1111"/>
        <w:ind w:left="2326"/>
        <w:rPr>
          <w:rFonts w:eastAsiaTheme="minorHAnsi"/>
        </w:rPr>
      </w:pPr>
      <w:r w:rsidRPr="00010249">
        <w:rPr>
          <w:rFonts w:eastAsiaTheme="minorHAnsi" w:hint="eastAsia"/>
          <w:rtl/>
        </w:rPr>
        <w:t>התשלום</w:t>
      </w:r>
      <w:r w:rsidRPr="00010249">
        <w:rPr>
          <w:rFonts w:eastAsiaTheme="minorHAnsi"/>
          <w:rtl/>
        </w:rPr>
        <w:t xml:space="preserve"> </w:t>
      </w:r>
      <w:r w:rsidRPr="00010249">
        <w:rPr>
          <w:rFonts w:eastAsiaTheme="minorHAnsi" w:hint="eastAsia"/>
          <w:rtl/>
        </w:rPr>
        <w:t>יהיה</w:t>
      </w:r>
      <w:r w:rsidRPr="00010249">
        <w:rPr>
          <w:rFonts w:eastAsiaTheme="minorHAnsi"/>
          <w:rtl/>
        </w:rPr>
        <w:t xml:space="preserve"> </w:t>
      </w:r>
      <w:r w:rsidRPr="00010249">
        <w:rPr>
          <w:rFonts w:eastAsiaTheme="minorHAnsi" w:hint="eastAsia"/>
          <w:rtl/>
        </w:rPr>
        <w:t>אך</w:t>
      </w:r>
      <w:r w:rsidRPr="00010249">
        <w:rPr>
          <w:rFonts w:eastAsiaTheme="minorHAnsi"/>
          <w:rtl/>
        </w:rPr>
        <w:t xml:space="preserve"> </w:t>
      </w:r>
      <w:r w:rsidRPr="00010249">
        <w:rPr>
          <w:rFonts w:eastAsiaTheme="minorHAnsi" w:hint="eastAsia"/>
          <w:rtl/>
        </w:rPr>
        <w:t>ורק</w:t>
      </w:r>
      <w:r w:rsidRPr="00010249">
        <w:rPr>
          <w:rFonts w:eastAsiaTheme="minorHAnsi"/>
          <w:rtl/>
        </w:rPr>
        <w:t xml:space="preserve"> </w:t>
      </w:r>
      <w:r w:rsidRPr="00010249">
        <w:rPr>
          <w:rFonts w:eastAsiaTheme="minorHAnsi" w:hint="eastAsia"/>
          <w:rtl/>
        </w:rPr>
        <w:t>לשעות</w:t>
      </w:r>
      <w:r w:rsidRPr="00010249">
        <w:rPr>
          <w:rFonts w:eastAsiaTheme="minorHAnsi"/>
          <w:rtl/>
        </w:rPr>
        <w:t xml:space="preserve"> </w:t>
      </w:r>
      <w:r w:rsidRPr="00010249">
        <w:rPr>
          <w:rFonts w:eastAsiaTheme="minorHAnsi" w:hint="eastAsia"/>
          <w:rtl/>
        </w:rPr>
        <w:t>אשר</w:t>
      </w:r>
      <w:r w:rsidRPr="00010249">
        <w:rPr>
          <w:rFonts w:eastAsiaTheme="minorHAnsi"/>
          <w:rtl/>
        </w:rPr>
        <w:t xml:space="preserve"> </w:t>
      </w:r>
      <w:r w:rsidRPr="00010249">
        <w:rPr>
          <w:rFonts w:eastAsiaTheme="minorHAnsi" w:hint="eastAsia"/>
          <w:rtl/>
        </w:rPr>
        <w:t>בוצעו</w:t>
      </w:r>
      <w:r w:rsidRPr="00010249">
        <w:rPr>
          <w:rFonts w:eastAsiaTheme="minorHAnsi"/>
          <w:rtl/>
        </w:rPr>
        <w:t xml:space="preserve"> </w:t>
      </w:r>
      <w:r w:rsidRPr="00010249">
        <w:rPr>
          <w:rFonts w:eastAsiaTheme="minorHAnsi" w:hint="eastAsia"/>
          <w:rtl/>
        </w:rPr>
        <w:t>בפועל</w:t>
      </w:r>
      <w:r w:rsidRPr="00010249">
        <w:rPr>
          <w:rFonts w:eastAsiaTheme="minorHAnsi"/>
          <w:rtl/>
        </w:rPr>
        <w:t>.</w:t>
      </w:r>
    </w:p>
    <w:p w14:paraId="7AB3809B" w14:textId="77777777" w:rsidR="00E15AF2" w:rsidRDefault="00E15AF2">
      <w:pPr>
        <w:bidi w:val="0"/>
        <w:spacing w:before="200" w:after="200" w:line="276" w:lineRule="auto"/>
        <w:rPr>
          <w:rFonts w:ascii="David" w:eastAsiaTheme="minorHAnsi" w:hAnsi="David" w:cs="David"/>
          <w:noProof/>
          <w:lang w:eastAsia="he-IL"/>
        </w:rPr>
      </w:pPr>
      <w:r>
        <w:rPr>
          <w:rFonts w:eastAsiaTheme="minorHAnsi"/>
        </w:rPr>
        <w:br w:type="page"/>
      </w:r>
    </w:p>
    <w:p w14:paraId="76D3E5C9" w14:textId="77777777" w:rsidR="006D49A7" w:rsidRPr="00E15AF2" w:rsidRDefault="006D49A7" w:rsidP="00694827">
      <w:pPr>
        <w:pStyle w:val="1112"/>
        <w:rPr>
          <w:b/>
          <w:bCs/>
          <w:rtl/>
        </w:rPr>
      </w:pPr>
      <w:bookmarkStart w:id="95" w:name="_Toc264788417"/>
      <w:bookmarkStart w:id="96" w:name="_Toc430514683"/>
      <w:bookmarkStart w:id="97" w:name="_Toc447103591"/>
      <w:bookmarkStart w:id="98" w:name="_Toc454285740"/>
      <w:bookmarkStart w:id="99" w:name="_Toc489534019"/>
      <w:r w:rsidRPr="00E15AF2">
        <w:rPr>
          <w:b/>
          <w:bCs/>
          <w:rtl/>
        </w:rPr>
        <w:lastRenderedPageBreak/>
        <w:t>תנאים נוספים</w:t>
      </w:r>
      <w:bookmarkEnd w:id="95"/>
      <w:bookmarkEnd w:id="96"/>
      <w:bookmarkEnd w:id="97"/>
      <w:bookmarkEnd w:id="98"/>
      <w:bookmarkEnd w:id="99"/>
      <w:r w:rsidRPr="00E15AF2">
        <w:rPr>
          <w:b/>
          <w:bCs/>
          <w:rtl/>
        </w:rPr>
        <w:t xml:space="preserve"> </w:t>
      </w:r>
    </w:p>
    <w:p w14:paraId="3A234821" w14:textId="12E5085B" w:rsidR="006D49A7" w:rsidRPr="006D49A7" w:rsidRDefault="006D49A7" w:rsidP="004E651E">
      <w:pPr>
        <w:pStyle w:val="1111"/>
        <w:ind w:left="2043" w:hanging="567"/>
        <w:rPr>
          <w:rFonts w:eastAsiaTheme="minorHAnsi"/>
        </w:rPr>
      </w:pPr>
      <w:r w:rsidRPr="006D49A7">
        <w:rPr>
          <w:rFonts w:eastAsiaTheme="minorHAnsi"/>
          <w:rtl/>
        </w:rPr>
        <w:t xml:space="preserve">מוסכם בזה שתשלום התמורה ע"י </w:t>
      </w:r>
      <w:r w:rsidRPr="006D49A7">
        <w:rPr>
          <w:rFonts w:eastAsiaTheme="minorHAnsi" w:hint="cs"/>
          <w:rtl/>
        </w:rPr>
        <w:t>המזמי</w:t>
      </w:r>
      <w:r w:rsidR="005839BB">
        <w:rPr>
          <w:rFonts w:eastAsiaTheme="minorHAnsi" w:hint="cs"/>
          <w:rtl/>
        </w:rPr>
        <w:t>נה</w:t>
      </w:r>
      <w:r w:rsidRPr="006D49A7">
        <w:rPr>
          <w:rFonts w:eastAsiaTheme="minorHAnsi"/>
          <w:rtl/>
        </w:rPr>
        <w:t xml:space="preserve"> לפי תנאי מכרז זה אינו מהווה משכורת ולא שכר עבודה, אלא תמורה עבור כל העבודות</w:t>
      </w:r>
      <w:r w:rsidRPr="006D49A7">
        <w:rPr>
          <w:rFonts w:eastAsiaTheme="minorHAnsi" w:hint="cs"/>
          <w:rtl/>
        </w:rPr>
        <w:t xml:space="preserve"> והשירותים</w:t>
      </w:r>
      <w:r w:rsidRPr="006D49A7">
        <w:rPr>
          <w:rFonts w:eastAsiaTheme="minorHAnsi"/>
          <w:rtl/>
        </w:rPr>
        <w:t xml:space="preserve"> המבוצע</w:t>
      </w:r>
      <w:r w:rsidRPr="006D49A7">
        <w:rPr>
          <w:rFonts w:eastAsiaTheme="minorHAnsi" w:hint="cs"/>
          <w:rtl/>
        </w:rPr>
        <w:t>ים</w:t>
      </w:r>
      <w:r w:rsidRPr="006D49A7">
        <w:rPr>
          <w:rFonts w:eastAsiaTheme="minorHAnsi"/>
          <w:rtl/>
        </w:rPr>
        <w:t xml:space="preserve"> על ידי הספק הזוכה בהיותו קבלן עצמאי בלתי תלוי ובאי היות היחסים בין רשות המסים בישראל - שירות עיבודים ממוחשבים –</w:t>
      </w:r>
      <w:r w:rsidRPr="006D49A7">
        <w:rPr>
          <w:rFonts w:eastAsiaTheme="minorHAnsi" w:hint="cs"/>
          <w:rtl/>
        </w:rPr>
        <w:t xml:space="preserve"> שע"ם </w:t>
      </w:r>
      <w:r w:rsidRPr="006D49A7">
        <w:rPr>
          <w:rFonts w:eastAsiaTheme="minorHAnsi"/>
          <w:rtl/>
        </w:rPr>
        <w:t>לבין הספק הזוכה</w:t>
      </w:r>
      <w:r w:rsidRPr="006D49A7">
        <w:rPr>
          <w:rFonts w:eastAsiaTheme="minorHAnsi" w:hint="cs"/>
          <w:rtl/>
        </w:rPr>
        <w:t>,</w:t>
      </w:r>
      <w:r w:rsidRPr="006D49A7">
        <w:rPr>
          <w:rFonts w:eastAsiaTheme="minorHAnsi"/>
          <w:rtl/>
        </w:rPr>
        <w:t xml:space="preserve"> יחסים בין מעביד לעובד.</w:t>
      </w:r>
    </w:p>
    <w:p w14:paraId="7692FA6B" w14:textId="42D58C8F" w:rsidR="006D49A7" w:rsidRPr="006D49A7" w:rsidRDefault="006D49A7" w:rsidP="004E651E">
      <w:pPr>
        <w:pStyle w:val="1111"/>
        <w:ind w:left="2043" w:hanging="567"/>
        <w:rPr>
          <w:rFonts w:eastAsiaTheme="minorHAnsi"/>
        </w:rPr>
      </w:pPr>
      <w:r w:rsidRPr="006D49A7">
        <w:rPr>
          <w:rFonts w:eastAsiaTheme="minorHAnsi"/>
          <w:rtl/>
        </w:rPr>
        <w:t xml:space="preserve">התמורה תשולם לספק הזוכה בכפוף להוראת </w:t>
      </w:r>
      <w:r w:rsidR="000B5558">
        <w:rPr>
          <w:rFonts w:eastAsiaTheme="minorHAnsi" w:hint="cs"/>
          <w:rtl/>
        </w:rPr>
        <w:t>ה</w:t>
      </w:r>
      <w:r w:rsidRPr="006D49A7">
        <w:rPr>
          <w:rFonts w:eastAsiaTheme="minorHAnsi"/>
          <w:rtl/>
        </w:rPr>
        <w:t>תכ"</w:t>
      </w:r>
      <w:r w:rsidR="000B5558">
        <w:rPr>
          <w:rFonts w:eastAsiaTheme="minorHAnsi" w:hint="cs"/>
          <w:rtl/>
        </w:rPr>
        <w:t>ם -</w:t>
      </w:r>
      <w:r w:rsidRPr="006D49A7">
        <w:rPr>
          <w:rFonts w:eastAsiaTheme="minorHAnsi"/>
          <w:rtl/>
        </w:rPr>
        <w:t xml:space="preserve"> "ביצוע תשלומים בגין התחייבויות"</w:t>
      </w:r>
      <w:r w:rsidR="000B5558">
        <w:rPr>
          <w:rFonts w:eastAsiaTheme="minorHAnsi" w:hint="cs"/>
          <w:rtl/>
        </w:rPr>
        <w:t xml:space="preserve"> - 1.4.3,</w:t>
      </w:r>
      <w:r w:rsidRPr="006D49A7">
        <w:rPr>
          <w:rFonts w:eastAsiaTheme="minorHAnsi"/>
          <w:rtl/>
        </w:rPr>
        <w:t xml:space="preserve"> ולאחר אישור החשבונות והחשבוניות על ידי חשב</w:t>
      </w:r>
      <w:r w:rsidR="00DE2250">
        <w:rPr>
          <w:rFonts w:eastAsiaTheme="minorHAnsi" w:hint="cs"/>
          <w:rtl/>
        </w:rPr>
        <w:t>ות</w:t>
      </w:r>
      <w:r w:rsidRPr="006D49A7">
        <w:rPr>
          <w:rFonts w:eastAsiaTheme="minorHAnsi"/>
          <w:rtl/>
        </w:rPr>
        <w:t xml:space="preserve"> רשות המסים בישראל.  לחשבונות</w:t>
      </w:r>
      <w:r w:rsidRPr="006D49A7">
        <w:rPr>
          <w:rFonts w:eastAsiaTheme="minorHAnsi" w:hint="cs"/>
          <w:rtl/>
        </w:rPr>
        <w:t xml:space="preserve"> ולחשבוניות</w:t>
      </w:r>
      <w:r w:rsidRPr="006D49A7">
        <w:rPr>
          <w:rFonts w:eastAsiaTheme="minorHAnsi"/>
          <w:rtl/>
        </w:rPr>
        <w:t xml:space="preserve"> יצורפו מסמכים המפרטים את הפעילות מול </w:t>
      </w:r>
      <w:r w:rsidR="000B5558">
        <w:rPr>
          <w:rFonts w:eastAsiaTheme="minorHAnsi" w:hint="cs"/>
          <w:rtl/>
        </w:rPr>
        <w:t>המזמינה</w:t>
      </w:r>
      <w:r w:rsidRPr="006D49A7">
        <w:rPr>
          <w:rFonts w:eastAsiaTheme="minorHAnsi"/>
          <w:rtl/>
        </w:rPr>
        <w:t xml:space="preserve">. </w:t>
      </w:r>
    </w:p>
    <w:p w14:paraId="7F9DD24E" w14:textId="0F4AD0E8" w:rsidR="006D49A7" w:rsidRPr="006D49A7" w:rsidRDefault="006D49A7" w:rsidP="00E15AF2">
      <w:pPr>
        <w:pStyle w:val="1111"/>
        <w:tabs>
          <w:tab w:val="clear" w:pos="-1660"/>
          <w:tab w:val="num" w:pos="1474"/>
        </w:tabs>
        <w:ind w:left="2043" w:hanging="567"/>
      </w:pPr>
      <w:r w:rsidRPr="006D49A7">
        <w:rPr>
          <w:rFonts w:hint="cs"/>
          <w:rtl/>
        </w:rPr>
        <w:t>המזמי</w:t>
      </w:r>
      <w:r w:rsidR="000B5558">
        <w:rPr>
          <w:rFonts w:hint="cs"/>
          <w:rtl/>
        </w:rPr>
        <w:t>נה</w:t>
      </w:r>
      <w:r w:rsidRPr="006D49A7">
        <w:rPr>
          <w:rtl/>
        </w:rPr>
        <w:t xml:space="preserve"> שומר</w:t>
      </w:r>
      <w:r w:rsidR="005839BB">
        <w:rPr>
          <w:rFonts w:hint="cs"/>
          <w:rtl/>
        </w:rPr>
        <w:t>ת</w:t>
      </w:r>
      <w:r w:rsidRPr="006D49A7">
        <w:rPr>
          <w:rtl/>
        </w:rPr>
        <w:t xml:space="preserve"> לעצמ</w:t>
      </w:r>
      <w:r w:rsidR="005839BB">
        <w:rPr>
          <w:rFonts w:hint="cs"/>
          <w:rtl/>
        </w:rPr>
        <w:t>ה</w:t>
      </w:r>
      <w:r w:rsidRPr="006D49A7">
        <w:rPr>
          <w:rtl/>
        </w:rPr>
        <w:t xml:space="preserve"> את הזכות להפסיק את ההתקשרות </w:t>
      </w:r>
      <w:r w:rsidRPr="006D49A7">
        <w:rPr>
          <w:rFonts w:hint="cs"/>
          <w:rtl/>
        </w:rPr>
        <w:t xml:space="preserve">ו/או להקטין את היקפה </w:t>
      </w:r>
      <w:r w:rsidRPr="006D49A7">
        <w:rPr>
          <w:rtl/>
        </w:rPr>
        <w:t>בכל עת עפ"י שיקול דעת</w:t>
      </w:r>
      <w:r w:rsidR="000B5558">
        <w:rPr>
          <w:rFonts w:hint="cs"/>
          <w:rtl/>
        </w:rPr>
        <w:t>ה</w:t>
      </w:r>
      <w:r w:rsidRPr="006D49A7">
        <w:rPr>
          <w:rtl/>
        </w:rPr>
        <w:t xml:space="preserve"> הבלעדי וללא צורך במתן הסבר.</w:t>
      </w:r>
      <w:r w:rsidR="00FB6471">
        <w:rPr>
          <w:rFonts w:hint="cs"/>
          <w:rtl/>
        </w:rPr>
        <w:t>במקרה של שינוי בהיקף ההתקשרות, תינתן לספק הודעה מוקדמת לצורך הערכות.</w:t>
      </w:r>
      <w:r w:rsidRPr="006D49A7">
        <w:rPr>
          <w:rtl/>
        </w:rPr>
        <w:tab/>
      </w:r>
      <w:r w:rsidRPr="006D49A7">
        <w:rPr>
          <w:rFonts w:hint="cs"/>
          <w:rtl/>
        </w:rPr>
        <w:t xml:space="preserve"> </w:t>
      </w:r>
    </w:p>
    <w:p w14:paraId="6499E8DA" w14:textId="77777777" w:rsidR="006D49A7" w:rsidRPr="006D49A7" w:rsidRDefault="006D49A7" w:rsidP="00ED70FC">
      <w:pPr>
        <w:numPr>
          <w:ilvl w:val="2"/>
          <w:numId w:val="0"/>
        </w:numPr>
        <w:tabs>
          <w:tab w:val="left" w:pos="1334"/>
        </w:tabs>
        <w:spacing w:before="240" w:after="240" w:line="360" w:lineRule="auto"/>
        <w:ind w:left="1355" w:hanging="504"/>
        <w:jc w:val="both"/>
        <w:rPr>
          <w:rFonts w:ascii="David" w:eastAsiaTheme="minorHAnsi" w:hAnsi="David" w:cs="David"/>
        </w:rPr>
      </w:pPr>
    </w:p>
    <w:p w14:paraId="7F86F066" w14:textId="02D2D5A4" w:rsidR="00907BF4" w:rsidRDefault="00907BF4" w:rsidP="00ED70FC">
      <w:pPr>
        <w:numPr>
          <w:ilvl w:val="2"/>
          <w:numId w:val="0"/>
        </w:numPr>
        <w:tabs>
          <w:tab w:val="left" w:pos="1334"/>
        </w:tabs>
        <w:spacing w:before="240" w:after="240" w:line="360" w:lineRule="auto"/>
        <w:ind w:left="1355" w:hanging="504"/>
        <w:jc w:val="both"/>
        <w:rPr>
          <w:rFonts w:ascii="David" w:eastAsiaTheme="minorHAnsi" w:hAnsi="David" w:cs="David"/>
          <w:rtl/>
        </w:rPr>
      </w:pPr>
    </w:p>
    <w:p w14:paraId="6D5A964B" w14:textId="7ADC74A2" w:rsidR="00FB013B" w:rsidRDefault="00FB013B" w:rsidP="00ED70FC">
      <w:pPr>
        <w:numPr>
          <w:ilvl w:val="2"/>
          <w:numId w:val="0"/>
        </w:numPr>
        <w:tabs>
          <w:tab w:val="left" w:pos="1334"/>
        </w:tabs>
        <w:spacing w:before="240" w:after="240" w:line="360" w:lineRule="auto"/>
        <w:ind w:left="1355" w:hanging="504"/>
        <w:jc w:val="both"/>
        <w:rPr>
          <w:rFonts w:ascii="David" w:eastAsiaTheme="minorHAnsi" w:hAnsi="David" w:cs="David"/>
          <w:rtl/>
        </w:rPr>
      </w:pPr>
    </w:p>
    <w:p w14:paraId="76735E17" w14:textId="0A1047E0" w:rsidR="00FB013B" w:rsidRDefault="00FB013B" w:rsidP="00ED70FC">
      <w:pPr>
        <w:numPr>
          <w:ilvl w:val="2"/>
          <w:numId w:val="0"/>
        </w:numPr>
        <w:tabs>
          <w:tab w:val="left" w:pos="1334"/>
        </w:tabs>
        <w:spacing w:before="240" w:after="240" w:line="360" w:lineRule="auto"/>
        <w:ind w:left="1355" w:hanging="504"/>
        <w:jc w:val="both"/>
        <w:rPr>
          <w:rFonts w:ascii="David" w:eastAsiaTheme="minorHAnsi" w:hAnsi="David" w:cs="David"/>
          <w:rtl/>
        </w:rPr>
      </w:pPr>
    </w:p>
    <w:p w14:paraId="2DA2080F" w14:textId="486745C5" w:rsidR="00E15AF2" w:rsidRDefault="00E15AF2" w:rsidP="00ED70FC">
      <w:pPr>
        <w:numPr>
          <w:ilvl w:val="2"/>
          <w:numId w:val="0"/>
        </w:numPr>
        <w:tabs>
          <w:tab w:val="left" w:pos="1334"/>
        </w:tabs>
        <w:spacing w:before="240" w:after="240" w:line="360" w:lineRule="auto"/>
        <w:ind w:left="1355" w:hanging="504"/>
        <w:jc w:val="both"/>
        <w:rPr>
          <w:rFonts w:ascii="David" w:eastAsiaTheme="minorHAnsi" w:hAnsi="David" w:cs="David"/>
          <w:rtl/>
        </w:rPr>
      </w:pPr>
    </w:p>
    <w:p w14:paraId="3CEC774D" w14:textId="73C18048" w:rsidR="00E15AF2" w:rsidRDefault="00E15AF2" w:rsidP="00ED70FC">
      <w:pPr>
        <w:numPr>
          <w:ilvl w:val="2"/>
          <w:numId w:val="0"/>
        </w:numPr>
        <w:tabs>
          <w:tab w:val="left" w:pos="1334"/>
        </w:tabs>
        <w:spacing w:before="240" w:after="240" w:line="360" w:lineRule="auto"/>
        <w:ind w:left="1355" w:hanging="504"/>
        <w:jc w:val="both"/>
        <w:rPr>
          <w:rFonts w:ascii="David" w:eastAsiaTheme="minorHAnsi" w:hAnsi="David" w:cs="David"/>
          <w:rtl/>
        </w:rPr>
      </w:pPr>
    </w:p>
    <w:p w14:paraId="6163518D" w14:textId="13EE0CC2" w:rsidR="00E15AF2" w:rsidRDefault="00E15AF2" w:rsidP="00ED70FC">
      <w:pPr>
        <w:numPr>
          <w:ilvl w:val="2"/>
          <w:numId w:val="0"/>
        </w:numPr>
        <w:tabs>
          <w:tab w:val="left" w:pos="1334"/>
        </w:tabs>
        <w:spacing w:before="240" w:after="240" w:line="360" w:lineRule="auto"/>
        <w:ind w:left="1355" w:hanging="504"/>
        <w:jc w:val="both"/>
        <w:rPr>
          <w:rFonts w:ascii="David" w:eastAsiaTheme="minorHAnsi" w:hAnsi="David" w:cs="David"/>
          <w:rtl/>
        </w:rPr>
      </w:pPr>
    </w:p>
    <w:p w14:paraId="2E6C1B6F" w14:textId="05FD43BB" w:rsidR="00E15AF2" w:rsidRDefault="00E15AF2" w:rsidP="00ED70FC">
      <w:pPr>
        <w:numPr>
          <w:ilvl w:val="2"/>
          <w:numId w:val="0"/>
        </w:numPr>
        <w:tabs>
          <w:tab w:val="left" w:pos="1334"/>
        </w:tabs>
        <w:spacing w:before="240" w:after="240" w:line="360" w:lineRule="auto"/>
        <w:ind w:left="1355" w:hanging="504"/>
        <w:jc w:val="both"/>
        <w:rPr>
          <w:rFonts w:ascii="David" w:eastAsiaTheme="minorHAnsi" w:hAnsi="David" w:cs="David"/>
          <w:rtl/>
        </w:rPr>
      </w:pPr>
    </w:p>
    <w:p w14:paraId="601C01CC" w14:textId="77777777" w:rsidR="00E15AF2" w:rsidRDefault="00E15AF2" w:rsidP="00ED70FC">
      <w:pPr>
        <w:numPr>
          <w:ilvl w:val="2"/>
          <w:numId w:val="0"/>
        </w:numPr>
        <w:tabs>
          <w:tab w:val="left" w:pos="1334"/>
        </w:tabs>
        <w:spacing w:before="240" w:after="240" w:line="360" w:lineRule="auto"/>
        <w:ind w:left="1355" w:hanging="504"/>
        <w:jc w:val="both"/>
        <w:rPr>
          <w:rFonts w:ascii="David" w:eastAsiaTheme="minorHAnsi" w:hAnsi="David" w:cs="David"/>
          <w:rtl/>
        </w:rPr>
      </w:pPr>
    </w:p>
    <w:p w14:paraId="7109B58D" w14:textId="335F9B55" w:rsidR="00464ACD" w:rsidRPr="00C52704" w:rsidRDefault="00F95314" w:rsidP="00551CC2">
      <w:pPr>
        <w:pStyle w:val="1fe"/>
      </w:pPr>
      <w:bookmarkStart w:id="100" w:name="_Toc174015086"/>
      <w:r w:rsidRPr="00C52704">
        <w:rPr>
          <w:rFonts w:hint="eastAsia"/>
          <w:rtl/>
        </w:rPr>
        <w:lastRenderedPageBreak/>
        <w:t>בחירת</w:t>
      </w:r>
      <w:r w:rsidRPr="00C52704">
        <w:rPr>
          <w:rtl/>
        </w:rPr>
        <w:t xml:space="preserve"> </w:t>
      </w:r>
      <w:r w:rsidRPr="00C52704">
        <w:rPr>
          <w:rFonts w:hint="eastAsia"/>
          <w:rtl/>
        </w:rPr>
        <w:t>זוכה</w:t>
      </w:r>
      <w:bookmarkEnd w:id="68"/>
      <w:bookmarkEnd w:id="69"/>
      <w:bookmarkEnd w:id="70"/>
      <w:bookmarkEnd w:id="71"/>
      <w:bookmarkEnd w:id="72"/>
      <w:bookmarkEnd w:id="100"/>
    </w:p>
    <w:p w14:paraId="1C86CEA5" w14:textId="02F56CDA" w:rsidR="00B41858" w:rsidRPr="002A3E64" w:rsidRDefault="00F95314" w:rsidP="00551CC2">
      <w:pPr>
        <w:pStyle w:val="11"/>
      </w:pPr>
      <w:bookmarkStart w:id="101" w:name="_Toc43400597"/>
      <w:bookmarkStart w:id="102" w:name="_Toc44931906"/>
      <w:bookmarkStart w:id="103" w:name="_Toc44931993"/>
      <w:r w:rsidRPr="002A3E64">
        <w:rPr>
          <w:rFonts w:hint="eastAsia"/>
          <w:rtl/>
        </w:rPr>
        <w:t>דירוג</w:t>
      </w:r>
      <w:r w:rsidRPr="002A3E64">
        <w:rPr>
          <w:rtl/>
        </w:rPr>
        <w:t xml:space="preserve"> ההצעות</w:t>
      </w:r>
      <w:bookmarkEnd w:id="101"/>
      <w:bookmarkEnd w:id="102"/>
      <w:bookmarkEnd w:id="103"/>
      <w:r w:rsidRPr="002A3E64">
        <w:rPr>
          <w:rtl/>
        </w:rPr>
        <w:t xml:space="preserve"> </w:t>
      </w:r>
    </w:p>
    <w:p w14:paraId="7AB2637C" w14:textId="77777777" w:rsidR="00327C31" w:rsidRDefault="00F95314"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89F7A31" w14:textId="2108346B" w:rsidR="00681022" w:rsidRDefault="00F95314" w:rsidP="004F6325">
      <w:pPr>
        <w:pStyle w:val="1112"/>
      </w:pPr>
      <w:bookmarkStart w:id="104" w:name="hidden_AmotMidaA_1"/>
      <w:bookmarkEnd w:id="104"/>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w:t>
      </w:r>
      <w:r w:rsidR="006D4FC2">
        <w:rPr>
          <w:rFonts w:hint="cs"/>
          <w:rtl/>
        </w:rPr>
        <w:t>ת</w:t>
      </w:r>
      <w:r w:rsidRPr="00C46AF5">
        <w:rPr>
          <w:rtl/>
        </w:rPr>
        <w:t xml:space="preserve">פעל </w:t>
      </w:r>
      <w:r w:rsidR="003E255E">
        <w:rPr>
          <w:rtl/>
        </w:rPr>
        <w:t>המזמי</w:t>
      </w:r>
      <w:r w:rsidR="006D4FC2">
        <w:rPr>
          <w:rFonts w:hint="cs"/>
          <w:rtl/>
        </w:rPr>
        <w:t>נה</w:t>
      </w:r>
      <w:r w:rsidRPr="00C46AF5">
        <w:rPr>
          <w:rtl/>
        </w:rPr>
        <w:t xml:space="preserve"> לפי סדר הפעולות הבא עד לבחירת זוכה:</w:t>
      </w:r>
    </w:p>
    <w:p w14:paraId="091F843E" w14:textId="77777777" w:rsidR="00125AFD" w:rsidRPr="00254EE6" w:rsidRDefault="00F95314" w:rsidP="000F2E9E">
      <w:pPr>
        <w:pStyle w:val="1111"/>
        <w:ind w:left="2239"/>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1920FB38" w14:textId="77777777" w:rsidR="00C23BCA" w:rsidRDefault="00F95314" w:rsidP="000F2E9E">
      <w:pPr>
        <w:pStyle w:val="1111"/>
        <w:ind w:left="2239"/>
      </w:pPr>
      <w:r w:rsidRPr="00C56042">
        <w:rPr>
          <w:rtl/>
        </w:rPr>
        <w:t xml:space="preserve"> </w:t>
      </w:r>
      <w:bookmarkStart w:id="105" w:name="show_isMarkivIchut_3"/>
      <w:bookmarkStart w:id="106"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105"/>
      <w:bookmarkEnd w:id="106"/>
      <w:r w:rsidR="00BB5D6A">
        <w:rPr>
          <w:rFonts w:hint="cs"/>
          <w:rtl/>
        </w:rPr>
        <w:t xml:space="preserve"> </w:t>
      </w:r>
      <w:r w:rsidRPr="00C56042">
        <w:rPr>
          <w:rtl/>
        </w:rPr>
        <w:t xml:space="preserve"> </w:t>
      </w:r>
    </w:p>
    <w:p w14:paraId="21524BC4" w14:textId="2067BEED" w:rsidR="00C46AF5" w:rsidRDefault="00F95314" w:rsidP="000F2E9E">
      <w:pPr>
        <w:pStyle w:val="1111"/>
        <w:ind w:left="2239"/>
      </w:pPr>
      <w:r>
        <w:rPr>
          <w:rFonts w:hint="cs"/>
          <w:rtl/>
        </w:rPr>
        <w:t xml:space="preserve">אם עדיין אין </w:t>
      </w:r>
      <w:r w:rsidR="001462DB">
        <w:rPr>
          <w:rFonts w:hint="cs"/>
          <w:rtl/>
        </w:rPr>
        <w:t xml:space="preserve">הכרעה </w:t>
      </w:r>
      <w:r w:rsidR="006D4FC2">
        <w:rPr>
          <w:rFonts w:hint="cs"/>
          <w:rtl/>
        </w:rPr>
        <w:t>ת</w:t>
      </w:r>
      <w:r w:rsidRPr="00C46AF5">
        <w:rPr>
          <w:rtl/>
        </w:rPr>
        <w:t>בצע</w:t>
      </w:r>
      <w:r w:rsidR="001462DB">
        <w:rPr>
          <w:rFonts w:hint="cs"/>
          <w:rtl/>
        </w:rPr>
        <w:t xml:space="preserve"> המזמי</w:t>
      </w:r>
      <w:r w:rsidR="006D4FC2">
        <w:rPr>
          <w:rFonts w:hint="cs"/>
          <w:rtl/>
        </w:rPr>
        <w:t>נה</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w:t>
      </w:r>
      <w:r w:rsidR="006D4FC2">
        <w:rPr>
          <w:rFonts w:hint="cs"/>
          <w:rtl/>
        </w:rPr>
        <w:t>נה</w:t>
      </w:r>
      <w:r>
        <w:rPr>
          <w:rFonts w:hint="cs"/>
          <w:rtl/>
        </w:rPr>
        <w:t>.</w:t>
      </w:r>
    </w:p>
    <w:p w14:paraId="6D316F6C" w14:textId="77777777" w:rsidR="006750B1" w:rsidRPr="00C46AF5" w:rsidRDefault="006750B1" w:rsidP="00592BDF">
      <w:pPr>
        <w:pStyle w:val="3-3"/>
        <w:ind w:firstLine="0"/>
        <w:outlineLvl w:val="9"/>
        <w:rPr>
          <w:rFonts w:ascii="David" w:hAnsi="David"/>
          <w:rtl/>
        </w:rPr>
      </w:pPr>
      <w:bookmarkStart w:id="107" w:name="_Toc407797382"/>
    </w:p>
    <w:p w14:paraId="1C8C7E8B" w14:textId="77777777" w:rsidR="00B41858" w:rsidRPr="00C229DC" w:rsidRDefault="00F95314" w:rsidP="00551CC2">
      <w:pPr>
        <w:pStyle w:val="11"/>
      </w:pPr>
      <w:bookmarkStart w:id="108" w:name="_Toc43400598"/>
      <w:bookmarkStart w:id="109" w:name="_Toc44931907"/>
      <w:bookmarkStart w:id="110" w:name="_Toc44931994"/>
      <w:r w:rsidRPr="00C229DC">
        <w:rPr>
          <w:rtl/>
        </w:rPr>
        <w:t xml:space="preserve">בחירת </w:t>
      </w:r>
      <w:bookmarkEnd w:id="107"/>
      <w:r w:rsidR="001B092F" w:rsidRPr="00C229DC">
        <w:rPr>
          <w:rFonts w:hint="eastAsia"/>
          <w:rtl/>
        </w:rPr>
        <w:t>זוכה</w:t>
      </w:r>
      <w:bookmarkEnd w:id="108"/>
      <w:bookmarkEnd w:id="109"/>
      <w:bookmarkEnd w:id="110"/>
      <w:r w:rsidR="008669C4" w:rsidRPr="00C229DC">
        <w:rPr>
          <w:rtl/>
        </w:rPr>
        <w:t xml:space="preserve"> </w:t>
      </w:r>
    </w:p>
    <w:p w14:paraId="54DF5B29" w14:textId="7292F3A5" w:rsidR="00B41858" w:rsidRPr="00C229DC" w:rsidRDefault="00F95314" w:rsidP="004F6325">
      <w:pPr>
        <w:pStyle w:val="1112"/>
      </w:pPr>
      <w:bookmarkStart w:id="111"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w:t>
      </w:r>
      <w:r w:rsidR="006D4FC2">
        <w:rPr>
          <w:rFonts w:hint="cs"/>
          <w:rtl/>
        </w:rPr>
        <w:t>נה</w:t>
      </w:r>
      <w:r w:rsidR="00B56758" w:rsidRPr="00C229DC">
        <w:rPr>
          <w:rFonts w:hint="cs"/>
          <w:rtl/>
        </w:rPr>
        <w:t xml:space="preserve"> </w:t>
      </w:r>
      <w:r w:rsidR="006D4FC2">
        <w:rPr>
          <w:rFonts w:hint="cs"/>
          <w:rtl/>
        </w:rPr>
        <w:t>ת</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C229DC">
        <w:rPr>
          <w:rFonts w:hint="cs"/>
          <w:rtl/>
        </w:rPr>
        <w:t>זוכה</w:t>
      </w:r>
      <w:r w:rsidRPr="00C229DC">
        <w:rPr>
          <w:rtl/>
        </w:rPr>
        <w:t>")</w:t>
      </w:r>
      <w:r w:rsidR="00D6425E" w:rsidRPr="00C229DC">
        <w:rPr>
          <w:rFonts w:hint="cs"/>
          <w:rtl/>
        </w:rPr>
        <w:t>, וכן תודיע למציעים האחרים על ההכרזה כאמור</w:t>
      </w:r>
      <w:r w:rsidRPr="00C229DC">
        <w:rPr>
          <w:rtl/>
        </w:rPr>
        <w:t xml:space="preserve">. </w:t>
      </w:r>
      <w:bookmarkEnd w:id="111"/>
    </w:p>
    <w:p w14:paraId="17B9045F" w14:textId="6D8953B9" w:rsidR="001F7139" w:rsidRPr="002A3E64" w:rsidRDefault="00F95314" w:rsidP="00551CC2">
      <w:pPr>
        <w:pStyle w:val="11"/>
        <w:rPr>
          <w:rtl/>
        </w:rPr>
      </w:pPr>
      <w:bookmarkStart w:id="112" w:name="_Toc43400599"/>
      <w:bookmarkStart w:id="113" w:name="_Toc44931908"/>
      <w:bookmarkStart w:id="114" w:name="_Toc44931995"/>
      <w:r w:rsidRPr="002A3E64">
        <w:rPr>
          <w:rFonts w:hint="eastAsia"/>
          <w:rtl/>
        </w:rPr>
        <w:t>כשירים</w:t>
      </w:r>
      <w:r w:rsidRPr="002A3E64">
        <w:rPr>
          <w:rtl/>
        </w:rPr>
        <w:t xml:space="preserve"> </w:t>
      </w:r>
      <w:r w:rsidRPr="002A3E64">
        <w:rPr>
          <w:rFonts w:hint="eastAsia"/>
          <w:rtl/>
        </w:rPr>
        <w:t>לזכיה</w:t>
      </w:r>
      <w:bookmarkEnd w:id="112"/>
      <w:bookmarkEnd w:id="113"/>
      <w:bookmarkEnd w:id="114"/>
    </w:p>
    <w:p w14:paraId="2FE96723" w14:textId="151AC74C" w:rsidR="001754C3" w:rsidRPr="00FF5805" w:rsidRDefault="00F95314" w:rsidP="004F6325">
      <w:pPr>
        <w:pStyle w:val="1112"/>
      </w:pPr>
      <w:r w:rsidRPr="00A239B9">
        <w:rPr>
          <w:rFonts w:hint="cs"/>
          <w:rtl/>
        </w:rPr>
        <w:t>המזמי</w:t>
      </w:r>
      <w:r w:rsidR="006D4FC2">
        <w:rPr>
          <w:rFonts w:hint="cs"/>
          <w:rtl/>
        </w:rPr>
        <w:t>נה</w:t>
      </w:r>
      <w:r w:rsidRPr="00A239B9">
        <w:rPr>
          <w:rFonts w:hint="cs"/>
          <w:rtl/>
        </w:rPr>
        <w:t xml:space="preserve"> </w:t>
      </w:r>
      <w:r w:rsidR="006D4FC2">
        <w:rPr>
          <w:rFonts w:hint="cs"/>
          <w:rtl/>
        </w:rPr>
        <w:t>תהא</w:t>
      </w:r>
      <w:r w:rsidRPr="00A239B9">
        <w:rPr>
          <w:rtl/>
        </w:rPr>
        <w:t xml:space="preserve"> רשאי</w:t>
      </w:r>
      <w:r w:rsidR="006D4FC2">
        <w:rPr>
          <w:rFonts w:hint="cs"/>
          <w:rtl/>
        </w:rPr>
        <w:t>ת</w:t>
      </w:r>
      <w:r w:rsidRPr="00A239B9">
        <w:rPr>
          <w:rtl/>
        </w:rPr>
        <w:t xml:space="preserve"> לבחור </w:t>
      </w:r>
      <w:r w:rsidR="00A239B9" w:rsidRPr="00A239B9">
        <w:rPr>
          <w:rFonts w:hint="cs"/>
          <w:rtl/>
        </w:rPr>
        <w:t>כשירים במכרז ("</w:t>
      </w:r>
      <w:r w:rsidR="00A239B9" w:rsidRPr="00A239B9">
        <w:rPr>
          <w:rFonts w:hint="eastAsia"/>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15" w:name="_Ref383951818"/>
      <w:bookmarkStart w:id="116" w:name="_Toc407797385"/>
      <w:bookmarkStart w:id="117" w:name="_Ref514747732"/>
      <w:r w:rsidRPr="00E92470">
        <w:rPr>
          <w:rFonts w:hint="cs"/>
          <w:rtl/>
        </w:rPr>
        <w:t xml:space="preserve">במידה ותבוטל זכייתו של </w:t>
      </w:r>
      <w:r w:rsidR="00A239B9" w:rsidRPr="00E92470">
        <w:rPr>
          <w:rFonts w:hint="cs"/>
          <w:rtl/>
        </w:rPr>
        <w:t>ה</w:t>
      </w:r>
      <w:r w:rsidRPr="00E92470">
        <w:rPr>
          <w:rFonts w:hint="cs"/>
          <w:rtl/>
        </w:rPr>
        <w:t>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lastRenderedPageBreak/>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w:t>
      </w:r>
      <w:r w:rsidR="006D4FC2">
        <w:rPr>
          <w:rFonts w:hint="cs"/>
          <w:rtl/>
        </w:rPr>
        <w:t>ת</w:t>
      </w:r>
      <w:r w:rsidRPr="00FF5805">
        <w:rPr>
          <w:rFonts w:hint="cs"/>
          <w:rtl/>
        </w:rPr>
        <w:t xml:space="preserve"> המזמי</w:t>
      </w:r>
      <w:r w:rsidR="006D4FC2">
        <w:rPr>
          <w:rFonts w:hint="cs"/>
          <w:rtl/>
        </w:rPr>
        <w:t>נה</w:t>
      </w:r>
      <w:r w:rsidRPr="00FF5805">
        <w:rPr>
          <w:rFonts w:hint="cs"/>
          <w:rtl/>
        </w:rPr>
        <w:t xml:space="preserve">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28266D27" w14:textId="48DBCA7C" w:rsidR="001754C3" w:rsidRPr="002A3E64" w:rsidRDefault="00F95314" w:rsidP="00551CC2">
      <w:pPr>
        <w:pStyle w:val="11"/>
      </w:pPr>
      <w:bookmarkStart w:id="118" w:name="_Toc43400600"/>
      <w:bookmarkStart w:id="119" w:name="_Toc44931909"/>
      <w:bookmarkStart w:id="120" w:name="_Toc44931996"/>
      <w:bookmarkEnd w:id="115"/>
      <w:bookmarkEnd w:id="116"/>
      <w:bookmarkEnd w:id="117"/>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18"/>
      <w:bookmarkEnd w:id="119"/>
      <w:bookmarkEnd w:id="120"/>
      <w:r w:rsidRPr="002A3E64">
        <w:rPr>
          <w:rtl/>
        </w:rPr>
        <w:t xml:space="preserve"> </w:t>
      </w:r>
    </w:p>
    <w:p w14:paraId="653636ED" w14:textId="5C27F81A" w:rsidR="00B56758" w:rsidRPr="002D1D37" w:rsidRDefault="00F95314" w:rsidP="004F6325">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w:t>
      </w:r>
      <w:r w:rsidR="00F84E72">
        <w:rPr>
          <w:rFonts w:hint="cs"/>
          <w:rtl/>
        </w:rPr>
        <w:t>נה</w:t>
      </w:r>
      <w:r w:rsidRPr="002D1D37">
        <w:rPr>
          <w:rFonts w:hint="cs"/>
          <w:rtl/>
        </w:rPr>
        <w:t xml:space="preserve">: </w:t>
      </w:r>
    </w:p>
    <w:p w14:paraId="6BE6000E" w14:textId="77777777" w:rsidR="009F75B2" w:rsidRPr="00ED382C" w:rsidRDefault="00F95314" w:rsidP="000F2E9E">
      <w:pPr>
        <w:pStyle w:val="1111"/>
        <w:ind w:left="2239"/>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sidR="00ED382C">
        <w:rPr>
          <w:rFonts w:hint="cs"/>
          <w:rtl/>
        </w:rPr>
        <w:t xml:space="preserve"> ניתן להיעזר</w:t>
      </w:r>
      <w:r w:rsidRPr="00FF5805">
        <w:rPr>
          <w:rtl/>
        </w:rPr>
        <w:t xml:space="preserve"> </w:t>
      </w:r>
      <w:r>
        <w:rPr>
          <w:rFonts w:hint="cs"/>
          <w:rtl/>
        </w:rPr>
        <w:t>בקישור-</w:t>
      </w:r>
      <w:hyperlink r:id="rId14" w:history="1">
        <w:r w:rsidRPr="00ED382C">
          <w:rPr>
            <w:rStyle w:val="Hyperlink"/>
            <w:rFonts w:ascii="David" w:hAnsi="David" w:cs="David"/>
            <w:rtl/>
          </w:rPr>
          <w:t>עבור חברה</w:t>
        </w:r>
      </w:hyperlink>
      <w:r>
        <w:rPr>
          <w:rFonts w:hint="cs"/>
          <w:rtl/>
        </w:rPr>
        <w:t xml:space="preserve">, </w:t>
      </w:r>
      <w:hyperlink r:id="rId15" w:history="1">
        <w:r w:rsidRPr="008F04C2">
          <w:rPr>
            <w:rStyle w:val="Hyperlink"/>
            <w:rFonts w:ascii="David" w:hAnsi="David" w:cs="David"/>
            <w:rtl/>
          </w:rPr>
          <w:t>עבור שותפות</w:t>
        </w:r>
      </w:hyperlink>
      <w:r>
        <w:rPr>
          <w:rFonts w:hint="cs"/>
          <w:rtl/>
        </w:rPr>
        <w:t xml:space="preserve">). </w:t>
      </w:r>
    </w:p>
    <w:p w14:paraId="719D10BE" w14:textId="77777777" w:rsidR="00A1050C" w:rsidRDefault="00F95314" w:rsidP="000F2E9E">
      <w:pPr>
        <w:pStyle w:val="1111"/>
        <w:ind w:left="2239"/>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14:paraId="31984C60" w14:textId="77777777" w:rsidR="006F782B" w:rsidRPr="006F782B" w:rsidRDefault="00F95314"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AB6C263" w14:textId="77777777" w:rsidR="006F782B" w:rsidRPr="006F782B" w:rsidRDefault="00F95314" w:rsidP="0091329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14:paraId="104C1CB2" w14:textId="77777777" w:rsidR="00376312" w:rsidRDefault="00F95314"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52F58C24" w14:textId="77777777" w:rsidR="00A1050C" w:rsidRDefault="00F95314" w:rsidP="009A1DF5">
      <w:pPr>
        <w:pStyle w:val="11111"/>
      </w:pPr>
      <w:r>
        <w:rPr>
          <w:rFonts w:ascii="David" w:hAnsi="David" w:hint="cs"/>
          <w:kern w:val="28"/>
          <w:rtl/>
        </w:rPr>
        <w:t>מציע אשר</w:t>
      </w:r>
      <w:r w:rsidR="007A4775">
        <w:rPr>
          <w:rFonts w:ascii="David" w:hAnsi="David" w:hint="cs"/>
          <w:kern w:val="28"/>
          <w:rtl/>
        </w:rPr>
        <w:t xml:space="preserve"> הצהיר במסגרת הצעתו</w:t>
      </w:r>
      <w:r>
        <w:rPr>
          <w:rFonts w:ascii="David" w:hAnsi="David" w:hint="cs"/>
          <w:kern w:val="28"/>
          <w:rtl/>
        </w:rPr>
        <w:t xml:space="preserve"> כי הוא אינו חב בתשלום מע"מ במסגרת ביצוע ההתקשרות ושהוא פנה לרשות המיסים לקבלת </w:t>
      </w:r>
      <w:r>
        <w:rPr>
          <w:rFonts w:ascii="David" w:hAnsi="David" w:hint="cs"/>
          <w:kern w:val="28"/>
          <w:rtl/>
        </w:rPr>
        <w:lastRenderedPageBreak/>
        <w:t>אישור על כך,</w:t>
      </w:r>
      <w:r w:rsidR="007A4775">
        <w:rPr>
          <w:rFonts w:ascii="David" w:hAnsi="David" w:hint="cs"/>
          <w:kern w:val="28"/>
          <w:rtl/>
        </w:rPr>
        <w:t xml:space="preserve"> </w:t>
      </w:r>
      <w:r>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Pr>
          <w:rFonts w:ascii="David" w:hAnsi="David" w:hint="cs"/>
          <w:kern w:val="28"/>
          <w:rtl/>
        </w:rPr>
        <w:t>כאמור</w:t>
      </w:r>
      <w:r w:rsidRPr="00A1050C">
        <w:rPr>
          <w:rFonts w:ascii="David" w:hAnsi="David" w:hint="cs"/>
          <w:kern w:val="28"/>
          <w:rtl/>
        </w:rPr>
        <w:t xml:space="preserve">. </w:t>
      </w:r>
    </w:p>
    <w:p w14:paraId="310E12C0" w14:textId="77777777" w:rsidR="00903EFB" w:rsidRPr="002B62A3" w:rsidRDefault="00F95314" w:rsidP="000F2E9E">
      <w:pPr>
        <w:pStyle w:val="1111"/>
        <w:ind w:left="2239"/>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1"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21"/>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03F22925" w14:textId="77777777" w:rsidR="00322FCF" w:rsidRPr="00C31AFE" w:rsidRDefault="00F95314" w:rsidP="000F2E9E">
      <w:pPr>
        <w:pStyle w:val="1111"/>
        <w:ind w:left="2239"/>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7C21184D" w14:textId="77777777" w:rsidR="002456D6" w:rsidRPr="00C31AFE" w:rsidRDefault="00F95314" w:rsidP="000F2E9E">
      <w:pPr>
        <w:pStyle w:val="1111"/>
        <w:ind w:left="2239"/>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1CAE3417" w14:textId="77777777" w:rsidR="00AA027F" w:rsidRPr="002A3E64" w:rsidRDefault="00F95314" w:rsidP="00551CC2">
      <w:pPr>
        <w:pStyle w:val="11"/>
      </w:pPr>
      <w:bookmarkStart w:id="122" w:name="_Toc43400601"/>
      <w:bookmarkStart w:id="123" w:name="_Toc44931910"/>
      <w:bookmarkStart w:id="124" w:name="_Toc44931997"/>
      <w:bookmarkStart w:id="12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2"/>
      <w:bookmarkEnd w:id="123"/>
      <w:bookmarkEnd w:id="124"/>
    </w:p>
    <w:p w14:paraId="62112268" w14:textId="69FD86E7" w:rsidR="00A921E5" w:rsidRPr="002D1D37" w:rsidRDefault="00F95314" w:rsidP="004F6325">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6" w:name="_Toc407797419"/>
      <w:r w:rsidR="00DE2250">
        <w:rPr>
          <w:rFonts w:hint="cs"/>
          <w:rtl/>
        </w:rPr>
        <w:t>ת</w:t>
      </w:r>
      <w:r w:rsidRPr="002D1D37">
        <w:rPr>
          <w:rtl/>
        </w:rPr>
        <w:t xml:space="preserve">וסיף </w:t>
      </w:r>
      <w:r w:rsidR="00361FDC">
        <w:rPr>
          <w:rtl/>
        </w:rPr>
        <w:t>המזמי</w:t>
      </w:r>
      <w:r w:rsidR="00DE2250">
        <w:rPr>
          <w:rFonts w:hint="cs"/>
          <w:rtl/>
        </w:rPr>
        <w:t>נה</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w:t>
      </w:r>
      <w:r w:rsidR="00695927">
        <w:rPr>
          <w:rFonts w:hint="cs"/>
          <w:rtl/>
        </w:rPr>
        <w:t>ה</w:t>
      </w:r>
      <w:r w:rsidRPr="002D1D37">
        <w:rPr>
          <w:rtl/>
        </w:rPr>
        <w:t xml:space="preserve"> על גבי</w:t>
      </w:r>
      <w:r w:rsidRPr="002D1D37">
        <w:rPr>
          <w:rFonts w:hint="cs"/>
          <w:rtl/>
        </w:rPr>
        <w:t xml:space="preserve"> חוזה ההתקשרות</w:t>
      </w:r>
      <w:r w:rsidR="0088430B">
        <w:rPr>
          <w:rFonts w:hint="cs"/>
          <w:rtl/>
        </w:rPr>
        <w:t xml:space="preserve"> ("מועד החתימה על חוזה ההתקשרות")</w:t>
      </w:r>
      <w:r w:rsidRPr="002D1D37">
        <w:rPr>
          <w:rFonts w:hint="cs"/>
          <w:rtl/>
        </w:rPr>
        <w:t>.</w:t>
      </w:r>
      <w:r w:rsidRPr="002D1D37">
        <w:rPr>
          <w:rtl/>
        </w:rPr>
        <w:t xml:space="preserve"> </w:t>
      </w:r>
      <w:bookmarkEnd w:id="126"/>
    </w:p>
    <w:p w14:paraId="4661D7A2" w14:textId="3E2D4D2B" w:rsidR="00AA027F" w:rsidRPr="003874D1" w:rsidRDefault="00F95314" w:rsidP="004F6325">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w:t>
      </w:r>
      <w:r w:rsidR="00F84E72">
        <w:rPr>
          <w:rFonts w:hint="cs"/>
          <w:rtl/>
        </w:rPr>
        <w:t>נה</w:t>
      </w:r>
      <w:r w:rsidRPr="002D1D37">
        <w:rPr>
          <w:rtl/>
        </w:rPr>
        <w:t xml:space="preserve">. </w:t>
      </w:r>
    </w:p>
    <w:p w14:paraId="329A3240" w14:textId="77777777" w:rsidR="00721BE1" w:rsidRDefault="00F95314" w:rsidP="00551CC2">
      <w:pPr>
        <w:pStyle w:val="1fe"/>
      </w:pPr>
      <w:bookmarkStart w:id="127" w:name="_Toc32477902"/>
      <w:bookmarkStart w:id="128" w:name="_Toc43400602"/>
      <w:bookmarkStart w:id="129" w:name="_Toc44931911"/>
      <w:bookmarkStart w:id="130" w:name="_Toc44931998"/>
      <w:bookmarkStart w:id="131" w:name="_Toc53331332"/>
      <w:bookmarkStart w:id="132" w:name="_Toc174015087"/>
      <w:r>
        <w:rPr>
          <w:rFonts w:hint="cs"/>
          <w:rtl/>
        </w:rPr>
        <w:lastRenderedPageBreak/>
        <w:t>מופעים ומועדים במכרז</w:t>
      </w:r>
      <w:bookmarkEnd w:id="127"/>
      <w:bookmarkEnd w:id="128"/>
      <w:bookmarkEnd w:id="129"/>
      <w:bookmarkEnd w:id="130"/>
      <w:bookmarkEnd w:id="131"/>
      <w:bookmarkEnd w:id="132"/>
    </w:p>
    <w:p w14:paraId="60869744" w14:textId="77777777" w:rsidR="00721BE1" w:rsidRPr="002A3E64" w:rsidRDefault="00F95314" w:rsidP="00551CC2">
      <w:pPr>
        <w:pStyle w:val="11"/>
      </w:pPr>
      <w:bookmarkStart w:id="133" w:name="_Toc43400603"/>
      <w:bookmarkStart w:id="134" w:name="_Toc44931912"/>
      <w:bookmarkStart w:id="135" w:name="_Toc44931999"/>
      <w:bookmarkStart w:id="136" w:name="_Toc516503358"/>
      <w:bookmarkEnd w:id="125"/>
      <w:r w:rsidRPr="002A3E64">
        <w:rPr>
          <w:rFonts w:hint="eastAsia"/>
          <w:rtl/>
        </w:rPr>
        <w:t>מועדי</w:t>
      </w:r>
      <w:r w:rsidRPr="002A3E64">
        <w:rPr>
          <w:rtl/>
        </w:rPr>
        <w:t xml:space="preserve"> </w:t>
      </w:r>
      <w:r w:rsidRPr="002A3E64">
        <w:rPr>
          <w:rFonts w:hint="eastAsia"/>
          <w:rtl/>
        </w:rPr>
        <w:t>המכרז</w:t>
      </w:r>
      <w:bookmarkEnd w:id="133"/>
      <w:bookmarkEnd w:id="134"/>
      <w:bookmarkEnd w:id="135"/>
    </w:p>
    <w:p w14:paraId="2665F9A0" w14:textId="77777777" w:rsidR="00721BE1" w:rsidRDefault="00F95314"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E20621" w14:paraId="5AF445A8" w14:textId="77777777" w:rsidTr="00B35F02">
        <w:trPr>
          <w:tblHeader/>
          <w:jc w:val="right"/>
        </w:trPr>
        <w:tc>
          <w:tcPr>
            <w:tcW w:w="4251" w:type="dxa"/>
            <w:shd w:val="clear" w:color="auto" w:fill="E6E6E6"/>
            <w:vAlign w:val="center"/>
          </w:tcPr>
          <w:p w14:paraId="31263483" w14:textId="77777777" w:rsidR="0057313F" w:rsidRPr="00B63569" w:rsidRDefault="00F95314" w:rsidP="000011C8">
            <w:pPr>
              <w:pStyle w:val="af7"/>
              <w:spacing w:line="360" w:lineRule="auto"/>
              <w:ind w:right="-1440"/>
              <w:rPr>
                <w:rFonts w:ascii="David" w:hAnsi="David" w:cs="David"/>
                <w:rtl/>
              </w:rPr>
            </w:pPr>
            <w:bookmarkStart w:id="137" w:name="_Hlk174016856"/>
            <w:r w:rsidRPr="00B63569">
              <w:rPr>
                <w:rFonts w:ascii="David" w:hAnsi="David" w:cs="David"/>
                <w:rtl/>
              </w:rPr>
              <w:t>נושא</w:t>
            </w:r>
          </w:p>
        </w:tc>
        <w:tc>
          <w:tcPr>
            <w:tcW w:w="3685" w:type="dxa"/>
            <w:shd w:val="clear" w:color="auto" w:fill="E6E6E6"/>
            <w:vAlign w:val="center"/>
          </w:tcPr>
          <w:p w14:paraId="21B940B6" w14:textId="77777777" w:rsidR="0057313F" w:rsidRPr="00B63569" w:rsidRDefault="00F95314" w:rsidP="00E63618">
            <w:pPr>
              <w:pStyle w:val="af7"/>
              <w:spacing w:line="360" w:lineRule="auto"/>
              <w:ind w:right="52"/>
              <w:rPr>
                <w:rFonts w:ascii="David" w:hAnsi="David" w:cs="David"/>
                <w:rtl/>
              </w:rPr>
            </w:pPr>
            <w:r w:rsidRPr="00B63569">
              <w:rPr>
                <w:rFonts w:ascii="David" w:hAnsi="David" w:cs="David"/>
                <w:rtl/>
              </w:rPr>
              <w:t>תאריך</w:t>
            </w:r>
          </w:p>
        </w:tc>
      </w:tr>
      <w:tr w:rsidR="00E20621" w14:paraId="15378C38" w14:textId="77777777" w:rsidTr="00B35F02">
        <w:trPr>
          <w:jc w:val="right"/>
        </w:trPr>
        <w:tc>
          <w:tcPr>
            <w:tcW w:w="4251" w:type="dxa"/>
            <w:vAlign w:val="center"/>
          </w:tcPr>
          <w:p w14:paraId="68211911" w14:textId="77777777" w:rsidR="0057313F" w:rsidRPr="009256E3" w:rsidRDefault="00F95314" w:rsidP="000011C8">
            <w:pPr>
              <w:pStyle w:val="af7"/>
              <w:spacing w:line="360" w:lineRule="auto"/>
              <w:ind w:right="160"/>
              <w:jc w:val="center"/>
              <w:rPr>
                <w:rFonts w:ascii="David" w:hAnsi="David" w:cs="David"/>
                <w:rtl/>
              </w:rPr>
            </w:pPr>
            <w:r w:rsidRPr="009256E3">
              <w:rPr>
                <w:rFonts w:ascii="David" w:hAnsi="David" w:cs="David"/>
                <w:rtl/>
              </w:rPr>
              <w:t>מועד אחרון להגשת שאלות הבהרה</w:t>
            </w:r>
          </w:p>
        </w:tc>
        <w:tc>
          <w:tcPr>
            <w:tcW w:w="3685" w:type="dxa"/>
            <w:vAlign w:val="center"/>
          </w:tcPr>
          <w:p w14:paraId="58CB959D" w14:textId="7DDD09E1" w:rsidR="0057313F" w:rsidRPr="009256E3" w:rsidRDefault="00331420" w:rsidP="00547003">
            <w:pPr>
              <w:pStyle w:val="af7"/>
              <w:spacing w:line="360" w:lineRule="auto"/>
              <w:ind w:right="52"/>
              <w:jc w:val="center"/>
              <w:rPr>
                <w:rFonts w:ascii="David" w:hAnsi="David" w:cs="David"/>
                <w:rtl/>
              </w:rPr>
            </w:pPr>
            <w:r w:rsidRPr="009256E3">
              <w:rPr>
                <w:rFonts w:ascii="David" w:hAnsi="David" w:cs="David" w:hint="cs"/>
                <w:rtl/>
              </w:rPr>
              <w:t>1/9/2024</w:t>
            </w:r>
            <w:r w:rsidR="001F1620" w:rsidRPr="009256E3">
              <w:rPr>
                <w:rFonts w:ascii="David" w:hAnsi="David" w:cs="David" w:hint="cs"/>
                <w:rtl/>
              </w:rPr>
              <w:t xml:space="preserve"> </w:t>
            </w:r>
            <w:r w:rsidR="00F95314" w:rsidRPr="009256E3">
              <w:rPr>
                <w:rFonts w:ascii="David" w:hAnsi="David" w:cs="David"/>
                <w:rtl/>
              </w:rPr>
              <w:t xml:space="preserve"> בשעה</w:t>
            </w:r>
            <w:r w:rsidR="00F95314" w:rsidRPr="009256E3">
              <w:rPr>
                <w:rFonts w:ascii="David" w:hAnsi="David" w:cs="David" w:hint="cs"/>
                <w:rtl/>
              </w:rPr>
              <w:t xml:space="preserve"> </w:t>
            </w:r>
            <w:r w:rsidRPr="009256E3">
              <w:rPr>
                <w:rFonts w:ascii="David" w:hAnsi="David" w:cs="David" w:hint="cs"/>
                <w:rtl/>
              </w:rPr>
              <w:t>12:00</w:t>
            </w:r>
          </w:p>
        </w:tc>
      </w:tr>
      <w:tr w:rsidR="00481BBB" w14:paraId="45324552" w14:textId="77777777" w:rsidTr="00B35F02">
        <w:trPr>
          <w:jc w:val="right"/>
        </w:trPr>
        <w:tc>
          <w:tcPr>
            <w:tcW w:w="4251" w:type="dxa"/>
            <w:vAlign w:val="center"/>
          </w:tcPr>
          <w:p w14:paraId="783FF7DE" w14:textId="3C2E1EFA" w:rsidR="00481BBB" w:rsidRPr="009256E3" w:rsidRDefault="00481BBB" w:rsidP="00481BBB">
            <w:pPr>
              <w:pStyle w:val="af7"/>
              <w:spacing w:line="360" w:lineRule="auto"/>
              <w:ind w:right="108"/>
              <w:jc w:val="center"/>
              <w:rPr>
                <w:rFonts w:ascii="David" w:hAnsi="David" w:cs="David"/>
                <w:rtl/>
              </w:rPr>
            </w:pPr>
            <w:r w:rsidRPr="009256E3">
              <w:rPr>
                <w:rFonts w:ascii="David" w:hAnsi="David" w:cs="David"/>
                <w:rtl/>
              </w:rPr>
              <w:t>מועד אחרון ל</w:t>
            </w:r>
            <w:r w:rsidRPr="009256E3">
              <w:rPr>
                <w:rFonts w:ascii="David" w:hAnsi="David" w:cs="David" w:hint="cs"/>
                <w:rtl/>
              </w:rPr>
              <w:t>מענה ל</w:t>
            </w:r>
            <w:r w:rsidRPr="009256E3">
              <w:rPr>
                <w:rFonts w:ascii="David" w:hAnsi="David" w:cs="David"/>
                <w:rtl/>
              </w:rPr>
              <w:t>שאלות הבהרה</w:t>
            </w:r>
          </w:p>
        </w:tc>
        <w:tc>
          <w:tcPr>
            <w:tcW w:w="3685" w:type="dxa"/>
            <w:vAlign w:val="center"/>
          </w:tcPr>
          <w:p w14:paraId="4914FCC7" w14:textId="74FBFF12" w:rsidR="00481BBB" w:rsidRPr="009256E3" w:rsidRDefault="009256E3" w:rsidP="00481BBB">
            <w:pPr>
              <w:pStyle w:val="af7"/>
              <w:spacing w:line="360" w:lineRule="auto"/>
              <w:ind w:right="52"/>
              <w:jc w:val="center"/>
              <w:rPr>
                <w:rFonts w:ascii="David" w:hAnsi="David" w:cs="David"/>
                <w:rtl/>
              </w:rPr>
            </w:pPr>
            <w:r w:rsidRPr="009256E3">
              <w:rPr>
                <w:rFonts w:ascii="David" w:hAnsi="David" w:cs="David" w:hint="cs"/>
                <w:rtl/>
              </w:rPr>
              <w:t>14/9/2024</w:t>
            </w:r>
            <w:r w:rsidR="00481BBB" w:rsidRPr="009256E3">
              <w:rPr>
                <w:rFonts w:ascii="David" w:hAnsi="David" w:cs="David" w:hint="cs"/>
                <w:rtl/>
              </w:rPr>
              <w:t xml:space="preserve"> </w:t>
            </w:r>
            <w:r w:rsidR="00481BBB" w:rsidRPr="009256E3">
              <w:rPr>
                <w:rFonts w:ascii="David" w:hAnsi="David" w:cs="David"/>
                <w:rtl/>
              </w:rPr>
              <w:t xml:space="preserve"> בשעה</w:t>
            </w:r>
            <w:r w:rsidR="00481BBB" w:rsidRPr="009256E3">
              <w:rPr>
                <w:rFonts w:ascii="David" w:hAnsi="David" w:cs="David" w:hint="cs"/>
                <w:rtl/>
              </w:rPr>
              <w:t xml:space="preserve"> </w:t>
            </w:r>
            <w:r w:rsidRPr="009256E3">
              <w:rPr>
                <w:rFonts w:ascii="David" w:hAnsi="David" w:cs="David" w:hint="cs"/>
                <w:rtl/>
              </w:rPr>
              <w:t>12:00</w:t>
            </w:r>
          </w:p>
        </w:tc>
      </w:tr>
      <w:tr w:rsidR="00481BBB" w14:paraId="707D00F4" w14:textId="77777777" w:rsidTr="00B35F02">
        <w:trPr>
          <w:jc w:val="right"/>
        </w:trPr>
        <w:tc>
          <w:tcPr>
            <w:tcW w:w="4251" w:type="dxa"/>
            <w:vAlign w:val="center"/>
          </w:tcPr>
          <w:p w14:paraId="0F0AEE34" w14:textId="77777777" w:rsidR="00481BBB" w:rsidRPr="009256E3" w:rsidRDefault="00481BBB" w:rsidP="00481BBB">
            <w:pPr>
              <w:pStyle w:val="af7"/>
              <w:spacing w:line="360" w:lineRule="auto"/>
              <w:ind w:right="108"/>
              <w:jc w:val="center"/>
              <w:rPr>
                <w:rFonts w:ascii="David" w:hAnsi="David" w:cs="David"/>
                <w:rtl/>
              </w:rPr>
            </w:pPr>
            <w:r w:rsidRPr="009256E3">
              <w:rPr>
                <w:rFonts w:ascii="David" w:hAnsi="David" w:cs="David"/>
                <w:rtl/>
              </w:rPr>
              <w:t xml:space="preserve">מועד אחרון להגשת הצעות </w:t>
            </w:r>
          </w:p>
        </w:tc>
        <w:tc>
          <w:tcPr>
            <w:tcW w:w="3685" w:type="dxa"/>
            <w:vAlign w:val="center"/>
          </w:tcPr>
          <w:p w14:paraId="3160FAA9" w14:textId="520A3503" w:rsidR="00481BBB" w:rsidRPr="009256E3" w:rsidRDefault="009256E3" w:rsidP="00481BBB">
            <w:pPr>
              <w:pStyle w:val="af7"/>
              <w:spacing w:line="360" w:lineRule="auto"/>
              <w:ind w:right="52"/>
              <w:jc w:val="center"/>
              <w:rPr>
                <w:rFonts w:ascii="David" w:hAnsi="David" w:cs="David"/>
                <w:rtl/>
              </w:rPr>
            </w:pPr>
            <w:r w:rsidRPr="009256E3">
              <w:rPr>
                <w:rFonts w:ascii="David" w:hAnsi="David" w:cs="David" w:hint="cs"/>
                <w:rtl/>
              </w:rPr>
              <w:t>29/9/2024</w:t>
            </w:r>
            <w:r w:rsidR="00481BBB" w:rsidRPr="009256E3">
              <w:rPr>
                <w:rFonts w:ascii="David" w:hAnsi="David" w:cs="David" w:hint="cs"/>
                <w:rtl/>
              </w:rPr>
              <w:t xml:space="preserve"> </w:t>
            </w:r>
            <w:r w:rsidR="00481BBB" w:rsidRPr="009256E3">
              <w:rPr>
                <w:rFonts w:ascii="David" w:hAnsi="David" w:cs="David"/>
                <w:rtl/>
              </w:rPr>
              <w:t xml:space="preserve"> בשעה </w:t>
            </w:r>
            <w:r w:rsidRPr="009256E3">
              <w:rPr>
                <w:rFonts w:ascii="David" w:hAnsi="David" w:cs="David" w:hint="cs"/>
                <w:rtl/>
              </w:rPr>
              <w:t>12:00</w:t>
            </w:r>
          </w:p>
        </w:tc>
      </w:tr>
    </w:tbl>
    <w:bookmarkEnd w:id="137"/>
    <w:p w14:paraId="6D4B960F" w14:textId="31224449" w:rsidR="00B35C2C" w:rsidRDefault="00F95314"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w:t>
      </w:r>
      <w:r w:rsidR="00080C2C">
        <w:rPr>
          <w:rFonts w:hint="cs"/>
          <w:rtl/>
        </w:rPr>
        <w:t>נה</w:t>
      </w:r>
      <w:r>
        <w:rPr>
          <w:rFonts w:hint="cs"/>
          <w:rtl/>
        </w:rPr>
        <w:t xml:space="preserve"> בלבד, ובהתאם לשיקול דעת</w:t>
      </w:r>
      <w:r w:rsidR="00080C2C">
        <w:rPr>
          <w:rFonts w:hint="cs"/>
          <w:rtl/>
        </w:rPr>
        <w:t>ה</w:t>
      </w:r>
      <w:r>
        <w:rPr>
          <w:rFonts w:hint="cs"/>
          <w:rtl/>
        </w:rPr>
        <w:t xml:space="preserve"> הבלעדי.</w:t>
      </w:r>
      <w:r w:rsidRPr="002D1D37">
        <w:rPr>
          <w:rtl/>
        </w:rPr>
        <w:t xml:space="preserve"> </w:t>
      </w:r>
    </w:p>
    <w:p w14:paraId="07C8A29B" w14:textId="0AA279B7" w:rsidR="00D219E4" w:rsidRDefault="00F95314" w:rsidP="00CA5352">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8" w:name="TenderNumber_12"/>
      <w:r w:rsidR="00CA5352">
        <w:t>8</w:t>
      </w:r>
      <w:r w:rsidRPr="002A3E64">
        <w:t>/202</w:t>
      </w:r>
      <w:bookmarkStart w:id="139" w:name="TenderDesc_11"/>
      <w:bookmarkEnd w:id="138"/>
      <w:r w:rsidR="00CA5352">
        <w:t>4</w:t>
      </w:r>
      <w:r w:rsidR="002B2101">
        <w:t xml:space="preserve"> </w:t>
      </w:r>
      <w:r w:rsidR="002B2101">
        <w:rPr>
          <w:rFonts w:hint="cs"/>
          <w:rtl/>
        </w:rPr>
        <w:t xml:space="preserve"> </w:t>
      </w:r>
      <w:r w:rsidRPr="002A3E64">
        <w:rPr>
          <w:rtl/>
        </w:rPr>
        <w:t xml:space="preserve">- </w:t>
      </w:r>
      <w:r w:rsidR="00DC056C">
        <w:rPr>
          <w:rFonts w:hint="cs"/>
          <w:rtl/>
        </w:rPr>
        <w:t xml:space="preserve">שירותי </w:t>
      </w:r>
      <w:r w:rsidRPr="002A3E64">
        <w:rPr>
          <w:rtl/>
        </w:rPr>
        <w:t>הדרכה</w:t>
      </w:r>
      <w:r w:rsidR="00DC056C">
        <w:rPr>
          <w:rFonts w:hint="cs"/>
          <w:rtl/>
        </w:rPr>
        <w:t xml:space="preserve"> והטמעה</w:t>
      </w:r>
      <w:r w:rsidRPr="002A3E64">
        <w:rPr>
          <w:rtl/>
        </w:rPr>
        <w:t xml:space="preserve"> בתחום מחשוב ומערכות מידע</w:t>
      </w:r>
      <w:bookmarkEnd w:id="139"/>
      <w:r w:rsidR="002B2101">
        <w:rPr>
          <w:rFonts w:hint="cs"/>
          <w:rtl/>
        </w:rPr>
        <w:t xml:space="preserve"> </w:t>
      </w:r>
      <w:r w:rsidR="00E15716" w:rsidRPr="002A3E64">
        <w:rPr>
          <w:rtl/>
        </w:rPr>
        <w:t>("</w:t>
      </w:r>
      <w:r w:rsidR="00E15716" w:rsidRPr="002A3E64">
        <w:rPr>
          <w:rFonts w:hint="eastAsia"/>
          <w:rtl/>
        </w:rPr>
        <w:t>דף</w:t>
      </w:r>
      <w:r w:rsidR="00E15716" w:rsidRPr="002A3E64">
        <w:rPr>
          <w:rtl/>
        </w:rPr>
        <w:t xml:space="preserve"> </w:t>
      </w:r>
      <w:r w:rsidR="00E15716" w:rsidRPr="002A3E64">
        <w:rPr>
          <w:rFonts w:hint="eastAsia"/>
          <w:rtl/>
        </w:rPr>
        <w:t>המכרז</w:t>
      </w:r>
      <w:r w:rsidR="00E15716" w:rsidRPr="002A3E64">
        <w:rPr>
          <w:rtl/>
        </w:rPr>
        <w:t>").</w:t>
      </w:r>
    </w:p>
    <w:p w14:paraId="3712D02D" w14:textId="77777777" w:rsidR="003D6B71" w:rsidRDefault="00F95314" w:rsidP="00551CC2">
      <w:pPr>
        <w:pStyle w:val="11"/>
      </w:pPr>
      <w:bookmarkStart w:id="140" w:name="_Toc43400605"/>
      <w:bookmarkStart w:id="141" w:name="_Toc44931914"/>
      <w:bookmarkStart w:id="14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0"/>
      <w:bookmarkEnd w:id="141"/>
      <w:bookmarkEnd w:id="142"/>
    </w:p>
    <w:p w14:paraId="67C92D34" w14:textId="405A4BFA" w:rsidR="00721BE1" w:rsidRDefault="00F95314" w:rsidP="004F6325">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w:t>
      </w:r>
      <w:r w:rsidR="00DC056C">
        <w:rPr>
          <w:rFonts w:hint="cs"/>
          <w:rtl/>
        </w:rPr>
        <w:t>נה</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BD82272" w14:textId="77777777" w:rsidR="00E666F6" w:rsidRDefault="002B2101" w:rsidP="00E666F6">
      <w:pPr>
        <w:pStyle w:val="1112"/>
      </w:pPr>
      <w:r>
        <w:rPr>
          <w:rtl/>
        </w:rPr>
        <w:t>שאלות המציעים בנוגע למכרז יועברו בקובץ וורד</w:t>
      </w:r>
      <w:r w:rsidR="00E666F6">
        <w:rPr>
          <w:rFonts w:hint="cs"/>
          <w:rtl/>
        </w:rPr>
        <w:t xml:space="preserve">, </w:t>
      </w:r>
      <w:r>
        <w:rPr>
          <w:rtl/>
        </w:rPr>
        <w:t>בטבלה מסודרת ובנוסח שלהלן, עם הפניה לסעיף במכרז כלפיה מופ</w:t>
      </w:r>
      <w:r w:rsidR="00E666F6">
        <w:rPr>
          <w:rtl/>
        </w:rPr>
        <w:t>נית השאלה, ובניסוח תמציתי וברור</w:t>
      </w:r>
      <w:r w:rsidR="00E666F6">
        <w:rPr>
          <w:rFonts w:hint="cs"/>
          <w:rtl/>
        </w:rPr>
        <w:t>:</w:t>
      </w:r>
    </w:p>
    <w:tbl>
      <w:tblPr>
        <w:tblpPr w:leftFromText="180" w:rightFromText="180" w:vertAnchor="text" w:horzAnchor="margin" w:tblpY="62"/>
        <w:bidiVisual/>
        <w:tblW w:w="7087" w:type="dxa"/>
        <w:tblCellMar>
          <w:left w:w="0" w:type="dxa"/>
          <w:right w:w="0" w:type="dxa"/>
        </w:tblCellMar>
        <w:tblLook w:val="04A0" w:firstRow="1" w:lastRow="0" w:firstColumn="1" w:lastColumn="0" w:noHBand="0" w:noVBand="1"/>
      </w:tblPr>
      <w:tblGrid>
        <w:gridCol w:w="709"/>
        <w:gridCol w:w="1412"/>
        <w:gridCol w:w="1280"/>
        <w:gridCol w:w="2126"/>
        <w:gridCol w:w="1560"/>
      </w:tblGrid>
      <w:tr w:rsidR="00E666F6" w:rsidRPr="00E666F6" w14:paraId="1675AF12" w14:textId="77777777" w:rsidTr="00E666F6">
        <w:trPr>
          <w:tblHeader/>
        </w:trPr>
        <w:tc>
          <w:tcPr>
            <w:tcW w:w="709" w:type="dxa"/>
            <w:tcBorders>
              <w:top w:val="single" w:sz="4" w:space="0" w:color="auto"/>
              <w:left w:val="single" w:sz="4" w:space="0" w:color="auto"/>
              <w:bottom w:val="single" w:sz="4" w:space="0" w:color="auto"/>
              <w:right w:val="single" w:sz="4" w:space="0" w:color="auto"/>
            </w:tcBorders>
            <w:shd w:val="clear" w:color="auto" w:fill="F3F3F3"/>
            <w:hideMark/>
          </w:tcPr>
          <w:p w14:paraId="1DAE413D" w14:textId="77777777" w:rsidR="00E666F6" w:rsidRPr="00E666F6" w:rsidRDefault="00E666F6" w:rsidP="00E666F6">
            <w:pPr>
              <w:keepNext/>
              <w:keepLines/>
              <w:spacing w:line="360" w:lineRule="auto"/>
              <w:ind w:left="34"/>
              <w:jc w:val="center"/>
              <w:rPr>
                <w:rFonts w:ascii="David" w:hAnsi="David"/>
              </w:rPr>
            </w:pPr>
            <w:r w:rsidRPr="00E666F6">
              <w:rPr>
                <w:rFonts w:ascii="David" w:hAnsi="David"/>
                <w:rtl/>
              </w:rPr>
              <w:t>מספר שאלה</w:t>
            </w:r>
          </w:p>
        </w:tc>
        <w:tc>
          <w:tcPr>
            <w:tcW w:w="141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1098220" w14:textId="77777777" w:rsidR="00E666F6" w:rsidRPr="00E666F6" w:rsidRDefault="00E666F6" w:rsidP="00E666F6">
            <w:pPr>
              <w:keepNext/>
              <w:keepLines/>
              <w:spacing w:line="360" w:lineRule="auto"/>
              <w:ind w:left="34"/>
              <w:jc w:val="center"/>
              <w:rPr>
                <w:rFonts w:ascii="David" w:hAnsi="David"/>
                <w:rtl/>
              </w:rPr>
            </w:pPr>
            <w:r w:rsidRPr="00E666F6">
              <w:rPr>
                <w:rFonts w:ascii="David" w:hAnsi="David" w:hint="cs"/>
                <w:rtl/>
              </w:rPr>
              <w:t>שם פרק/נספח</w:t>
            </w:r>
          </w:p>
        </w:tc>
        <w:tc>
          <w:tcPr>
            <w:tcW w:w="128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24D1CB9C" w14:textId="77777777" w:rsidR="00E666F6" w:rsidRPr="00E666F6" w:rsidRDefault="00E666F6" w:rsidP="00E666F6">
            <w:pPr>
              <w:keepNext/>
              <w:keepLines/>
              <w:spacing w:line="360" w:lineRule="auto"/>
              <w:ind w:left="34"/>
              <w:jc w:val="center"/>
              <w:rPr>
                <w:rFonts w:ascii="David" w:hAnsi="David"/>
                <w:rtl/>
              </w:rPr>
            </w:pPr>
            <w:r w:rsidRPr="00E666F6">
              <w:rPr>
                <w:rFonts w:ascii="David" w:hAnsi="David"/>
                <w:rtl/>
              </w:rPr>
              <w:t>מס' סעיף ב</w:t>
            </w:r>
            <w:r w:rsidRPr="00E666F6">
              <w:rPr>
                <w:rFonts w:ascii="David" w:hAnsi="David" w:hint="cs"/>
                <w:rtl/>
              </w:rPr>
              <w:t>פרק/נספח</w:t>
            </w:r>
          </w:p>
        </w:tc>
        <w:tc>
          <w:tcPr>
            <w:tcW w:w="2126" w:type="dxa"/>
            <w:tcBorders>
              <w:top w:val="single" w:sz="4" w:space="0" w:color="auto"/>
              <w:left w:val="single" w:sz="4" w:space="0" w:color="auto"/>
              <w:bottom w:val="single" w:sz="4" w:space="0" w:color="auto"/>
              <w:right w:val="single" w:sz="4" w:space="0" w:color="auto"/>
            </w:tcBorders>
            <w:shd w:val="clear" w:color="auto" w:fill="F3F3F3"/>
            <w:hideMark/>
          </w:tcPr>
          <w:p w14:paraId="1F7CEC2D" w14:textId="77777777" w:rsidR="00E666F6" w:rsidRPr="00E666F6" w:rsidRDefault="00E666F6" w:rsidP="00E666F6">
            <w:pPr>
              <w:keepNext/>
              <w:keepLines/>
              <w:spacing w:line="360" w:lineRule="auto"/>
              <w:ind w:left="34"/>
              <w:jc w:val="center"/>
              <w:rPr>
                <w:rFonts w:ascii="David" w:hAnsi="David"/>
              </w:rPr>
            </w:pPr>
            <w:r w:rsidRPr="00E666F6">
              <w:rPr>
                <w:rFonts w:ascii="David" w:hAnsi="David"/>
                <w:rtl/>
              </w:rPr>
              <w:t>עמוד במכרז אשר אליו מתייחסת השאלה</w:t>
            </w:r>
          </w:p>
        </w:tc>
        <w:tc>
          <w:tcPr>
            <w:tcW w:w="156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167D3F49" w14:textId="77777777" w:rsidR="00E666F6" w:rsidRPr="00E666F6" w:rsidRDefault="00E666F6" w:rsidP="00E666F6">
            <w:pPr>
              <w:keepNext/>
              <w:keepLines/>
              <w:spacing w:line="360" w:lineRule="auto"/>
              <w:ind w:left="34"/>
              <w:jc w:val="center"/>
              <w:rPr>
                <w:rFonts w:ascii="David" w:hAnsi="David"/>
                <w:rtl/>
              </w:rPr>
            </w:pPr>
            <w:r w:rsidRPr="00E666F6">
              <w:rPr>
                <w:rFonts w:ascii="David" w:hAnsi="David"/>
                <w:rtl/>
              </w:rPr>
              <w:t>פירוט השאלה/</w:t>
            </w:r>
          </w:p>
          <w:p w14:paraId="5DF18B31" w14:textId="77777777" w:rsidR="00E666F6" w:rsidRPr="00E666F6" w:rsidRDefault="00E666F6" w:rsidP="00E666F6">
            <w:pPr>
              <w:keepNext/>
              <w:keepLines/>
              <w:spacing w:line="360" w:lineRule="auto"/>
              <w:ind w:left="34"/>
              <w:jc w:val="center"/>
              <w:rPr>
                <w:rFonts w:ascii="David" w:hAnsi="David"/>
                <w:rtl/>
              </w:rPr>
            </w:pPr>
            <w:r w:rsidRPr="00E666F6">
              <w:rPr>
                <w:rFonts w:ascii="David" w:hAnsi="David"/>
                <w:rtl/>
              </w:rPr>
              <w:t>בקשת הבהרה</w:t>
            </w:r>
          </w:p>
        </w:tc>
      </w:tr>
      <w:tr w:rsidR="00E666F6" w:rsidRPr="00E666F6" w14:paraId="5956C504" w14:textId="77777777" w:rsidTr="00E666F6">
        <w:tc>
          <w:tcPr>
            <w:tcW w:w="709" w:type="dxa"/>
            <w:tcBorders>
              <w:top w:val="single" w:sz="4" w:space="0" w:color="auto"/>
              <w:left w:val="single" w:sz="4" w:space="0" w:color="auto"/>
              <w:bottom w:val="single" w:sz="4" w:space="0" w:color="auto"/>
              <w:right w:val="single" w:sz="4" w:space="0" w:color="auto"/>
            </w:tcBorders>
          </w:tcPr>
          <w:p w14:paraId="3BC9F7F7" w14:textId="77777777" w:rsidR="00E666F6" w:rsidRPr="00E666F6" w:rsidRDefault="00E666F6" w:rsidP="00E666F6">
            <w:pPr>
              <w:keepNext/>
              <w:keepLines/>
              <w:spacing w:line="360" w:lineRule="auto"/>
              <w:ind w:left="720"/>
              <w:jc w:val="both"/>
              <w:rPr>
                <w:rFonts w:ascii="David" w:hAnsi="David"/>
              </w:rPr>
            </w:pPr>
          </w:p>
        </w:tc>
        <w:tc>
          <w:tcPr>
            <w:tcW w:w="1412" w:type="dxa"/>
            <w:tcBorders>
              <w:top w:val="single" w:sz="4" w:space="0" w:color="auto"/>
              <w:left w:val="single" w:sz="4" w:space="0" w:color="auto"/>
              <w:bottom w:val="single" w:sz="4" w:space="0" w:color="auto"/>
              <w:right w:val="single" w:sz="4" w:space="0" w:color="auto"/>
            </w:tcBorders>
          </w:tcPr>
          <w:p w14:paraId="4E3AA1EF" w14:textId="77777777" w:rsidR="00E666F6" w:rsidRPr="00E666F6" w:rsidRDefault="00E666F6" w:rsidP="00E666F6">
            <w:pPr>
              <w:keepNext/>
              <w:keepLines/>
              <w:spacing w:line="360" w:lineRule="auto"/>
              <w:ind w:left="720"/>
              <w:jc w:val="both"/>
              <w:rPr>
                <w:rFonts w:ascii="David" w:hAnsi="David"/>
              </w:rPr>
            </w:pPr>
          </w:p>
        </w:tc>
        <w:tc>
          <w:tcPr>
            <w:tcW w:w="12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A633A8C" w14:textId="77777777" w:rsidR="00E666F6" w:rsidRPr="00E666F6" w:rsidRDefault="00E666F6" w:rsidP="00E666F6">
            <w:pPr>
              <w:keepNext/>
              <w:keepLines/>
              <w:spacing w:line="360" w:lineRule="auto"/>
              <w:ind w:left="720"/>
              <w:jc w:val="both"/>
              <w:rPr>
                <w:rFonts w:ascii="David" w:hAnsi="David"/>
              </w:rPr>
            </w:pPr>
          </w:p>
        </w:tc>
        <w:tc>
          <w:tcPr>
            <w:tcW w:w="2126" w:type="dxa"/>
            <w:tcBorders>
              <w:top w:val="single" w:sz="4" w:space="0" w:color="auto"/>
              <w:left w:val="single" w:sz="4" w:space="0" w:color="auto"/>
              <w:bottom w:val="single" w:sz="4" w:space="0" w:color="auto"/>
              <w:right w:val="single" w:sz="4" w:space="0" w:color="auto"/>
            </w:tcBorders>
          </w:tcPr>
          <w:p w14:paraId="0BC9D5D8" w14:textId="77777777" w:rsidR="00E666F6" w:rsidRPr="00E666F6" w:rsidRDefault="00E666F6" w:rsidP="00E666F6">
            <w:pPr>
              <w:keepNext/>
              <w:keepLines/>
              <w:spacing w:line="360" w:lineRule="auto"/>
              <w:ind w:left="720"/>
              <w:jc w:val="both"/>
              <w:rPr>
                <w:rFonts w:ascii="David" w:hAnsi="David"/>
              </w:rPr>
            </w:pPr>
          </w:p>
        </w:tc>
        <w:tc>
          <w:tcPr>
            <w:tcW w:w="15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91D6FCC" w14:textId="77777777" w:rsidR="00E666F6" w:rsidRPr="00E666F6" w:rsidRDefault="00E666F6" w:rsidP="00E666F6">
            <w:pPr>
              <w:keepNext/>
              <w:keepLines/>
              <w:spacing w:line="360" w:lineRule="auto"/>
              <w:ind w:left="720"/>
              <w:jc w:val="both"/>
              <w:rPr>
                <w:rFonts w:ascii="David" w:hAnsi="David"/>
              </w:rPr>
            </w:pPr>
          </w:p>
        </w:tc>
      </w:tr>
      <w:tr w:rsidR="00E666F6" w:rsidRPr="00E666F6" w14:paraId="30D98AE5" w14:textId="77777777" w:rsidTr="00E666F6">
        <w:tc>
          <w:tcPr>
            <w:tcW w:w="709" w:type="dxa"/>
            <w:tcBorders>
              <w:top w:val="single" w:sz="4" w:space="0" w:color="auto"/>
              <w:left w:val="single" w:sz="4" w:space="0" w:color="auto"/>
              <w:bottom w:val="single" w:sz="4" w:space="0" w:color="auto"/>
              <w:right w:val="single" w:sz="4" w:space="0" w:color="auto"/>
            </w:tcBorders>
          </w:tcPr>
          <w:p w14:paraId="70D11779" w14:textId="77777777" w:rsidR="00E666F6" w:rsidRPr="00E666F6" w:rsidRDefault="00E666F6" w:rsidP="00E666F6">
            <w:pPr>
              <w:keepNext/>
              <w:keepLines/>
              <w:spacing w:line="360" w:lineRule="auto"/>
              <w:ind w:left="720"/>
              <w:jc w:val="both"/>
              <w:rPr>
                <w:rFonts w:ascii="David" w:hAnsi="David"/>
              </w:rPr>
            </w:pPr>
          </w:p>
        </w:tc>
        <w:tc>
          <w:tcPr>
            <w:tcW w:w="1412" w:type="dxa"/>
            <w:tcBorders>
              <w:top w:val="single" w:sz="4" w:space="0" w:color="auto"/>
              <w:left w:val="single" w:sz="4" w:space="0" w:color="auto"/>
              <w:bottom w:val="single" w:sz="4" w:space="0" w:color="auto"/>
              <w:right w:val="single" w:sz="4" w:space="0" w:color="auto"/>
            </w:tcBorders>
          </w:tcPr>
          <w:p w14:paraId="207E61D0" w14:textId="77777777" w:rsidR="00E666F6" w:rsidRPr="00E666F6" w:rsidRDefault="00E666F6" w:rsidP="00E666F6">
            <w:pPr>
              <w:keepNext/>
              <w:keepLines/>
              <w:spacing w:line="360" w:lineRule="auto"/>
              <w:ind w:left="720"/>
              <w:jc w:val="both"/>
              <w:rPr>
                <w:rFonts w:ascii="David" w:hAnsi="David"/>
              </w:rPr>
            </w:pPr>
          </w:p>
        </w:tc>
        <w:tc>
          <w:tcPr>
            <w:tcW w:w="12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B7B2EEC" w14:textId="77777777" w:rsidR="00E666F6" w:rsidRPr="00E666F6" w:rsidRDefault="00E666F6" w:rsidP="00E666F6">
            <w:pPr>
              <w:keepNext/>
              <w:keepLines/>
              <w:spacing w:line="360" w:lineRule="auto"/>
              <w:ind w:left="720"/>
              <w:jc w:val="both"/>
              <w:rPr>
                <w:rFonts w:ascii="David" w:hAnsi="David"/>
              </w:rPr>
            </w:pPr>
          </w:p>
        </w:tc>
        <w:tc>
          <w:tcPr>
            <w:tcW w:w="2126" w:type="dxa"/>
            <w:tcBorders>
              <w:top w:val="single" w:sz="4" w:space="0" w:color="auto"/>
              <w:left w:val="single" w:sz="4" w:space="0" w:color="auto"/>
              <w:bottom w:val="single" w:sz="4" w:space="0" w:color="auto"/>
              <w:right w:val="single" w:sz="4" w:space="0" w:color="auto"/>
            </w:tcBorders>
          </w:tcPr>
          <w:p w14:paraId="2FC3DCB7" w14:textId="77777777" w:rsidR="00E666F6" w:rsidRPr="00E666F6" w:rsidRDefault="00E666F6" w:rsidP="00E666F6">
            <w:pPr>
              <w:keepNext/>
              <w:keepLines/>
              <w:spacing w:line="360" w:lineRule="auto"/>
              <w:ind w:left="720"/>
              <w:jc w:val="both"/>
              <w:rPr>
                <w:rFonts w:ascii="David" w:hAnsi="David"/>
              </w:rPr>
            </w:pPr>
          </w:p>
        </w:tc>
        <w:tc>
          <w:tcPr>
            <w:tcW w:w="15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7F72F2D" w14:textId="77777777" w:rsidR="00E666F6" w:rsidRPr="00E666F6" w:rsidRDefault="00E666F6" w:rsidP="00E666F6">
            <w:pPr>
              <w:keepNext/>
              <w:keepLines/>
              <w:spacing w:line="360" w:lineRule="auto"/>
              <w:ind w:left="720"/>
              <w:jc w:val="both"/>
              <w:rPr>
                <w:rFonts w:ascii="David" w:hAnsi="David"/>
              </w:rPr>
            </w:pPr>
          </w:p>
        </w:tc>
      </w:tr>
    </w:tbl>
    <w:p w14:paraId="37FA3668" w14:textId="77777777" w:rsidR="009B3D55" w:rsidRDefault="009B3D55" w:rsidP="009B3D55">
      <w:pPr>
        <w:pStyle w:val="1112"/>
        <w:numPr>
          <w:ilvl w:val="0"/>
          <w:numId w:val="0"/>
        </w:numPr>
        <w:ind w:left="1494"/>
      </w:pPr>
    </w:p>
    <w:p w14:paraId="24B239DA" w14:textId="27F68933" w:rsidR="002B2101" w:rsidRDefault="002B2101" w:rsidP="00E666F6">
      <w:pPr>
        <w:pStyle w:val="1112"/>
        <w:rPr>
          <w:rtl/>
        </w:rPr>
      </w:pPr>
      <w:r>
        <w:rPr>
          <w:rtl/>
        </w:rPr>
        <w:lastRenderedPageBreak/>
        <w:t xml:space="preserve"> יש להפנות את כל השאלות הנוגעות למכרז אל כתובת דואר אלקטרוני: </w:t>
      </w:r>
      <w:r w:rsidRPr="00E666F6">
        <w:rPr>
          <w:b/>
          <w:bCs/>
        </w:rPr>
        <w:t>MehrazimShaam@taxes.gov.il</w:t>
      </w:r>
      <w:r>
        <w:rPr>
          <w:rtl/>
        </w:rPr>
        <w:t xml:space="preserve">. שאלות שיועברו לאחר המועד הנקוב לעיל, </w:t>
      </w:r>
      <w:r w:rsidR="00E666F6">
        <w:rPr>
          <w:rFonts w:hint="cs"/>
          <w:rtl/>
        </w:rPr>
        <w:t xml:space="preserve">או </w:t>
      </w:r>
      <w:r>
        <w:rPr>
          <w:rtl/>
        </w:rPr>
        <w:t>שיועברו בעל פה או בטלפון או שיופנו לגורם אחר מהמצוין לעיל,  לא יחייבו מענה מאת המזמי</w:t>
      </w:r>
      <w:r w:rsidR="00DC056C">
        <w:rPr>
          <w:rFonts w:hint="cs"/>
          <w:rtl/>
        </w:rPr>
        <w:t>נה</w:t>
      </w:r>
      <w:r>
        <w:rPr>
          <w:rtl/>
        </w:rPr>
        <w:t xml:space="preserve">.   </w:t>
      </w:r>
    </w:p>
    <w:p w14:paraId="64621EAF" w14:textId="77777777" w:rsidR="00ED5238" w:rsidRPr="002D1D37" w:rsidRDefault="00F95314" w:rsidP="00E666F6">
      <w:pPr>
        <w:pStyle w:val="1112"/>
        <w:rPr>
          <w:rtl/>
        </w:rPr>
      </w:pPr>
      <w:r w:rsidRPr="002223FF">
        <w:rPr>
          <w:rFonts w:hint="cs"/>
          <w:rtl/>
        </w:rPr>
        <w:t>יש</w:t>
      </w:r>
      <w:r w:rsidRPr="002223FF">
        <w:rPr>
          <w:rtl/>
        </w:rPr>
        <w:t xml:space="preserve"> למלא שאלה בכל שורה, גם אם ישנן מספר שאלות לאותו הסעיף. </w:t>
      </w:r>
      <w:r w:rsidRPr="002223FF">
        <w:rPr>
          <w:rFonts w:hint="cs"/>
          <w:rtl/>
        </w:rPr>
        <w:t>במקרה</w:t>
      </w:r>
      <w:r w:rsidRPr="002223FF">
        <w:rPr>
          <w:rtl/>
        </w:rPr>
        <w:t xml:space="preserve"> זה יש לרשום את </w:t>
      </w:r>
      <w:r w:rsidRPr="002223FF">
        <w:rPr>
          <w:rFonts w:hint="cs"/>
          <w:rtl/>
        </w:rPr>
        <w:t>אותו</w:t>
      </w:r>
      <w:r w:rsidRPr="002223FF">
        <w:rPr>
          <w:rtl/>
        </w:rPr>
        <w:t xml:space="preserve"> </w:t>
      </w:r>
      <w:r w:rsidRPr="002223FF">
        <w:rPr>
          <w:rFonts w:hint="cs"/>
          <w:rtl/>
        </w:rPr>
        <w:t>מספר</w:t>
      </w:r>
      <w:r w:rsidRPr="002223FF">
        <w:rPr>
          <w:rtl/>
        </w:rPr>
        <w:t xml:space="preserve"> </w:t>
      </w:r>
      <w:r w:rsidRPr="002223FF">
        <w:rPr>
          <w:rFonts w:hint="cs"/>
          <w:rtl/>
        </w:rPr>
        <w:t>הסעיף</w:t>
      </w:r>
      <w:r w:rsidRPr="002223FF">
        <w:rPr>
          <w:rtl/>
        </w:rPr>
        <w:t xml:space="preserve"> </w:t>
      </w:r>
      <w:r w:rsidRPr="002223FF">
        <w:rPr>
          <w:rFonts w:hint="cs"/>
          <w:rtl/>
        </w:rPr>
        <w:t>בכל</w:t>
      </w:r>
      <w:r w:rsidRPr="002223FF">
        <w:rPr>
          <w:rtl/>
        </w:rPr>
        <w:t xml:space="preserve"> </w:t>
      </w:r>
      <w:r w:rsidRPr="002223FF">
        <w:rPr>
          <w:rFonts w:hint="cs"/>
          <w:rtl/>
        </w:rPr>
        <w:t>אחת</w:t>
      </w:r>
      <w:r w:rsidRPr="002223FF">
        <w:rPr>
          <w:rtl/>
        </w:rPr>
        <w:t xml:space="preserve"> </w:t>
      </w:r>
      <w:r w:rsidRPr="002223FF">
        <w:rPr>
          <w:rFonts w:hint="cs"/>
          <w:rtl/>
        </w:rPr>
        <w:t>מהשורות</w:t>
      </w:r>
      <w:r w:rsidRPr="002223FF">
        <w:rPr>
          <w:rtl/>
        </w:rPr>
        <w:t>.</w:t>
      </w:r>
    </w:p>
    <w:p w14:paraId="23400C26" w14:textId="77777777" w:rsidR="00A90878" w:rsidRDefault="00F95314" w:rsidP="004F6325">
      <w:pPr>
        <w:pStyle w:val="1112"/>
      </w:pPr>
      <w:r>
        <w:rPr>
          <w:rFonts w:hint="cs"/>
          <w:rtl/>
        </w:rPr>
        <w:t xml:space="preserve">לא </w:t>
      </w:r>
      <w:proofErr w:type="spellStart"/>
      <w:r>
        <w:rPr>
          <w:rFonts w:hint="cs"/>
          <w:rtl/>
        </w:rPr>
        <w:t>ינתן</w:t>
      </w:r>
      <w:proofErr w:type="spellEnd"/>
      <w:r>
        <w:rPr>
          <w:rFonts w:hint="cs"/>
          <w:rtl/>
        </w:rPr>
        <w:t xml:space="preserve"> מענה לשאלות שישלחו בעילום שם.</w:t>
      </w:r>
    </w:p>
    <w:p w14:paraId="6B1EC8D9" w14:textId="645634D1" w:rsidR="00721BE1" w:rsidRPr="00D60826" w:rsidRDefault="00F95314" w:rsidP="004F6325">
      <w:pPr>
        <w:pStyle w:val="1112"/>
      </w:pPr>
      <w:r>
        <w:rPr>
          <w:rtl/>
        </w:rPr>
        <w:t>המזמי</w:t>
      </w:r>
      <w:r w:rsidR="00DC056C">
        <w:rPr>
          <w:rFonts w:hint="cs"/>
          <w:rtl/>
        </w:rPr>
        <w:t>נה</w:t>
      </w:r>
      <w:r w:rsidRPr="00B63569">
        <w:rPr>
          <w:rtl/>
        </w:rPr>
        <w:t xml:space="preserve"> רשאי</w:t>
      </w:r>
      <w:r w:rsidR="00DC056C">
        <w:rPr>
          <w:rFonts w:hint="cs"/>
          <w:rtl/>
        </w:rPr>
        <w:t>ת</w:t>
      </w:r>
      <w:r w:rsidRPr="00B63569">
        <w:rPr>
          <w:rtl/>
        </w:rPr>
        <w:t xml:space="preserve">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w:t>
      </w:r>
      <w:r w:rsidR="00DC056C">
        <w:rPr>
          <w:rFonts w:hint="cs"/>
          <w:rtl/>
        </w:rPr>
        <w:t>ה</w:t>
      </w:r>
      <w:r w:rsidR="0062039A" w:rsidRPr="00D60826">
        <w:rPr>
          <w:rFonts w:hint="cs"/>
          <w:rtl/>
        </w:rPr>
        <w:t xml:space="preserve"> הבלעדי</w:t>
      </w:r>
      <w:r w:rsidRPr="00D60826">
        <w:rPr>
          <w:rtl/>
        </w:rPr>
        <w:t>.</w:t>
      </w:r>
    </w:p>
    <w:p w14:paraId="170C0BC5" w14:textId="5A35221F" w:rsidR="00236E1B" w:rsidRPr="00D60826" w:rsidRDefault="00F95314" w:rsidP="004F6325">
      <w:pPr>
        <w:pStyle w:val="1112"/>
      </w:pPr>
      <w:r w:rsidRPr="00D60826">
        <w:rPr>
          <w:rtl/>
        </w:rPr>
        <w:t>מציע שלא יפנ</w:t>
      </w:r>
      <w:r w:rsidRPr="00D60826">
        <w:rPr>
          <w:rFonts w:hint="cs"/>
          <w:rtl/>
        </w:rPr>
        <w:t>ה ל</w:t>
      </w:r>
      <w:r w:rsidR="003E255E">
        <w:rPr>
          <w:rFonts w:hint="cs"/>
          <w:rtl/>
        </w:rPr>
        <w:t>מזמי</w:t>
      </w:r>
      <w:r w:rsidR="00080C2C">
        <w:rPr>
          <w:rFonts w:hint="cs"/>
          <w:rtl/>
        </w:rPr>
        <w:t>נה</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42C3D70" w14:textId="436AE431" w:rsidR="00721BE1" w:rsidRPr="002A3E64" w:rsidRDefault="00F95314" w:rsidP="00551CC2">
      <w:pPr>
        <w:pStyle w:val="11"/>
      </w:pPr>
      <w:bookmarkStart w:id="143" w:name="_Toc43400606"/>
      <w:bookmarkStart w:id="144" w:name="_Toc44931915"/>
      <w:bookmarkStart w:id="145" w:name="_Toc44932002"/>
      <w:r w:rsidRPr="002A3E64">
        <w:rPr>
          <w:rtl/>
        </w:rPr>
        <w:t>מענה המזמי</w:t>
      </w:r>
      <w:r w:rsidR="00DC056C">
        <w:rPr>
          <w:rFonts w:hint="cs"/>
          <w:rtl/>
        </w:rPr>
        <w:t>נה</w:t>
      </w:r>
      <w:r w:rsidRPr="002A3E64">
        <w:rPr>
          <w:rtl/>
        </w:rPr>
        <w:t xml:space="preserve"> לשאלות ההבהרה</w:t>
      </w:r>
      <w:bookmarkEnd w:id="143"/>
      <w:bookmarkEnd w:id="144"/>
      <w:bookmarkEnd w:id="145"/>
    </w:p>
    <w:p w14:paraId="703DC65B" w14:textId="77777777" w:rsidR="00ED5238" w:rsidRDefault="00F95314" w:rsidP="004F6325">
      <w:pPr>
        <w:pStyle w:val="1112"/>
      </w:pPr>
      <w:r>
        <w:rPr>
          <w:rFonts w:hint="cs"/>
          <w:rtl/>
        </w:rPr>
        <w:t>תשובות והבהרות תינתנה בכתב בלבד, נוסחן הוא הנוסח המחייב והן יהיו חלק בלתי נפרד ממסמכי המכרז.</w:t>
      </w:r>
    </w:p>
    <w:p w14:paraId="0CEF74A4" w14:textId="3F74C2D9" w:rsidR="00ED5238" w:rsidRDefault="00F95314" w:rsidP="004F6325">
      <w:pPr>
        <w:pStyle w:val="1112"/>
      </w:pPr>
      <w:r>
        <w:rPr>
          <w:rFonts w:hint="cs"/>
          <w:rtl/>
        </w:rPr>
        <w:t>תשובות והבהרות של המזמי</w:t>
      </w:r>
      <w:r w:rsidR="00DC056C">
        <w:rPr>
          <w:rFonts w:hint="cs"/>
          <w:rtl/>
        </w:rPr>
        <w:t>נה</w:t>
      </w:r>
      <w:r>
        <w:rPr>
          <w:rFonts w:hint="cs"/>
          <w:rtl/>
        </w:rPr>
        <w:t>, יפורסמו בדף המכרז שבאתר האינטרנט. באחריות מציע במכרז להתעדכן בתשובות המזמי</w:t>
      </w:r>
      <w:r w:rsidR="00080C2C">
        <w:rPr>
          <w:rFonts w:hint="cs"/>
          <w:rtl/>
        </w:rPr>
        <w:t>נה</w:t>
      </w:r>
      <w:r>
        <w:rPr>
          <w:rFonts w:hint="cs"/>
          <w:rtl/>
        </w:rPr>
        <w:t xml:space="preserve"> וכן בעדכונים שוטפים אשר יפורסמו בנוגע למכרז זה.</w:t>
      </w:r>
    </w:p>
    <w:p w14:paraId="595A7A7D" w14:textId="7D63D286" w:rsidR="00ED5238" w:rsidRDefault="00F95314" w:rsidP="004F6325">
      <w:pPr>
        <w:pStyle w:val="1112"/>
      </w:pPr>
      <w:r>
        <w:rPr>
          <w:rFonts w:hint="cs"/>
          <w:rtl/>
        </w:rPr>
        <w:t>המזמי</w:t>
      </w:r>
      <w:r w:rsidR="00DC056C">
        <w:rPr>
          <w:rFonts w:hint="cs"/>
          <w:rtl/>
        </w:rPr>
        <w:t>נה</w:t>
      </w:r>
      <w:r>
        <w:rPr>
          <w:rFonts w:hint="cs"/>
          <w:rtl/>
        </w:rPr>
        <w:t xml:space="preserve"> רשאי</w:t>
      </w:r>
      <w:r w:rsidR="00080C2C">
        <w:rPr>
          <w:rFonts w:hint="cs"/>
          <w:rtl/>
        </w:rPr>
        <w:t>ת</w:t>
      </w:r>
      <w:r>
        <w:rPr>
          <w:rFonts w:hint="cs"/>
          <w:rtl/>
        </w:rPr>
        <w:t xml:space="preserve"> לבצע כל שינוי במסמכי המכרז, וכן </w:t>
      </w:r>
      <w:proofErr w:type="spellStart"/>
      <w:r>
        <w:rPr>
          <w:rFonts w:hint="cs"/>
          <w:rtl/>
        </w:rPr>
        <w:t>ליתן</w:t>
      </w:r>
      <w:proofErr w:type="spellEnd"/>
      <w:r>
        <w:rPr>
          <w:rFonts w:hint="cs"/>
          <w:rtl/>
        </w:rPr>
        <w:t xml:space="preserve"> פרשנות או הבהרה להוראות מסמכי המכרז.</w:t>
      </w:r>
    </w:p>
    <w:p w14:paraId="7F19EF1D" w14:textId="61B92668" w:rsidR="00ED5238" w:rsidRDefault="00F95314" w:rsidP="004F6325">
      <w:pPr>
        <w:pStyle w:val="1112"/>
      </w:pPr>
      <w:r>
        <w:rPr>
          <w:rFonts w:hint="cs"/>
          <w:rtl/>
        </w:rPr>
        <w:t>המזמי</w:t>
      </w:r>
      <w:r w:rsidR="00DC056C">
        <w:rPr>
          <w:rFonts w:hint="cs"/>
          <w:rtl/>
        </w:rPr>
        <w:t>נה</w:t>
      </w:r>
      <w:r>
        <w:rPr>
          <w:rFonts w:hint="cs"/>
          <w:rtl/>
        </w:rPr>
        <w:t xml:space="preserve"> אינ</w:t>
      </w:r>
      <w:r w:rsidR="00F84E72">
        <w:rPr>
          <w:rFonts w:hint="cs"/>
          <w:rtl/>
        </w:rPr>
        <w:t>ה</w:t>
      </w:r>
      <w:r>
        <w:rPr>
          <w:rFonts w:hint="cs"/>
          <w:rtl/>
        </w:rPr>
        <w:t xml:space="preserve"> מחויב</w:t>
      </w:r>
      <w:r w:rsidR="00F84E72">
        <w:rPr>
          <w:rFonts w:hint="cs"/>
          <w:rtl/>
        </w:rPr>
        <w:t>ת</w:t>
      </w:r>
      <w:r>
        <w:rPr>
          <w:rFonts w:hint="cs"/>
          <w:rtl/>
        </w:rPr>
        <w:t xml:space="preserve"> לנוסח שאלה שהוגשה, ובכלל זה רשאי</w:t>
      </w:r>
      <w:r w:rsidR="00F84E72">
        <w:rPr>
          <w:rFonts w:hint="cs"/>
          <w:rtl/>
        </w:rPr>
        <w:t>ת</w:t>
      </w:r>
      <w:r>
        <w:rPr>
          <w:rFonts w:hint="cs"/>
          <w:rtl/>
        </w:rPr>
        <w:t xml:space="preserve"> המזמי</w:t>
      </w:r>
      <w:r w:rsidR="00F84E72">
        <w:rPr>
          <w:rFonts w:hint="cs"/>
          <w:rtl/>
        </w:rPr>
        <w:t>נה</w:t>
      </w:r>
      <w:r>
        <w:rPr>
          <w:rFonts w:hint="cs"/>
          <w:rtl/>
        </w:rPr>
        <w:t>, בעת ניסוח מענה לשאלות ההבהרה, לקצר נוסח שאלה או לנסחה מחדש.</w:t>
      </w:r>
    </w:p>
    <w:p w14:paraId="20F72658" w14:textId="5C516F06" w:rsidR="00ED5238" w:rsidRDefault="00F95314" w:rsidP="004F6325">
      <w:pPr>
        <w:pStyle w:val="1112"/>
      </w:pPr>
      <w:r>
        <w:rPr>
          <w:rFonts w:hint="cs"/>
          <w:rtl/>
        </w:rPr>
        <w:t>תשובות המזמי</w:t>
      </w:r>
      <w:r w:rsidR="00DC056C">
        <w:rPr>
          <w:rFonts w:hint="cs"/>
          <w:rtl/>
        </w:rPr>
        <w:t>נה</w:t>
      </w:r>
      <w:r>
        <w:rPr>
          <w:rFonts w:hint="cs"/>
          <w:rtl/>
        </w:rPr>
        <w:t xml:space="preserve"> יפורסמו ללא שמות הפונים.</w:t>
      </w:r>
    </w:p>
    <w:p w14:paraId="21121DB6" w14:textId="61561C25" w:rsidR="003261EF" w:rsidRDefault="003261EF">
      <w:pPr>
        <w:bidi w:val="0"/>
        <w:spacing w:before="200" w:after="200" w:line="276" w:lineRule="auto"/>
        <w:rPr>
          <w:rFonts w:ascii="David" w:hAnsi="David" w:cs="David"/>
          <w:b/>
          <w:bCs/>
          <w:caps/>
          <w:spacing w:val="15"/>
          <w:sz w:val="32"/>
          <w:szCs w:val="32"/>
          <w:rtl/>
        </w:rPr>
      </w:pPr>
      <w:r>
        <w:rPr>
          <w:rtl/>
        </w:rPr>
        <w:br w:type="page"/>
      </w:r>
    </w:p>
    <w:p w14:paraId="4486CCB8" w14:textId="77777777" w:rsidR="00236E1B" w:rsidRPr="002A3E64" w:rsidRDefault="00F95314" w:rsidP="00551CC2">
      <w:pPr>
        <w:pStyle w:val="11"/>
        <w:rPr>
          <w:rtl/>
        </w:rPr>
      </w:pPr>
      <w:bookmarkStart w:id="146" w:name="_Toc43400608"/>
      <w:bookmarkStart w:id="147" w:name="_Toc44931917"/>
      <w:bookmarkStart w:id="148" w:name="_Toc44932004"/>
      <w:r w:rsidRPr="002A3E64">
        <w:rPr>
          <w:rFonts w:hint="eastAsia"/>
          <w:rtl/>
        </w:rPr>
        <w:lastRenderedPageBreak/>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6"/>
      <w:bookmarkEnd w:id="147"/>
      <w:bookmarkEnd w:id="148"/>
      <w:r w:rsidR="00793D92">
        <w:rPr>
          <w:rFonts w:hint="cs"/>
          <w:rtl/>
        </w:rPr>
        <w:t xml:space="preserve"> </w:t>
      </w:r>
    </w:p>
    <w:p w14:paraId="02688504" w14:textId="1E9F9A83" w:rsidR="00721BE1" w:rsidRPr="00116E05" w:rsidRDefault="00F95314" w:rsidP="004F6325">
      <w:pPr>
        <w:pStyle w:val="1112"/>
      </w:pPr>
      <w:r w:rsidRPr="00116E05">
        <w:rPr>
          <w:rFonts w:hint="cs"/>
          <w:rtl/>
        </w:rPr>
        <w:t>ה</w:t>
      </w:r>
      <w:r w:rsidR="008B0C71">
        <w:rPr>
          <w:rFonts w:hint="cs"/>
          <w:rtl/>
        </w:rPr>
        <w:t>צע</w:t>
      </w:r>
      <w:r w:rsidRPr="00116E05">
        <w:rPr>
          <w:rFonts w:hint="cs"/>
          <w:rtl/>
        </w:rPr>
        <w:t xml:space="preserve">ות במכרז יוגשו </w:t>
      </w:r>
      <w:r w:rsidRPr="00116E05">
        <w:rPr>
          <w:rtl/>
        </w:rPr>
        <w:t xml:space="preserve">לתיבת המכרזים </w:t>
      </w:r>
      <w:bookmarkStart w:id="149" w:name="show_TenderAddress"/>
      <w:r w:rsidRPr="00116E05">
        <w:rPr>
          <w:rtl/>
        </w:rPr>
        <w:t xml:space="preserve">הממוקמת </w:t>
      </w:r>
      <w:r w:rsidRPr="00116E05">
        <w:rPr>
          <w:rFonts w:hint="cs"/>
          <w:rtl/>
        </w:rPr>
        <w:t>ב</w:t>
      </w:r>
      <w:bookmarkStart w:id="150" w:name="TenderAddress"/>
      <w:r w:rsidRPr="00116E05">
        <w:rPr>
          <w:rFonts w:hint="cs"/>
          <w:rtl/>
        </w:rPr>
        <w:t>פועלי צדק 4 ירושלים - קומת כניסה חדר</w:t>
      </w:r>
      <w:r w:rsidR="00CB2EEA">
        <w:rPr>
          <w:rFonts w:hint="cs"/>
          <w:rtl/>
        </w:rPr>
        <w:t xml:space="preserve"> כ30</w:t>
      </w:r>
      <w:bookmarkEnd w:id="150"/>
      <w:r w:rsidRPr="00C71529">
        <w:rPr>
          <w:rFonts w:hint="cs"/>
          <w:rtl/>
        </w:rPr>
        <w:t>.</w:t>
      </w:r>
      <w:r w:rsidR="00817560">
        <w:rPr>
          <w:rFonts w:hint="cs"/>
          <w:rtl/>
        </w:rPr>
        <w:t xml:space="preserve"> </w:t>
      </w:r>
      <w:r w:rsidR="00D41206">
        <w:rPr>
          <w:rFonts w:hint="cs"/>
          <w:rtl/>
        </w:rPr>
        <w:t xml:space="preserve">באחריות הספק </w:t>
      </w:r>
      <w:r w:rsidR="00817560">
        <w:rPr>
          <w:rFonts w:hint="cs"/>
          <w:rtl/>
        </w:rPr>
        <w:t>לתאם את מועד הגשת ההצעות עם הגברת זהבה ביבי</w:t>
      </w:r>
      <w:r w:rsidR="00CB2EEA">
        <w:rPr>
          <w:rFonts w:hint="cs"/>
          <w:rtl/>
        </w:rPr>
        <w:t>,</w:t>
      </w:r>
      <w:r w:rsidR="00817560">
        <w:rPr>
          <w:rFonts w:hint="cs"/>
          <w:rtl/>
        </w:rPr>
        <w:t xml:space="preserve"> בטלפון 025688301.</w:t>
      </w:r>
    </w:p>
    <w:bookmarkEnd w:id="149"/>
    <w:p w14:paraId="7EC39994" w14:textId="1E5D03EC" w:rsidR="008B7F7E" w:rsidRPr="008B7F7E" w:rsidRDefault="00F95314" w:rsidP="008B7F7E">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 בכתב ברור מספר המכרז ונושא ההתקשרות בלבד.</w:t>
      </w:r>
      <w:r w:rsidR="008B7F7E" w:rsidRPr="008B7F7E">
        <w:rPr>
          <w:rFonts w:hint="cs"/>
          <w:rtl/>
        </w:rPr>
        <w:t xml:space="preserve"> כמו כן המציע יגיש את המענה בפורמט </w:t>
      </w:r>
      <w:r w:rsidR="005373F5">
        <w:rPr>
          <w:rFonts w:hint="cs"/>
          <w:rtl/>
        </w:rPr>
        <w:t xml:space="preserve">סרוק </w:t>
      </w:r>
      <w:r w:rsidR="008B7F7E" w:rsidRPr="008B7F7E">
        <w:rPr>
          <w:rFonts w:hint="cs"/>
          <w:rtl/>
        </w:rPr>
        <w:t xml:space="preserve"> על גבי </w:t>
      </w:r>
      <w:r w:rsidR="008B7F7E" w:rsidRPr="008B7F7E">
        <w:rPr>
          <w:rFonts w:hint="cs"/>
        </w:rPr>
        <w:t xml:space="preserve">DISK ON KEY </w:t>
      </w:r>
      <w:r w:rsidR="008B7F7E" w:rsidRPr="008B7F7E">
        <w:rPr>
          <w:rFonts w:hint="cs"/>
          <w:rtl/>
        </w:rPr>
        <w:t xml:space="preserve"> .</w:t>
      </w:r>
    </w:p>
    <w:p w14:paraId="30E7CCA3" w14:textId="589A6162" w:rsidR="008B7F7E" w:rsidRPr="00D3121E" w:rsidRDefault="008B7F7E" w:rsidP="008B7F7E">
      <w:pPr>
        <w:pStyle w:val="1112"/>
        <w:rPr>
          <w:rtl/>
        </w:rPr>
      </w:pPr>
      <w:r w:rsidRPr="00D3121E">
        <w:rPr>
          <w:rtl/>
        </w:rPr>
        <w:t xml:space="preserve">עבור כל עותק של ההצעה, טופס הצעת המחיר (נספח 1 לפרק זה), יוכנס לתוך מעטפה נוספת, סגורה היטב, (עליה יירשם "הצעת מחיר") אשר תוכנס גם היא 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 כמו כן המציע יגיש את המענה בפורמט של </w:t>
      </w:r>
      <w:r w:rsidRPr="003261EF">
        <w:rPr>
          <w:rtl/>
        </w:rPr>
        <w:t xml:space="preserve">קובץ </w:t>
      </w:r>
      <w:r w:rsidR="003261EF" w:rsidRPr="003261EF">
        <w:t>Excel</w:t>
      </w:r>
      <w:r w:rsidRPr="003261EF">
        <w:rPr>
          <w:rtl/>
        </w:rPr>
        <w:t xml:space="preserve"> </w:t>
      </w:r>
      <w:r w:rsidR="003261EF">
        <w:rPr>
          <w:rFonts w:hint="cs"/>
        </w:rPr>
        <w:t>MS</w:t>
      </w:r>
      <w:r w:rsidR="003261EF">
        <w:rPr>
          <w:rFonts w:hint="cs"/>
          <w:rtl/>
        </w:rPr>
        <w:t xml:space="preserve"> </w:t>
      </w:r>
      <w:r w:rsidRPr="003261EF">
        <w:rPr>
          <w:rtl/>
        </w:rPr>
        <w:t>על</w:t>
      </w:r>
      <w:r w:rsidRPr="00D3121E">
        <w:rPr>
          <w:rtl/>
        </w:rPr>
        <w:t xml:space="preserve"> גבי </w:t>
      </w:r>
      <w:r w:rsidRPr="00D3121E">
        <w:t>DISK ON KEY</w:t>
      </w:r>
      <w:r w:rsidRPr="00D3121E">
        <w:rPr>
          <w:rtl/>
        </w:rPr>
        <w:t xml:space="preserve">  .</w:t>
      </w:r>
    </w:p>
    <w:p w14:paraId="47A25C29" w14:textId="0CCC8C7D" w:rsidR="00F51F76" w:rsidRDefault="00F95314" w:rsidP="004F6325">
      <w:pPr>
        <w:pStyle w:val="1112"/>
      </w:pPr>
      <w:r>
        <w:rPr>
          <w:rFonts w:hint="cs"/>
          <w:rtl/>
        </w:rPr>
        <w:t>המציע יצרף להצעתו נוסח הבהרות למכרז שפורסמו על ידי המזמי</w:t>
      </w:r>
      <w:r w:rsidR="00F84E72">
        <w:rPr>
          <w:rFonts w:hint="cs"/>
          <w:rtl/>
        </w:rPr>
        <w:t>נה</w:t>
      </w:r>
      <w:r>
        <w:rPr>
          <w:rFonts w:hint="cs"/>
          <w:rtl/>
        </w:rPr>
        <w:t xml:space="preserve">, במידה ופורסמו. </w:t>
      </w:r>
      <w:r w:rsidRPr="00B63569">
        <w:rPr>
          <w:rtl/>
        </w:rPr>
        <w:t>אם פרס</w:t>
      </w:r>
      <w:r w:rsidR="00F84E72">
        <w:rPr>
          <w:rFonts w:hint="cs"/>
          <w:rtl/>
        </w:rPr>
        <w:t>מה</w:t>
      </w:r>
      <w:r w:rsidRPr="00B63569">
        <w:rPr>
          <w:rtl/>
        </w:rPr>
        <w:t xml:space="preserve"> </w:t>
      </w:r>
      <w:r>
        <w:rPr>
          <w:rtl/>
        </w:rPr>
        <w:t>המזמי</w:t>
      </w:r>
      <w:r w:rsidR="00F84E72">
        <w:rPr>
          <w:rFonts w:hint="cs"/>
          <w:rtl/>
        </w:rPr>
        <w:t>נה</w:t>
      </w:r>
      <w:r w:rsidRPr="00B63569">
        <w:rPr>
          <w:rtl/>
        </w:rPr>
        <w:t xml:space="preserve"> מהדורה מעודכנת של המכרז בעקבות הבהרות שניתנו על ידו, על המציע להקפיד על הגשת המענה על פי הנוסח המעודכן.</w:t>
      </w:r>
    </w:p>
    <w:p w14:paraId="3AB66DA8" w14:textId="77777777" w:rsidR="00721BE1" w:rsidRDefault="00F95314" w:rsidP="004F6325">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03999AEE" w14:textId="264DBC55" w:rsidR="00EA2552" w:rsidRDefault="00F95314" w:rsidP="004F6325">
      <w:pPr>
        <w:pStyle w:val="1112"/>
      </w:pPr>
      <w:r w:rsidRPr="006110C8">
        <w:rPr>
          <w:rtl/>
        </w:rPr>
        <w:t>הצעות שלא תמצאנה בתיבת המכרזים עד למועד האחרון להגשת הצעות לתיבת המכרזים כמפורט בטבלת התאריכים לא תובאנה לדיון בפני ועדת המכרזים</w:t>
      </w:r>
      <w:r w:rsidR="006110C8" w:rsidRPr="006110C8">
        <w:rPr>
          <w:rFonts w:hint="cs"/>
          <w:rtl/>
        </w:rPr>
        <w:t xml:space="preserve"> של המזמי</w:t>
      </w:r>
      <w:r w:rsidR="00F84E72">
        <w:rPr>
          <w:rFonts w:hint="cs"/>
          <w:rtl/>
        </w:rPr>
        <w:t>נה.</w:t>
      </w:r>
      <w:bookmarkStart w:id="151" w:name="_Toc43400609"/>
      <w:bookmarkStart w:id="152" w:name="_Toc44931918"/>
      <w:bookmarkStart w:id="153" w:name="_Toc44932005"/>
      <w:bookmarkStart w:id="154" w:name="show_ifisRaayon_1"/>
    </w:p>
    <w:bookmarkEnd w:id="151"/>
    <w:bookmarkEnd w:id="152"/>
    <w:bookmarkEnd w:id="153"/>
    <w:p w14:paraId="500DB14C" w14:textId="77777777" w:rsidR="00721BE1" w:rsidRPr="002D1D37" w:rsidRDefault="00721BE1" w:rsidP="00721BE1">
      <w:pPr>
        <w:pStyle w:val="3-3"/>
        <w:outlineLvl w:val="9"/>
        <w:rPr>
          <w:rFonts w:ascii="David" w:hAnsi="David"/>
          <w:rtl/>
        </w:rPr>
        <w:sectPr w:rsidR="00721BE1" w:rsidRPr="002D1D37" w:rsidSect="00654526">
          <w:pgSz w:w="11906" w:h="16838" w:code="9"/>
          <w:pgMar w:top="1616" w:right="1826" w:bottom="1440" w:left="1800" w:header="709" w:footer="709" w:gutter="0"/>
          <w:cols w:space="708"/>
          <w:titlePg/>
          <w:bidi/>
          <w:rtlGutter/>
          <w:docGrid w:linePitch="360"/>
        </w:sectPr>
      </w:pPr>
    </w:p>
    <w:p w14:paraId="3857802F" w14:textId="77777777" w:rsidR="00721BE1" w:rsidRDefault="00F95314" w:rsidP="00551CC2">
      <w:pPr>
        <w:pStyle w:val="1fe"/>
        <w:rPr>
          <w:rtl/>
        </w:rPr>
      </w:pPr>
      <w:bookmarkStart w:id="155" w:name="_Toc32477903"/>
      <w:bookmarkStart w:id="156" w:name="_Toc43400610"/>
      <w:bookmarkStart w:id="157" w:name="_Toc44931919"/>
      <w:bookmarkStart w:id="158" w:name="_Toc44932006"/>
      <w:bookmarkStart w:id="159" w:name="_Toc53331333"/>
      <w:bookmarkStart w:id="160" w:name="_Toc174015088"/>
      <w:bookmarkEnd w:id="154"/>
      <w:r>
        <w:rPr>
          <w:rFonts w:hint="cs"/>
          <w:rtl/>
        </w:rPr>
        <w:lastRenderedPageBreak/>
        <w:t xml:space="preserve">כללי </w:t>
      </w:r>
      <w:r w:rsidRPr="00B63569">
        <w:rPr>
          <w:rtl/>
        </w:rPr>
        <w:t>המכרז</w:t>
      </w:r>
      <w:bookmarkEnd w:id="155"/>
      <w:bookmarkEnd w:id="156"/>
      <w:bookmarkEnd w:id="157"/>
      <w:bookmarkEnd w:id="158"/>
      <w:bookmarkEnd w:id="159"/>
      <w:bookmarkEnd w:id="160"/>
      <w:r w:rsidRPr="00B63569">
        <w:rPr>
          <w:rtl/>
        </w:rPr>
        <w:t xml:space="preserve"> </w:t>
      </w:r>
    </w:p>
    <w:p w14:paraId="0FDD612C" w14:textId="77777777" w:rsidR="001965BD" w:rsidRDefault="00F95314" w:rsidP="00551CC2">
      <w:pPr>
        <w:pStyle w:val="11"/>
      </w:pPr>
      <w:bookmarkStart w:id="161" w:name="_Toc43400611"/>
      <w:bookmarkStart w:id="162" w:name="_Toc44931920"/>
      <w:bookmarkStart w:id="163" w:name="_Toc44932007"/>
      <w:r w:rsidRPr="00241332">
        <w:rPr>
          <w:rFonts w:hint="eastAsia"/>
          <w:rtl/>
        </w:rPr>
        <w:t>בדיקה</w:t>
      </w:r>
      <w:r w:rsidRPr="00241332">
        <w:rPr>
          <w:rtl/>
        </w:rPr>
        <w:t xml:space="preserve"> </w:t>
      </w:r>
      <w:r w:rsidRPr="00241332">
        <w:rPr>
          <w:rFonts w:hint="eastAsia"/>
          <w:rtl/>
        </w:rPr>
        <w:t>ההצעות</w:t>
      </w:r>
      <w:bookmarkEnd w:id="161"/>
      <w:bookmarkEnd w:id="162"/>
      <w:bookmarkEnd w:id="163"/>
    </w:p>
    <w:p w14:paraId="3AE57D26" w14:textId="75FC9B10" w:rsidR="001965BD" w:rsidRDefault="00F95314" w:rsidP="004F6325">
      <w:pPr>
        <w:pStyle w:val="1112"/>
      </w:pPr>
      <w:r>
        <w:rPr>
          <w:rFonts w:hint="cs"/>
          <w:rtl/>
        </w:rPr>
        <w:t>המזמי</w:t>
      </w:r>
      <w:r w:rsidR="00FC397A">
        <w:rPr>
          <w:rFonts w:hint="cs"/>
          <w:rtl/>
        </w:rPr>
        <w:t>נה</w:t>
      </w:r>
      <w:r w:rsidRPr="00CF393B">
        <w:rPr>
          <w:rFonts w:hint="cs"/>
          <w:rtl/>
        </w:rPr>
        <w:t xml:space="preserve"> </w:t>
      </w:r>
      <w:r w:rsidR="00FC397A">
        <w:rPr>
          <w:rFonts w:hint="cs"/>
          <w:rtl/>
        </w:rPr>
        <w:t>ת</w:t>
      </w:r>
      <w:r w:rsidRPr="00CF393B">
        <w:rPr>
          <w:rFonts w:hint="cs"/>
          <w:rtl/>
        </w:rPr>
        <w:t>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w:t>
      </w:r>
      <w:r w:rsidR="003261EF">
        <w:rPr>
          <w:rFonts w:hint="cs"/>
          <w:rtl/>
        </w:rPr>
        <w:t>ת</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0FEDC12" w14:textId="218D9174" w:rsidR="00BC62A8" w:rsidRDefault="00F95314" w:rsidP="004F6325">
      <w:pPr>
        <w:pStyle w:val="1112"/>
      </w:pPr>
      <w:r w:rsidRPr="000B711D">
        <w:rPr>
          <w:rtl/>
        </w:rPr>
        <w:t>במקרה בו המציע, כאישיות משפטית עצמאית, אינו עומד בתנאי הסף המקצועיים המפורטים לעיל,</w:t>
      </w:r>
      <w:r>
        <w:rPr>
          <w:rFonts w:hint="cs"/>
          <w:rtl/>
        </w:rPr>
        <w:t xml:space="preserve"> או בתנאים אחרים הקבועים במכרז,</w:t>
      </w:r>
      <w:r w:rsidRPr="000B711D">
        <w:rPr>
          <w:rtl/>
        </w:rPr>
        <w:t xml:space="preserve"> ובעברו של המציע התרחש שינוי ארגוני (לדוג'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w:t>
      </w:r>
      <w:r w:rsidR="003261EF">
        <w:rPr>
          <w:rFonts w:hint="cs"/>
          <w:rtl/>
        </w:rPr>
        <w:t>נה</w:t>
      </w:r>
      <w:r w:rsidRPr="000B711D">
        <w:rPr>
          <w:rtl/>
        </w:rPr>
        <w:t xml:space="preserve">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w:t>
      </w:r>
      <w:r w:rsidR="003261EF">
        <w:rPr>
          <w:rFonts w:hint="cs"/>
          <w:rtl/>
        </w:rPr>
        <w:t>נה</w:t>
      </w:r>
      <w:r>
        <w:rPr>
          <w:rFonts w:hint="cs"/>
          <w:rtl/>
        </w:rPr>
        <w:t>.</w:t>
      </w:r>
    </w:p>
    <w:p w14:paraId="1C4D5A09" w14:textId="0ABEDA1D" w:rsidR="000C1ACC" w:rsidRPr="00CF393B" w:rsidRDefault="00F95314" w:rsidP="004F6325">
      <w:pPr>
        <w:pStyle w:val="1112"/>
      </w:pPr>
      <w:r>
        <w:rPr>
          <w:rFonts w:hint="cs"/>
          <w:rtl/>
        </w:rPr>
        <w:t>לצורך בדיקת ההצעות</w:t>
      </w:r>
      <w:r w:rsidR="00E965DB">
        <w:rPr>
          <w:rFonts w:hint="cs"/>
          <w:rtl/>
        </w:rPr>
        <w:t xml:space="preserve"> וניקודן</w:t>
      </w:r>
      <w:r>
        <w:rPr>
          <w:rFonts w:hint="cs"/>
          <w:rtl/>
        </w:rPr>
        <w:t xml:space="preserve"> רשאי</w:t>
      </w:r>
      <w:r w:rsidR="00FC397A">
        <w:rPr>
          <w:rFonts w:hint="cs"/>
          <w:rtl/>
        </w:rPr>
        <w:t>ת</w:t>
      </w:r>
      <w:r>
        <w:rPr>
          <w:rFonts w:hint="cs"/>
          <w:rtl/>
        </w:rPr>
        <w:t xml:space="preserve"> המזמי</w:t>
      </w:r>
      <w:r w:rsidR="00FC397A">
        <w:rPr>
          <w:rFonts w:hint="cs"/>
          <w:rtl/>
        </w:rPr>
        <w:t>נה</w:t>
      </w:r>
      <w:r>
        <w:rPr>
          <w:rFonts w:hint="cs"/>
          <w:rtl/>
        </w:rPr>
        <w:t xml:space="preserve"> לעשות שימוש בצוות מקצועי אשר יכול ויכלול גם יועצים חיצוניים. </w:t>
      </w:r>
    </w:p>
    <w:p w14:paraId="5E83C749" w14:textId="07BE2891" w:rsidR="001965BD" w:rsidRPr="00CF393B" w:rsidRDefault="00F95314" w:rsidP="004F6325">
      <w:pPr>
        <w:pStyle w:val="1112"/>
        <w:rPr>
          <w:rtl/>
        </w:rPr>
      </w:pPr>
      <w:r>
        <w:rPr>
          <w:rtl/>
        </w:rPr>
        <w:t>המזמי</w:t>
      </w:r>
      <w:r w:rsidR="00FC397A">
        <w:rPr>
          <w:rFonts w:hint="cs"/>
          <w:rtl/>
        </w:rPr>
        <w:t>נה</w:t>
      </w:r>
      <w:r w:rsidRPr="00CF393B">
        <w:rPr>
          <w:rFonts w:hint="cs"/>
          <w:rtl/>
        </w:rPr>
        <w:t xml:space="preserve">, </w:t>
      </w:r>
      <w:r>
        <w:rPr>
          <w:rFonts w:hint="cs"/>
          <w:rtl/>
        </w:rPr>
        <w:t>רשאי</w:t>
      </w:r>
      <w:r w:rsidR="00FC397A">
        <w:rPr>
          <w:rFonts w:hint="cs"/>
          <w:rtl/>
        </w:rPr>
        <w:t>ת</w:t>
      </w:r>
      <w:r>
        <w:rPr>
          <w:rFonts w:hint="cs"/>
          <w:rtl/>
        </w:rPr>
        <w:t xml:space="preserve">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דעת</w:t>
      </w:r>
      <w:r w:rsidR="00080C2C">
        <w:rPr>
          <w:rFonts w:hint="cs"/>
          <w:rtl/>
        </w:rPr>
        <w:t>ה</w:t>
      </w:r>
      <w:r w:rsidR="00A60C2A">
        <w:rPr>
          <w:rFonts w:hint="cs"/>
          <w:rtl/>
        </w:rPr>
        <w:t xml:space="preserve"> של המזמי</w:t>
      </w:r>
      <w:r w:rsidR="00FC397A">
        <w:rPr>
          <w:rFonts w:hint="cs"/>
          <w:rtl/>
        </w:rPr>
        <w:t>נה</w:t>
      </w:r>
      <w:r w:rsidRPr="00CF393B">
        <w:rPr>
          <w:rtl/>
        </w:rPr>
        <w:t>.</w:t>
      </w:r>
      <w:r w:rsidRPr="00CF393B">
        <w:rPr>
          <w:rFonts w:hint="cs"/>
          <w:rtl/>
        </w:rPr>
        <w:t xml:space="preserve"> </w:t>
      </w:r>
    </w:p>
    <w:p w14:paraId="00812852" w14:textId="624B0D03" w:rsidR="001965BD" w:rsidRDefault="00F95314" w:rsidP="004F6325">
      <w:pPr>
        <w:pStyle w:val="1112"/>
      </w:pPr>
      <w:r w:rsidRPr="00082200">
        <w:rPr>
          <w:rFonts w:hint="cs"/>
          <w:rtl/>
        </w:rPr>
        <w:t xml:space="preserve">ככל שהוחלט על מתן אפשרות למציע לבצע השלמה של הצעתו, </w:t>
      </w:r>
      <w:r w:rsidRPr="00082200">
        <w:rPr>
          <w:rtl/>
        </w:rPr>
        <w:t>המזמי</w:t>
      </w:r>
      <w:r w:rsidR="00FC397A">
        <w:rPr>
          <w:rFonts w:hint="cs"/>
          <w:rtl/>
        </w:rPr>
        <w:t>נה</w:t>
      </w:r>
      <w:r w:rsidRPr="00082200">
        <w:rPr>
          <w:rFonts w:hint="cs"/>
          <w:rtl/>
        </w:rPr>
        <w:t xml:space="preserve"> רשאי</w:t>
      </w:r>
      <w:r w:rsidR="00FC397A">
        <w:rPr>
          <w:rFonts w:hint="cs"/>
          <w:rtl/>
        </w:rPr>
        <w:t>ת</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w:t>
      </w:r>
      <w:r w:rsidR="00FC397A">
        <w:rPr>
          <w:rFonts w:hint="cs"/>
          <w:rtl/>
        </w:rPr>
        <w:t>ה</w:t>
      </w:r>
      <w:r w:rsidRPr="00082200">
        <w:rPr>
          <w:rFonts w:hint="cs"/>
          <w:rtl/>
        </w:rPr>
        <w:t xml:space="preserve"> לבקש השלמה נוספת</w:t>
      </w:r>
      <w:r w:rsidRPr="00CF393B">
        <w:rPr>
          <w:rtl/>
        </w:rPr>
        <w:t>.</w:t>
      </w:r>
    </w:p>
    <w:p w14:paraId="75F47B5F" w14:textId="2947930A" w:rsidR="001965BD" w:rsidRPr="002A3E64" w:rsidRDefault="00F95314" w:rsidP="004F6325">
      <w:pPr>
        <w:pStyle w:val="1112"/>
        <w:rPr>
          <w:rtl/>
        </w:rPr>
      </w:pPr>
      <w:r>
        <w:rPr>
          <w:rFonts w:hint="cs"/>
          <w:rtl/>
        </w:rPr>
        <w:t xml:space="preserve">לצורך בדיקה ומתן ניקוד להצעות </w:t>
      </w:r>
      <w:r w:rsidR="00FC397A">
        <w:rPr>
          <w:rFonts w:hint="cs"/>
          <w:rtl/>
        </w:rPr>
        <w:t>ת</w:t>
      </w:r>
      <w:r w:rsidR="00C339F9">
        <w:rPr>
          <w:rFonts w:hint="cs"/>
          <w:rtl/>
        </w:rPr>
        <w:t xml:space="preserve">עשה </w:t>
      </w:r>
      <w:r>
        <w:rPr>
          <w:rtl/>
        </w:rPr>
        <w:t>המזמי</w:t>
      </w:r>
      <w:r w:rsidR="00FC397A">
        <w:rPr>
          <w:rFonts w:hint="cs"/>
          <w:rtl/>
        </w:rPr>
        <w:t>נה</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w:t>
      </w:r>
      <w:r w:rsidR="00FC397A">
        <w:rPr>
          <w:rFonts w:hint="cs"/>
          <w:rtl/>
        </w:rPr>
        <w:t>ה</w:t>
      </w:r>
      <w:r>
        <w:rPr>
          <w:rFonts w:hint="cs"/>
          <w:rtl/>
        </w:rPr>
        <w:t xml:space="preserve"> של המזמי</w:t>
      </w:r>
      <w:r w:rsidR="00FC397A">
        <w:rPr>
          <w:rFonts w:hint="cs"/>
          <w:rtl/>
        </w:rPr>
        <w:t>נה</w:t>
      </w:r>
      <w:r w:rsidRPr="00A706B5">
        <w:rPr>
          <w:rtl/>
        </w:rPr>
        <w:t>,</w:t>
      </w:r>
      <w:r>
        <w:rPr>
          <w:rFonts w:hint="cs"/>
          <w:rtl/>
        </w:rPr>
        <w:t xml:space="preserve"> </w:t>
      </w:r>
      <w:proofErr w:type="spellStart"/>
      <w:r>
        <w:rPr>
          <w:rFonts w:hint="cs"/>
          <w:rtl/>
        </w:rPr>
        <w:t>בנסיון</w:t>
      </w:r>
      <w:proofErr w:type="spellEnd"/>
      <w:r>
        <w:rPr>
          <w:rFonts w:hint="cs"/>
          <w:rtl/>
        </w:rPr>
        <w:t xml:space="preserve"> העבר של המזמי</w:t>
      </w:r>
      <w:r w:rsidR="00FC397A">
        <w:rPr>
          <w:rFonts w:hint="cs"/>
          <w:rtl/>
        </w:rPr>
        <w:t>נה</w:t>
      </w:r>
      <w:r>
        <w:rPr>
          <w:rFonts w:hint="cs"/>
          <w:rtl/>
        </w:rPr>
        <w:t xml:space="preserve"> עם המציע או של גוף ממשלתי אחר עם המציע, ככל שקיים </w:t>
      </w:r>
      <w:proofErr w:type="spellStart"/>
      <w:r>
        <w:rPr>
          <w:rFonts w:hint="cs"/>
          <w:rtl/>
        </w:rPr>
        <w:t>נסיון</w:t>
      </w:r>
      <w:proofErr w:type="spellEnd"/>
      <w:r>
        <w:rPr>
          <w:rFonts w:hint="cs"/>
          <w:rtl/>
        </w:rPr>
        <w:t xml:space="preserve">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w:t>
      </w:r>
      <w:r w:rsidR="00FC397A">
        <w:rPr>
          <w:rFonts w:hint="cs"/>
          <w:rtl/>
        </w:rPr>
        <w:t>נה</w:t>
      </w:r>
      <w:r>
        <w:rPr>
          <w:rFonts w:hint="cs"/>
          <w:rtl/>
        </w:rPr>
        <w:t xml:space="preserve"> </w:t>
      </w:r>
      <w:r w:rsidR="00FC397A">
        <w:rPr>
          <w:rFonts w:hint="cs"/>
          <w:rtl/>
        </w:rPr>
        <w:t>תהא</w:t>
      </w:r>
      <w:r>
        <w:rPr>
          <w:rFonts w:hint="cs"/>
          <w:rtl/>
        </w:rPr>
        <w:t xml:space="preserve"> רשאי</w:t>
      </w:r>
      <w:r w:rsidR="00FC397A">
        <w:rPr>
          <w:rFonts w:hint="cs"/>
          <w:rtl/>
        </w:rPr>
        <w:t>ת</w:t>
      </w:r>
      <w:r>
        <w:rPr>
          <w:rFonts w:hint="cs"/>
          <w:rtl/>
        </w:rPr>
        <w:t xml:space="preserve"> להתחשב </w:t>
      </w:r>
      <w:proofErr w:type="spellStart"/>
      <w:r>
        <w:rPr>
          <w:rFonts w:hint="cs"/>
          <w:rtl/>
        </w:rPr>
        <w:t>בנסיון</w:t>
      </w:r>
      <w:proofErr w:type="spellEnd"/>
      <w:r>
        <w:rPr>
          <w:rFonts w:hint="cs"/>
          <w:rtl/>
        </w:rPr>
        <w:t xml:space="preserve"> שלו עם </w:t>
      </w:r>
      <w:r>
        <w:rPr>
          <w:rFonts w:hint="cs"/>
          <w:rtl/>
        </w:rPr>
        <w:lastRenderedPageBreak/>
        <w:t>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5EA1D53C" w14:textId="77777777" w:rsidR="00322CF0" w:rsidRPr="00551CC2" w:rsidRDefault="00F95314" w:rsidP="00551CC2">
      <w:pPr>
        <w:pStyle w:val="11"/>
      </w:pPr>
      <w:bookmarkStart w:id="164" w:name="_Toc43400615"/>
      <w:bookmarkStart w:id="165" w:name="_Toc44931924"/>
      <w:bookmarkStart w:id="166" w:name="_Toc44932011"/>
      <w:r w:rsidRPr="00551CC2">
        <w:rPr>
          <w:rFonts w:hint="eastAsia"/>
          <w:rtl/>
        </w:rPr>
        <w:t>הצעה</w:t>
      </w:r>
      <w:r w:rsidRPr="00551CC2">
        <w:rPr>
          <w:rtl/>
        </w:rPr>
        <w:t xml:space="preserve"> </w:t>
      </w:r>
      <w:r w:rsidRPr="00551CC2">
        <w:rPr>
          <w:rFonts w:hint="eastAsia"/>
          <w:rtl/>
        </w:rPr>
        <w:t>יחידה</w:t>
      </w:r>
      <w:bookmarkEnd w:id="164"/>
      <w:bookmarkEnd w:id="165"/>
      <w:bookmarkEnd w:id="166"/>
    </w:p>
    <w:p w14:paraId="017E4740" w14:textId="66A95443" w:rsidR="00082200" w:rsidRPr="00082200" w:rsidRDefault="00F95314" w:rsidP="004F6325">
      <w:pPr>
        <w:pStyle w:val="1112"/>
      </w:pPr>
      <w:r w:rsidRPr="00082200">
        <w:rPr>
          <w:rFonts w:hint="cs"/>
          <w:rtl/>
        </w:rPr>
        <w:t>ככל שהוגשה במכרז הצעה יחידה או שלאחר בדיקת ההצעות נותרה הצעה אחת בלבד, המזמי</w:t>
      </w:r>
      <w:r w:rsidR="00FC397A">
        <w:rPr>
          <w:rFonts w:hint="cs"/>
          <w:rtl/>
        </w:rPr>
        <w:t>נה</w:t>
      </w:r>
      <w:r w:rsidRPr="00082200">
        <w:rPr>
          <w:rFonts w:hint="cs"/>
          <w:rtl/>
        </w:rPr>
        <w:t>, בהתאם לשיקול דעת</w:t>
      </w:r>
      <w:r w:rsidR="00FC397A">
        <w:rPr>
          <w:rFonts w:hint="cs"/>
          <w:rtl/>
        </w:rPr>
        <w:t>ה</w:t>
      </w:r>
      <w:r w:rsidRPr="00082200">
        <w:rPr>
          <w:rFonts w:hint="cs"/>
          <w:rtl/>
        </w:rPr>
        <w:t xml:space="preserve"> הבלעדי </w:t>
      </w:r>
      <w:r w:rsidR="00FC397A">
        <w:rPr>
          <w:rFonts w:hint="cs"/>
          <w:rtl/>
        </w:rPr>
        <w:t>תהא</w:t>
      </w:r>
      <w:r w:rsidRPr="00082200">
        <w:rPr>
          <w:rFonts w:hint="cs"/>
          <w:rtl/>
        </w:rPr>
        <w:t xml:space="preserve"> רשאי</w:t>
      </w:r>
      <w:r w:rsidR="00FC397A">
        <w:rPr>
          <w:rFonts w:hint="cs"/>
          <w:rtl/>
        </w:rPr>
        <w:t>ת</w:t>
      </w:r>
      <w:r w:rsidRPr="00082200">
        <w:rPr>
          <w:rFonts w:hint="cs"/>
          <w:rtl/>
        </w:rPr>
        <w:t>:</w:t>
      </w:r>
    </w:p>
    <w:p w14:paraId="64801DAB" w14:textId="77777777" w:rsidR="00082200" w:rsidRPr="00082200" w:rsidRDefault="00F95314" w:rsidP="00C71529">
      <w:pPr>
        <w:pStyle w:val="1111"/>
        <w:ind w:left="2239"/>
      </w:pPr>
      <w:r w:rsidRPr="00082200">
        <w:rPr>
          <w:rFonts w:hint="cs"/>
          <w:rtl/>
        </w:rPr>
        <w:t>להכריז על המציע שנותר כזוכה;</w:t>
      </w:r>
    </w:p>
    <w:p w14:paraId="21FF0489" w14:textId="77777777" w:rsidR="00082200" w:rsidRPr="00082200" w:rsidRDefault="00F95314" w:rsidP="00C71529">
      <w:pPr>
        <w:pStyle w:val="1111"/>
        <w:ind w:left="2239"/>
      </w:pPr>
      <w:r>
        <w:rPr>
          <w:rFonts w:hint="cs"/>
          <w:rtl/>
        </w:rPr>
        <w:t>לבטל את המכרז, ולצאת למכרז חדש;</w:t>
      </w:r>
    </w:p>
    <w:p w14:paraId="4F5DD1C9" w14:textId="77777777" w:rsidR="00D178FD" w:rsidRPr="002A3E64" w:rsidRDefault="00F95314" w:rsidP="00551CC2">
      <w:pPr>
        <w:pStyle w:val="11"/>
      </w:pPr>
      <w:bookmarkStart w:id="167" w:name="_Toc43400616"/>
      <w:bookmarkStart w:id="168" w:name="_Toc44931925"/>
      <w:bookmarkStart w:id="169" w:name="_Toc44932012"/>
      <w:r w:rsidRPr="002A3E64">
        <w:rPr>
          <w:rFonts w:hint="eastAsia"/>
          <w:rtl/>
        </w:rPr>
        <w:t>פסילת</w:t>
      </w:r>
      <w:r w:rsidRPr="002A3E64">
        <w:rPr>
          <w:rtl/>
        </w:rPr>
        <w:t xml:space="preserve"> הצעות</w:t>
      </w:r>
      <w:bookmarkEnd w:id="167"/>
      <w:bookmarkEnd w:id="168"/>
      <w:bookmarkEnd w:id="169"/>
      <w:r w:rsidRPr="002A3E64">
        <w:rPr>
          <w:rtl/>
        </w:rPr>
        <w:t xml:space="preserve"> </w:t>
      </w:r>
    </w:p>
    <w:p w14:paraId="5D45F9F0" w14:textId="3AE8B7DB" w:rsidR="00166899" w:rsidRDefault="00F95314" w:rsidP="004F6325">
      <w:pPr>
        <w:pStyle w:val="1112"/>
      </w:pPr>
      <w:r>
        <w:rPr>
          <w:rFonts w:hint="cs"/>
          <w:rtl/>
        </w:rPr>
        <w:t>המזמי</w:t>
      </w:r>
      <w:r w:rsidR="00FC397A">
        <w:rPr>
          <w:rFonts w:hint="cs"/>
          <w:rtl/>
        </w:rPr>
        <w:t>נה</w:t>
      </w:r>
      <w:r w:rsidR="008D5480" w:rsidRPr="00A706B5">
        <w:rPr>
          <w:rFonts w:hint="cs"/>
          <w:rtl/>
        </w:rPr>
        <w:t xml:space="preserve">, </w:t>
      </w:r>
      <w:r w:rsidR="008D5480">
        <w:rPr>
          <w:rFonts w:hint="cs"/>
          <w:rtl/>
        </w:rPr>
        <w:t>לאחר שנת</w:t>
      </w:r>
      <w:r w:rsidR="00FC397A">
        <w:rPr>
          <w:rFonts w:hint="cs"/>
          <w:rtl/>
        </w:rPr>
        <w:t>נה</w:t>
      </w:r>
      <w:r w:rsidR="008D5480">
        <w:rPr>
          <w:rFonts w:hint="cs"/>
          <w:rtl/>
        </w:rPr>
        <w:t xml:space="preserve">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w:t>
      </w:r>
      <w:r w:rsidR="00FC397A">
        <w:rPr>
          <w:rFonts w:hint="cs"/>
          <w:rtl/>
        </w:rPr>
        <w:t>נה</w:t>
      </w:r>
      <w:r w:rsidR="00DA21F2">
        <w:rPr>
          <w:rFonts w:hint="cs"/>
          <w:rtl/>
        </w:rPr>
        <w:t>)</w:t>
      </w:r>
      <w:r w:rsidR="0084164D">
        <w:rPr>
          <w:rFonts w:hint="cs"/>
          <w:rtl/>
        </w:rPr>
        <w:t xml:space="preserve"> </w:t>
      </w:r>
      <w:r w:rsidR="00FC397A">
        <w:rPr>
          <w:rFonts w:hint="cs"/>
          <w:rtl/>
        </w:rPr>
        <w:t xml:space="preserve">תהא </w:t>
      </w:r>
      <w:r w:rsidR="0084164D">
        <w:rPr>
          <w:rFonts w:hint="cs"/>
          <w:rtl/>
        </w:rPr>
        <w:t>רשאי</w:t>
      </w:r>
      <w:r w:rsidR="00FC397A">
        <w:rPr>
          <w:rFonts w:hint="cs"/>
          <w:rtl/>
        </w:rPr>
        <w:t>ת</w:t>
      </w:r>
      <w:r w:rsidR="0084164D">
        <w:rPr>
          <w:rFonts w:hint="cs"/>
          <w:rtl/>
        </w:rPr>
        <w:t xml:space="preserve">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609257EF" w14:textId="58E83FBF" w:rsidR="00B2479F" w:rsidRPr="002A3E64" w:rsidRDefault="00F95314" w:rsidP="00A35111">
      <w:pPr>
        <w:pStyle w:val="1111"/>
        <w:ind w:left="2239"/>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w:t>
      </w:r>
      <w:r w:rsidR="00FC397A">
        <w:rPr>
          <w:rFonts w:hint="cs"/>
          <w:rtl/>
        </w:rPr>
        <w:t>נה</w:t>
      </w:r>
      <w:r>
        <w:rPr>
          <w:rFonts w:hint="cs"/>
          <w:rtl/>
        </w:rPr>
        <w:t xml:space="preserve"> אינ</w:t>
      </w:r>
      <w:r w:rsidR="00FC397A">
        <w:rPr>
          <w:rFonts w:hint="cs"/>
          <w:rtl/>
        </w:rPr>
        <w:t>נה</w:t>
      </w:r>
      <w:r>
        <w:rPr>
          <w:rFonts w:hint="cs"/>
          <w:rtl/>
        </w:rPr>
        <w:t xml:space="preserve"> יכול</w:t>
      </w:r>
      <w:r w:rsidR="00FC397A">
        <w:rPr>
          <w:rFonts w:hint="cs"/>
          <w:rtl/>
        </w:rPr>
        <w:t>ה</w:t>
      </w:r>
      <w:r>
        <w:rPr>
          <w:rFonts w:hint="cs"/>
          <w:rtl/>
        </w:rPr>
        <w:t xml:space="preserve"> להבין ממנה את מהות ההצעה, או לחילופין היא לוקה בחוסר בהירות </w:t>
      </w:r>
      <w:r w:rsidR="007231C3">
        <w:rPr>
          <w:rFonts w:hint="cs"/>
          <w:rtl/>
        </w:rPr>
        <w:t>או חוסר סדר ניכר.</w:t>
      </w:r>
    </w:p>
    <w:p w14:paraId="69444D4E" w14:textId="77777777" w:rsidR="00C339F9" w:rsidRDefault="00F95314" w:rsidP="00A35111">
      <w:pPr>
        <w:pStyle w:val="1111"/>
        <w:ind w:left="2239"/>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C568F3C" w14:textId="77777777" w:rsidR="00166899" w:rsidRDefault="00F95314" w:rsidP="00A35111">
      <w:pPr>
        <w:pStyle w:val="1111"/>
        <w:ind w:left="2239"/>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FC1F233" w14:textId="77777777" w:rsidR="00DF025C" w:rsidRDefault="00F95314" w:rsidP="00A35111">
      <w:pPr>
        <w:pStyle w:val="1111"/>
        <w:ind w:left="2239"/>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E755CAD" w14:textId="77777777" w:rsidR="00166899" w:rsidRDefault="00F95314" w:rsidP="00A35111">
      <w:pPr>
        <w:pStyle w:val="1111"/>
        <w:ind w:left="2239"/>
      </w:pPr>
      <w:r w:rsidRPr="002D1D37">
        <w:rPr>
          <w:rFonts w:hint="cs"/>
          <w:b/>
          <w:bCs/>
          <w:rtl/>
        </w:rPr>
        <w:lastRenderedPageBreak/>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77143FF" w14:textId="77777777" w:rsidR="00082200" w:rsidRDefault="00F95314" w:rsidP="00A35111">
      <w:pPr>
        <w:pStyle w:val="1111"/>
        <w:ind w:left="2239"/>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F4A5DE3" w14:textId="77777777" w:rsidR="00204485" w:rsidRPr="00491AC8" w:rsidRDefault="00F95314" w:rsidP="00A35111">
      <w:pPr>
        <w:pStyle w:val="1111"/>
        <w:ind w:left="2239"/>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300958C" w14:textId="77777777" w:rsidR="00832BF4" w:rsidRPr="002A3E64" w:rsidRDefault="00F95314" w:rsidP="00551CC2">
      <w:pPr>
        <w:pStyle w:val="11"/>
      </w:pPr>
      <w:bookmarkStart w:id="170" w:name="_Toc43400617"/>
      <w:bookmarkStart w:id="171" w:name="_Toc44931926"/>
      <w:bookmarkStart w:id="172" w:name="_Toc44932013"/>
      <w:r>
        <w:rPr>
          <w:rFonts w:hint="cs"/>
          <w:rtl/>
        </w:rPr>
        <w:t>מינוי נציג מטעם המ</w:t>
      </w:r>
      <w:r w:rsidR="00261355">
        <w:rPr>
          <w:rFonts w:hint="cs"/>
          <w:rtl/>
        </w:rPr>
        <w:t>ציע</w:t>
      </w:r>
      <w:bookmarkEnd w:id="170"/>
      <w:bookmarkEnd w:id="171"/>
      <w:bookmarkEnd w:id="172"/>
    </w:p>
    <w:p w14:paraId="6875EBA8" w14:textId="77777777" w:rsidR="00832BF4" w:rsidRDefault="00F95314"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w:t>
      </w:r>
      <w:r w:rsidRPr="00701B48">
        <w:rPr>
          <w:rFonts w:hint="cs"/>
          <w:rtl/>
        </w:rPr>
        <w:t>מטעמו, (כמפורט ב</w:t>
      </w:r>
      <w:r w:rsidRPr="00701B48">
        <w:rPr>
          <w:rFonts w:hint="eastAsia"/>
          <w:rtl/>
        </w:rPr>
        <w:t>פרק</w:t>
      </w:r>
      <w:r w:rsidRPr="00701B48">
        <w:rPr>
          <w:rtl/>
        </w:rPr>
        <w:t xml:space="preserve"> </w:t>
      </w:r>
      <w:r w:rsidRPr="00701B48">
        <w:rPr>
          <w:rFonts w:hint="eastAsia"/>
          <w:rtl/>
        </w:rPr>
        <w:t>ב</w:t>
      </w:r>
      <w:r w:rsidRPr="00701B48">
        <w:rPr>
          <w:rFonts w:hint="cs"/>
          <w:rtl/>
        </w:rPr>
        <w:t>) אשר יהווה</w:t>
      </w:r>
      <w:r w:rsidRPr="003810BB">
        <w:rPr>
          <w:rFonts w:hint="cs"/>
          <w:rtl/>
        </w:rPr>
        <w:t xml:space="preserve"> את הכתובת הבלעדית לכל פניה בנושא המכרז</w:t>
      </w:r>
      <w:r w:rsidRPr="003810BB">
        <w:rPr>
          <w:rtl/>
        </w:rPr>
        <w:t>.</w:t>
      </w:r>
      <w:r w:rsidRPr="003810BB">
        <w:rPr>
          <w:rFonts w:hint="cs"/>
          <w:rtl/>
        </w:rPr>
        <w:t xml:space="preserve"> </w:t>
      </w:r>
    </w:p>
    <w:p w14:paraId="0EDE7708" w14:textId="6799E77F" w:rsidR="00A90878" w:rsidRPr="003810BB" w:rsidRDefault="00F95314"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w:t>
      </w:r>
      <w:r w:rsidR="00406778">
        <w:rPr>
          <w:rFonts w:hint="cs"/>
          <w:rtl/>
        </w:rPr>
        <w:t>נה</w:t>
      </w:r>
      <w:r w:rsidRPr="00082200">
        <w:rPr>
          <w:rFonts w:hint="cs"/>
          <w:rtl/>
        </w:rPr>
        <w:t>, או מהמזמי</w:t>
      </w:r>
      <w:r w:rsidR="00406778">
        <w:rPr>
          <w:rFonts w:hint="cs"/>
          <w:rtl/>
        </w:rPr>
        <w:t>נה</w:t>
      </w:r>
      <w:r w:rsidRPr="00082200">
        <w:rPr>
          <w:rFonts w:hint="cs"/>
          <w:rtl/>
        </w:rPr>
        <w:t xml:space="preserve"> ל</w:t>
      </w:r>
      <w:r w:rsidR="00832BF4">
        <w:rPr>
          <w:rFonts w:hint="cs"/>
          <w:rtl/>
        </w:rPr>
        <w:t>נציג המציע</w:t>
      </w:r>
      <w:r w:rsidR="00406778">
        <w:rPr>
          <w:rFonts w:hint="cs"/>
          <w:rtl/>
        </w:rPr>
        <w:t>,</w:t>
      </w:r>
      <w:r w:rsidRPr="00082200">
        <w:rPr>
          <w:rFonts w:hint="cs"/>
          <w:rtl/>
        </w:rPr>
        <w:t xml:space="preserve"> תחייב את המציע</w:t>
      </w:r>
      <w:r>
        <w:rPr>
          <w:rFonts w:hint="cs"/>
          <w:rtl/>
        </w:rPr>
        <w:t>.</w:t>
      </w:r>
    </w:p>
    <w:p w14:paraId="07893012" w14:textId="77777777" w:rsidR="007B037E" w:rsidRPr="002A3E64" w:rsidRDefault="00F95314" w:rsidP="00551CC2">
      <w:pPr>
        <w:pStyle w:val="11"/>
      </w:pPr>
      <w:bookmarkStart w:id="173" w:name="_Toc53331334"/>
      <w:bookmarkStart w:id="174" w:name="_Toc516503359"/>
      <w:bookmarkStart w:id="175" w:name="_Toc43400618"/>
      <w:bookmarkStart w:id="176" w:name="_Toc44931927"/>
      <w:bookmarkStart w:id="177" w:name="_Toc44932014"/>
      <w:bookmarkEnd w:id="136"/>
      <w:r>
        <w:rPr>
          <w:rFonts w:hint="cs"/>
          <w:rtl/>
        </w:rPr>
        <w:t>תוקף</w:t>
      </w:r>
      <w:r w:rsidRPr="002A3E64">
        <w:rPr>
          <w:rtl/>
        </w:rPr>
        <w:t xml:space="preserve"> </w:t>
      </w:r>
      <w:r w:rsidRPr="002A3E64">
        <w:rPr>
          <w:rFonts w:hint="eastAsia"/>
          <w:rtl/>
        </w:rPr>
        <w:t>הצעות</w:t>
      </w:r>
      <w:bookmarkEnd w:id="173"/>
      <w:r w:rsidRPr="002A3E64">
        <w:rPr>
          <w:rtl/>
        </w:rPr>
        <w:t xml:space="preserve"> </w:t>
      </w:r>
    </w:p>
    <w:p w14:paraId="3505E4ED" w14:textId="796577DB" w:rsidR="007B037E" w:rsidRPr="00A92289" w:rsidRDefault="00F95314" w:rsidP="004F6325">
      <w:pPr>
        <w:pStyle w:val="1112"/>
        <w:rPr>
          <w:rtl/>
        </w:rPr>
      </w:pPr>
      <w:bookmarkStart w:id="178"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w:t>
      </w:r>
      <w:r w:rsidR="00406778">
        <w:rPr>
          <w:rFonts w:hint="cs"/>
          <w:rtl/>
        </w:rPr>
        <w:t>נה</w:t>
      </w:r>
      <w:r w:rsidRPr="00116E05">
        <w:rPr>
          <w:rtl/>
        </w:rPr>
        <w:t xml:space="preserve"> רשאי</w:t>
      </w:r>
      <w:r w:rsidR="00406778">
        <w:rPr>
          <w:rFonts w:hint="cs"/>
          <w:rtl/>
        </w:rPr>
        <w:t>ת</w:t>
      </w:r>
      <w:r w:rsidRPr="00116E05">
        <w:rPr>
          <w:rtl/>
        </w:rPr>
        <w:t xml:space="preserve">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8"/>
      <w:r w:rsidRPr="00FF7633">
        <w:rPr>
          <w:rtl/>
        </w:rPr>
        <w:t xml:space="preserve"> </w:t>
      </w:r>
    </w:p>
    <w:p w14:paraId="3E2C2F64" w14:textId="77777777" w:rsidR="007B037E" w:rsidRDefault="00F95314" w:rsidP="004F6325">
      <w:pPr>
        <w:pStyle w:val="1112"/>
        <w:rPr>
          <w:rtl/>
        </w:rPr>
      </w:pPr>
      <w:bookmarkStart w:id="179"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9"/>
    </w:p>
    <w:p w14:paraId="4022DA42" w14:textId="181EEDA5" w:rsidR="00AD6E2D" w:rsidRPr="002A3E64" w:rsidRDefault="00F95314" w:rsidP="00551CC2">
      <w:pPr>
        <w:pStyle w:val="11"/>
      </w:pPr>
      <w:r w:rsidRPr="002A3E64">
        <w:rPr>
          <w:rtl/>
        </w:rPr>
        <w:t>ביטול או שינוי המכרז</w:t>
      </w:r>
      <w:bookmarkEnd w:id="174"/>
      <w:bookmarkEnd w:id="175"/>
      <w:bookmarkEnd w:id="176"/>
      <w:bookmarkEnd w:id="177"/>
    </w:p>
    <w:p w14:paraId="141BE208" w14:textId="148D3A3F" w:rsidR="00E5417A" w:rsidRDefault="00F95314" w:rsidP="004F6325">
      <w:pPr>
        <w:pStyle w:val="1112"/>
      </w:pPr>
      <w:r>
        <w:rPr>
          <w:rFonts w:hint="cs"/>
          <w:rtl/>
        </w:rPr>
        <w:t>המזמי</w:t>
      </w:r>
      <w:r w:rsidR="00406778">
        <w:rPr>
          <w:rFonts w:hint="cs"/>
          <w:rtl/>
        </w:rPr>
        <w:t>נה</w:t>
      </w:r>
      <w:r>
        <w:rPr>
          <w:rFonts w:hint="cs"/>
          <w:rtl/>
        </w:rPr>
        <w:t xml:space="preserve"> רשאי</w:t>
      </w:r>
      <w:r w:rsidR="00406778">
        <w:rPr>
          <w:rFonts w:hint="cs"/>
          <w:rtl/>
        </w:rPr>
        <w:t>ת</w:t>
      </w:r>
      <w:r>
        <w:rPr>
          <w:rFonts w:hint="cs"/>
          <w:rtl/>
        </w:rPr>
        <w:t xml:space="preserve"> מיוזמת</w:t>
      </w:r>
      <w:r w:rsidR="00406778">
        <w:rPr>
          <w:rFonts w:hint="cs"/>
          <w:rtl/>
        </w:rPr>
        <w:t>ה</w:t>
      </w:r>
      <w:r w:rsidRPr="00B63569">
        <w:rPr>
          <w:rtl/>
        </w:rPr>
        <w:t xml:space="preserve"> </w:t>
      </w:r>
      <w:r>
        <w:rPr>
          <w:rFonts w:hint="cs"/>
          <w:rtl/>
        </w:rPr>
        <w:t>ו</w:t>
      </w:r>
      <w:r w:rsidRPr="00B63569">
        <w:rPr>
          <w:rtl/>
        </w:rPr>
        <w:t>על פי שיקול דעת</w:t>
      </w:r>
      <w:r w:rsidR="00406778">
        <w:rPr>
          <w:rFonts w:hint="cs"/>
          <w:rtl/>
        </w:rPr>
        <w:t>ה</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0CBB0E66" w14:textId="77777777" w:rsidR="001015D6" w:rsidRPr="00E5417A" w:rsidRDefault="00F95314" w:rsidP="004F6325">
      <w:pPr>
        <w:pStyle w:val="1112"/>
      </w:pPr>
      <w:r w:rsidRPr="00E5417A">
        <w:rPr>
          <w:rFonts w:hint="eastAsia"/>
          <w:rtl/>
        </w:rPr>
        <w:lastRenderedPageBreak/>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7F240916" w14:textId="09003F35" w:rsidR="00CE3C66" w:rsidRDefault="00F95314" w:rsidP="004F6325">
      <w:pPr>
        <w:pStyle w:val="1112"/>
      </w:pPr>
      <w:r>
        <w:rPr>
          <w:rFonts w:hint="cs"/>
          <w:rtl/>
        </w:rPr>
        <w:t>ההתקשרות עם הזוכה במכרז מותנית בקיומו של תקציב</w:t>
      </w:r>
      <w:r w:rsidR="00406778">
        <w:rPr>
          <w:rFonts w:hint="cs"/>
          <w:rtl/>
        </w:rPr>
        <w:t xml:space="preserve"> </w:t>
      </w:r>
      <w:r>
        <w:rPr>
          <w:rFonts w:hint="cs"/>
          <w:rtl/>
        </w:rPr>
        <w:t xml:space="preserve"> זמין</w:t>
      </w:r>
      <w:r w:rsidR="00406778">
        <w:rPr>
          <w:rFonts w:hint="cs"/>
          <w:rtl/>
        </w:rPr>
        <w:t xml:space="preserve"> ומאושר</w:t>
      </w:r>
      <w:r>
        <w:rPr>
          <w:rFonts w:hint="cs"/>
          <w:rtl/>
        </w:rPr>
        <w:t xml:space="preserve">. ככל שמסיבות תקציביות לא ניתן יהיה להתקשר עם הזוכה במכרז, רשאי </w:t>
      </w:r>
      <w:r w:rsidR="003E255E">
        <w:rPr>
          <w:rFonts w:hint="cs"/>
          <w:rtl/>
        </w:rPr>
        <w:t>המזמי</w:t>
      </w:r>
      <w:r w:rsidR="00406778">
        <w:rPr>
          <w:rFonts w:hint="cs"/>
          <w:rtl/>
        </w:rPr>
        <w:t>נה</w:t>
      </w:r>
      <w:r>
        <w:rPr>
          <w:rFonts w:hint="cs"/>
          <w:rtl/>
        </w:rPr>
        <w:t xml:space="preserve"> לבטל את המכרז.</w:t>
      </w:r>
    </w:p>
    <w:p w14:paraId="247D8D60" w14:textId="43F9B3FE" w:rsidR="00CE3C66" w:rsidRDefault="00F95314" w:rsidP="004F6325">
      <w:pPr>
        <w:pStyle w:val="1112"/>
      </w:pPr>
      <w:r>
        <w:rPr>
          <w:rtl/>
        </w:rPr>
        <w:t>המזמי</w:t>
      </w:r>
      <w:r w:rsidR="00406778">
        <w:rPr>
          <w:rFonts w:hint="cs"/>
          <w:rtl/>
        </w:rPr>
        <w:t>נה</w:t>
      </w:r>
      <w:r w:rsidRPr="00FB3976">
        <w:rPr>
          <w:rtl/>
        </w:rPr>
        <w:t xml:space="preserve"> לא </w:t>
      </w:r>
      <w:r w:rsidR="00406778">
        <w:rPr>
          <w:rFonts w:hint="cs"/>
          <w:rtl/>
        </w:rPr>
        <w:t>תהא</w:t>
      </w:r>
      <w:r w:rsidRPr="00FB3976">
        <w:rPr>
          <w:rtl/>
        </w:rPr>
        <w:t xml:space="preserve"> חייב</w:t>
      </w:r>
      <w:r w:rsidR="00406778">
        <w:rPr>
          <w:rFonts w:hint="cs"/>
          <w:rtl/>
        </w:rPr>
        <w:t>ת</w:t>
      </w:r>
      <w:r w:rsidRPr="00FB3976">
        <w:rPr>
          <w:rtl/>
        </w:rPr>
        <w:t xml:space="preserve"> לפצות את המציעים במקרה של ביטול</w:t>
      </w:r>
      <w:r>
        <w:rPr>
          <w:rFonts w:hint="cs"/>
          <w:rtl/>
        </w:rPr>
        <w:t xml:space="preserve"> המכרז.</w:t>
      </w:r>
    </w:p>
    <w:p w14:paraId="7FA5636E" w14:textId="77777777" w:rsidR="00322FCF" w:rsidRPr="002A3E64" w:rsidRDefault="00F95314" w:rsidP="00551CC2">
      <w:pPr>
        <w:pStyle w:val="11"/>
        <w:rPr>
          <w:rtl/>
        </w:rPr>
      </w:pPr>
      <w:bookmarkStart w:id="180" w:name="_Toc43400619"/>
      <w:bookmarkStart w:id="181" w:name="_Toc44931928"/>
      <w:bookmarkStart w:id="182" w:name="_Toc44932015"/>
      <w:bookmarkStart w:id="183" w:name="show_isExternalYoatzim"/>
      <w:bookmarkStart w:id="184" w:name="_Toc516503360"/>
      <w:r w:rsidRPr="002A3E64">
        <w:rPr>
          <w:rFonts w:hint="eastAsia"/>
          <w:rtl/>
        </w:rPr>
        <w:t>יועצים</w:t>
      </w:r>
      <w:r w:rsidRPr="002A3E64">
        <w:rPr>
          <w:rtl/>
        </w:rPr>
        <w:t xml:space="preserve"> </w:t>
      </w:r>
      <w:r w:rsidRPr="002A3E64">
        <w:rPr>
          <w:rFonts w:hint="eastAsia"/>
          <w:rtl/>
        </w:rPr>
        <w:t>שסייעו</w:t>
      </w:r>
      <w:r w:rsidRPr="002A3E64">
        <w:rPr>
          <w:rtl/>
        </w:rPr>
        <w:t xml:space="preserve"> </w:t>
      </w:r>
      <w:r w:rsidRPr="002A3E64">
        <w:rPr>
          <w:rFonts w:hint="eastAsia"/>
          <w:rtl/>
        </w:rPr>
        <w:t>למזמין</w:t>
      </w:r>
      <w:r w:rsidRPr="002A3E64">
        <w:rPr>
          <w:rtl/>
        </w:rPr>
        <w:t xml:space="preserve"> </w:t>
      </w:r>
      <w:r w:rsidRPr="002A3E64">
        <w:rPr>
          <w:rFonts w:hint="eastAsia"/>
          <w:rtl/>
        </w:rPr>
        <w:t>בכתיבת</w:t>
      </w:r>
      <w:r w:rsidRPr="002A3E64">
        <w:rPr>
          <w:rtl/>
        </w:rPr>
        <w:t xml:space="preserve"> </w:t>
      </w:r>
      <w:r w:rsidRPr="002A3E64">
        <w:rPr>
          <w:rFonts w:hint="eastAsia"/>
          <w:rtl/>
        </w:rPr>
        <w:t>המכרז</w:t>
      </w:r>
      <w:bookmarkEnd w:id="180"/>
      <w:bookmarkEnd w:id="181"/>
      <w:bookmarkEnd w:id="182"/>
    </w:p>
    <w:p w14:paraId="06E45EB6" w14:textId="77777777" w:rsidR="00322FCF" w:rsidRPr="00950F2B" w:rsidRDefault="00F95314" w:rsidP="004F6325">
      <w:pPr>
        <w:pStyle w:val="1112"/>
      </w:pPr>
      <w:r w:rsidRPr="00950F2B">
        <w:rPr>
          <w:rFonts w:hint="cs"/>
          <w:rtl/>
        </w:rPr>
        <w:t xml:space="preserve">לצורך כתיבת המכרז המזמין עשה שימוש ביועצים הבאים: </w:t>
      </w:r>
    </w:p>
    <w:p w14:paraId="02122764" w14:textId="77777777" w:rsidR="00322FCF" w:rsidRPr="00950F2B" w:rsidRDefault="00F95314" w:rsidP="00A35111">
      <w:pPr>
        <w:pStyle w:val="1111"/>
        <w:ind w:left="2239"/>
      </w:pPr>
      <w:bookmarkStart w:id="185" w:name="nameYoatzim"/>
      <w:r w:rsidRPr="00950F2B">
        <w:rPr>
          <w:rFonts w:hint="cs"/>
          <w:rtl/>
        </w:rPr>
        <w:t>חיים שטרנברג</w:t>
      </w:r>
      <w:bookmarkEnd w:id="185"/>
    </w:p>
    <w:p w14:paraId="0D7DCE72" w14:textId="2B506E5D" w:rsidR="00322FCF" w:rsidRPr="00950F2B" w:rsidRDefault="00F95314" w:rsidP="004F6325">
      <w:pPr>
        <w:pStyle w:val="1112"/>
      </w:pPr>
      <w:r w:rsidRPr="00950F2B">
        <w:rPr>
          <w:rFonts w:hint="cs"/>
          <w:rtl/>
        </w:rPr>
        <w:t xml:space="preserve">יועצים אלו </w:t>
      </w:r>
      <w:r w:rsidR="00406778">
        <w:rPr>
          <w:rFonts w:hint="cs"/>
          <w:rtl/>
        </w:rPr>
        <w:t xml:space="preserve">והחברות המעסיקות אותם </w:t>
      </w:r>
      <w:r w:rsidRPr="00950F2B">
        <w:rPr>
          <w:rFonts w:hint="cs"/>
          <w:rtl/>
        </w:rPr>
        <w:t xml:space="preserve">מנועים מלקחת חלק במכרז, ולא יכולים לתת ייעוץ למציעים במכרז. </w:t>
      </w:r>
    </w:p>
    <w:p w14:paraId="2E6597DA" w14:textId="77777777" w:rsidR="00322FCF" w:rsidRPr="00950F2B" w:rsidRDefault="00F95314" w:rsidP="004F6325">
      <w:pPr>
        <w:pStyle w:val="1112"/>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0A7F45AA" w14:textId="77225C4C" w:rsidR="001015D6" w:rsidRPr="002A3E64" w:rsidRDefault="00F95314" w:rsidP="00551CC2">
      <w:pPr>
        <w:pStyle w:val="11"/>
      </w:pPr>
      <w:bookmarkStart w:id="186" w:name="_Toc43400620"/>
      <w:bookmarkStart w:id="187" w:name="_Toc44931929"/>
      <w:bookmarkStart w:id="188" w:name="_Toc44932016"/>
      <w:bookmarkEnd w:id="183"/>
      <w:r w:rsidRPr="002A3E64">
        <w:rPr>
          <w:rtl/>
        </w:rPr>
        <w:t>הוצאות</w:t>
      </w:r>
      <w:bookmarkEnd w:id="184"/>
      <w:bookmarkEnd w:id="186"/>
      <w:bookmarkEnd w:id="187"/>
      <w:bookmarkEnd w:id="188"/>
      <w:r w:rsidRPr="002A3E64">
        <w:rPr>
          <w:rtl/>
        </w:rPr>
        <w:t xml:space="preserve"> </w:t>
      </w:r>
    </w:p>
    <w:p w14:paraId="4FA03877" w14:textId="77777777" w:rsidR="004A7CFB" w:rsidRDefault="00F95314"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50A2FF6D" w14:textId="77777777" w:rsidR="001015D6" w:rsidRPr="00B63569" w:rsidRDefault="00F95314" w:rsidP="004F6325">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82DDC68" w14:textId="71F5D7F9" w:rsidR="00377479" w:rsidRPr="002A3E64" w:rsidRDefault="00F95314" w:rsidP="00551CC2">
      <w:pPr>
        <w:pStyle w:val="11"/>
      </w:pPr>
      <w:bookmarkStart w:id="189" w:name="_Toc516503361"/>
      <w:bookmarkStart w:id="190" w:name="_Toc43400621"/>
      <w:bookmarkStart w:id="191" w:name="_Toc44931930"/>
      <w:bookmarkStart w:id="192" w:name="_Toc44932017"/>
      <w:r w:rsidRPr="002A3E64">
        <w:rPr>
          <w:rtl/>
        </w:rPr>
        <w:t>סמכות השיפוט</w:t>
      </w:r>
      <w:bookmarkEnd w:id="189"/>
      <w:bookmarkEnd w:id="190"/>
      <w:bookmarkEnd w:id="191"/>
      <w:bookmarkEnd w:id="192"/>
    </w:p>
    <w:p w14:paraId="326D3329" w14:textId="2932590F" w:rsidR="001015D6" w:rsidRPr="00551CC2" w:rsidRDefault="00F95314"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w:t>
      </w:r>
      <w:r w:rsidR="00406778">
        <w:rPr>
          <w:rFonts w:hint="cs"/>
          <w:rtl/>
        </w:rPr>
        <w:t>נה</w:t>
      </w:r>
      <w:r w:rsidR="00931B14">
        <w:rPr>
          <w:rFonts w:hint="cs"/>
          <w:rtl/>
        </w:rPr>
        <w:t xml:space="preserve"> (ירושלים)</w:t>
      </w:r>
      <w:r w:rsidRPr="00551CC2">
        <w:rPr>
          <w:rtl/>
        </w:rPr>
        <w:t>.</w:t>
      </w:r>
    </w:p>
    <w:p w14:paraId="22507A46" w14:textId="73AF4234" w:rsidR="00377479" w:rsidRPr="002A3E64" w:rsidRDefault="00F95314" w:rsidP="00551CC2">
      <w:pPr>
        <w:pStyle w:val="11"/>
      </w:pPr>
      <w:bookmarkStart w:id="193" w:name="_Toc516503362"/>
      <w:bookmarkStart w:id="194" w:name="_Toc43400622"/>
      <w:bookmarkStart w:id="195" w:name="_Toc44931931"/>
      <w:bookmarkStart w:id="196" w:name="_Toc44932018"/>
      <w:r w:rsidRPr="002A3E64">
        <w:rPr>
          <w:rFonts w:hint="eastAsia"/>
          <w:rtl/>
        </w:rPr>
        <w:lastRenderedPageBreak/>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3"/>
      <w:bookmarkEnd w:id="194"/>
      <w:bookmarkEnd w:id="195"/>
      <w:bookmarkEnd w:id="196"/>
    </w:p>
    <w:p w14:paraId="046F82C2" w14:textId="75F0C13A" w:rsidR="0013061D" w:rsidRDefault="00F95314" w:rsidP="004F6325">
      <w:pPr>
        <w:pStyle w:val="1112"/>
      </w:pPr>
      <w:r>
        <w:rPr>
          <w:rFonts w:hint="cs"/>
          <w:rtl/>
        </w:rPr>
        <w:t>בכפוף לחובות המזמין על פי דין,</w:t>
      </w:r>
      <w:r w:rsidR="00377479" w:rsidRPr="0013061D">
        <w:rPr>
          <w:rtl/>
        </w:rPr>
        <w:t xml:space="preserve"> </w:t>
      </w:r>
      <w:r w:rsidR="00361FDC">
        <w:rPr>
          <w:rFonts w:hint="cs"/>
          <w:rtl/>
        </w:rPr>
        <w:t>המזמי</w:t>
      </w:r>
      <w:r w:rsidR="00406778">
        <w:rPr>
          <w:rFonts w:hint="cs"/>
          <w:rtl/>
        </w:rPr>
        <w:t>נה</w:t>
      </w:r>
      <w:r w:rsidRPr="0013061D">
        <w:rPr>
          <w:rtl/>
        </w:rPr>
        <w:t xml:space="preserve"> מתחייב</w:t>
      </w:r>
      <w:r w:rsidR="00406778">
        <w:rPr>
          <w:rFonts w:hint="cs"/>
          <w:rtl/>
        </w:rPr>
        <w:t>ת</w:t>
      </w:r>
      <w:r w:rsidRPr="0013061D">
        <w:rPr>
          <w:rtl/>
        </w:rPr>
        <w:t xml:space="preserve"> שלא לגלות תוכן ההצעה לצד שלישי </w:t>
      </w:r>
      <w:r>
        <w:rPr>
          <w:rFonts w:hint="cs"/>
          <w:rtl/>
        </w:rPr>
        <w:t xml:space="preserve">שאינו מעובדי </w:t>
      </w:r>
      <w:r w:rsidR="00361FDC">
        <w:rPr>
          <w:rFonts w:hint="cs"/>
          <w:rtl/>
        </w:rPr>
        <w:t>המזמ</w:t>
      </w:r>
      <w:r w:rsidR="00BB215B">
        <w:rPr>
          <w:rFonts w:hint="cs"/>
          <w:rtl/>
        </w:rPr>
        <w:t>ינה</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ונותנים ל</w:t>
      </w:r>
      <w:r w:rsidR="00BB215B">
        <w:rPr>
          <w:rFonts w:hint="cs"/>
          <w:rtl/>
        </w:rPr>
        <w:t>ה</w:t>
      </w:r>
      <w:r w:rsidR="00F575B7">
        <w:rPr>
          <w:rFonts w:hint="cs"/>
          <w:rtl/>
        </w:rPr>
        <w:t xml:space="preserve">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4F81036" w14:textId="77777777" w:rsidR="00900CA3" w:rsidRPr="00900CA3" w:rsidRDefault="00F95314" w:rsidP="00E2425E">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E2425E">
        <w:rPr>
          <w:rFonts w:hint="cs"/>
          <w:rtl/>
        </w:rPr>
        <w:t xml:space="preserve">כמו כן, בהתאם לחוק המידע הפלילי ותקנת השבים, התשע"ט-2019 מציעים במכרז לא יוכלו מציעים לעיין במידע פלילי שהובא בפני ועדת המכרזים, או נדון בוועדה, גם ביחס להצעה הזוכה במכרז. </w:t>
      </w:r>
    </w:p>
    <w:p w14:paraId="7B92C93F" w14:textId="64F77B1A" w:rsidR="00C26BFA" w:rsidRPr="00C26BFA" w:rsidRDefault="00F95314"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של המזמי</w:t>
      </w:r>
      <w:r w:rsidR="003261EF">
        <w:rPr>
          <w:rFonts w:hint="cs"/>
          <w:rtl/>
        </w:rPr>
        <w:t>נה</w:t>
      </w:r>
      <w:r w:rsidR="00B11972">
        <w:rPr>
          <w:rFonts w:hint="cs"/>
          <w:rtl/>
        </w:rPr>
        <w:t xml:space="preserve">.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93F69BA" w14:textId="77777777" w:rsidR="00295B6A" w:rsidRDefault="00F95314"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20C7D785" w14:textId="77777777" w:rsidR="00E81F28" w:rsidRDefault="00F95314" w:rsidP="004F6325">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2DA3BFB7" w14:textId="389B2DFC" w:rsidR="0013061D" w:rsidRDefault="00F95314" w:rsidP="004F6325">
      <w:pPr>
        <w:pStyle w:val="1112"/>
      </w:pPr>
      <w:r>
        <w:rPr>
          <w:rFonts w:hint="cs"/>
          <w:rtl/>
        </w:rPr>
        <w:t xml:space="preserve">במקרה בו ועדת המכרזים של </w:t>
      </w:r>
      <w:r w:rsidR="00361FDC">
        <w:rPr>
          <w:rFonts w:hint="cs"/>
          <w:rtl/>
        </w:rPr>
        <w:t>המזמי</w:t>
      </w:r>
      <w:r w:rsidR="00BB215B">
        <w:rPr>
          <w:rFonts w:hint="cs"/>
          <w:rtl/>
        </w:rPr>
        <w:t>נה</w:t>
      </w:r>
      <w:r>
        <w:rPr>
          <w:rFonts w:hint="cs"/>
          <w:rtl/>
        </w:rPr>
        <w:t xml:space="preserve"> תדחה את טענת המציע הזוכה בדבר היות חלקים מהצעתו סוד מסחרי או מקצועי, </w:t>
      </w:r>
      <w:r w:rsidR="00361FDC">
        <w:rPr>
          <w:rFonts w:hint="cs"/>
          <w:rtl/>
        </w:rPr>
        <w:t>המזמי</w:t>
      </w:r>
      <w:r w:rsidR="00BB215B">
        <w:rPr>
          <w:rFonts w:hint="cs"/>
          <w:rtl/>
        </w:rPr>
        <w:t>נה</w:t>
      </w:r>
      <w:r>
        <w:rPr>
          <w:rFonts w:hint="cs"/>
          <w:rtl/>
        </w:rPr>
        <w:t xml:space="preserve"> </w:t>
      </w:r>
      <w:r w:rsidR="00BB215B">
        <w:rPr>
          <w:rFonts w:hint="cs"/>
          <w:rtl/>
        </w:rPr>
        <w:t>ת</w:t>
      </w:r>
      <w:r>
        <w:rPr>
          <w:rFonts w:hint="cs"/>
          <w:rtl/>
        </w:rPr>
        <w:t xml:space="preserve">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CF4C8FF" w14:textId="77777777" w:rsidR="008824EE" w:rsidRDefault="00F95314" w:rsidP="00361E8A">
      <w:pPr>
        <w:pStyle w:val="11"/>
      </w:pPr>
      <w:r>
        <w:rPr>
          <w:rFonts w:hint="cs"/>
          <w:rtl/>
        </w:rPr>
        <w:lastRenderedPageBreak/>
        <w:t>מיצוי הליכים מול הוועדה</w:t>
      </w:r>
    </w:p>
    <w:p w14:paraId="45CFBB79" w14:textId="77777777" w:rsidR="005D0A83" w:rsidRDefault="00F95314"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4D57ECD2" w14:textId="699CE3A0" w:rsidR="008824EE" w:rsidRDefault="00F95314" w:rsidP="009D632F">
      <w:pPr>
        <w:pStyle w:val="1112"/>
      </w:pPr>
      <w:r>
        <w:rPr>
          <w:rFonts w:hint="cs"/>
          <w:rtl/>
        </w:rPr>
        <w:t xml:space="preserve">במהלך בירור טענות מציע במכרז, ככל שישנן, </w:t>
      </w:r>
      <w:r w:rsidR="00361E8A">
        <w:rPr>
          <w:rFonts w:hint="cs"/>
          <w:rtl/>
        </w:rPr>
        <w:t>המזמי</w:t>
      </w:r>
      <w:r w:rsidR="00406778">
        <w:rPr>
          <w:rFonts w:hint="cs"/>
          <w:rtl/>
        </w:rPr>
        <w:t>נה</w:t>
      </w:r>
      <w:r w:rsidR="00BB215B">
        <w:rPr>
          <w:rFonts w:hint="cs"/>
          <w:rtl/>
        </w:rPr>
        <w:t xml:space="preserve"> </w:t>
      </w:r>
      <w:r>
        <w:rPr>
          <w:rFonts w:hint="cs"/>
          <w:rtl/>
        </w:rPr>
        <w:t xml:space="preserve">לא </w:t>
      </w:r>
      <w:r w:rsidR="005373F5">
        <w:rPr>
          <w:rFonts w:hint="cs"/>
          <w:rtl/>
        </w:rPr>
        <w:t>ת</w:t>
      </w:r>
      <w:r>
        <w:rPr>
          <w:rFonts w:hint="cs"/>
          <w:rtl/>
        </w:rPr>
        <w:t>עכב את</w:t>
      </w:r>
      <w:r w:rsidR="00361E8A">
        <w:rPr>
          <w:rFonts w:hint="cs"/>
          <w:rtl/>
        </w:rPr>
        <w:t xml:space="preserve"> מימוש</w:t>
      </w:r>
      <w:r>
        <w:rPr>
          <w:rFonts w:hint="cs"/>
          <w:rtl/>
        </w:rPr>
        <w:t xml:space="preserve"> ההתקשרות עם הספק, למעט מקרים חריגים, בהתאם לשיקול דעת</w:t>
      </w:r>
      <w:r w:rsidR="00406778">
        <w:rPr>
          <w:rFonts w:hint="cs"/>
          <w:rtl/>
        </w:rPr>
        <w:t>ה</w:t>
      </w:r>
      <w:r>
        <w:rPr>
          <w:rFonts w:hint="cs"/>
          <w:rtl/>
        </w:rPr>
        <w:t xml:space="preserve"> הבלעדי</w:t>
      </w:r>
      <w:r w:rsidR="00406778">
        <w:rPr>
          <w:rFonts w:hint="cs"/>
          <w:rtl/>
        </w:rPr>
        <w:t>.</w:t>
      </w:r>
    </w:p>
    <w:p w14:paraId="4125024A" w14:textId="77777777" w:rsidR="008824EE" w:rsidRDefault="00F95314" w:rsidP="00361E8A">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הספק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3D5AE18" w14:textId="77777777" w:rsidR="005D0A83" w:rsidRDefault="005D0A83" w:rsidP="005D0A83">
      <w:pPr>
        <w:rPr>
          <w:rFonts w:ascii="David" w:hAnsi="David" w:cs="David"/>
          <w:caps/>
          <w:kern w:val="40"/>
          <w:sz w:val="72"/>
          <w:szCs w:val="72"/>
          <w:u w:val="single"/>
          <w:rtl/>
        </w:rPr>
      </w:pPr>
    </w:p>
    <w:p w14:paraId="7784A70E" w14:textId="77777777" w:rsidR="005D0A83" w:rsidRDefault="005D0A83" w:rsidP="005D0A83">
      <w:pPr>
        <w:rPr>
          <w:rFonts w:ascii="David" w:hAnsi="David" w:cs="David"/>
          <w:caps/>
          <w:kern w:val="40"/>
          <w:sz w:val="72"/>
          <w:szCs w:val="72"/>
          <w:u w:val="single"/>
          <w:rtl/>
        </w:rPr>
      </w:pPr>
    </w:p>
    <w:p w14:paraId="3709CA35" w14:textId="77777777" w:rsidR="005D0A83" w:rsidRDefault="005D0A83" w:rsidP="005D0A83">
      <w:pPr>
        <w:rPr>
          <w:rFonts w:ascii="David" w:hAnsi="David" w:cs="David"/>
          <w:caps/>
          <w:kern w:val="40"/>
          <w:sz w:val="72"/>
          <w:szCs w:val="72"/>
          <w:u w:val="single"/>
          <w:rtl/>
        </w:rPr>
      </w:pPr>
    </w:p>
    <w:p w14:paraId="0D9F327E" w14:textId="77777777" w:rsidR="005D0A83" w:rsidRDefault="005D0A83" w:rsidP="005D0A83">
      <w:pPr>
        <w:rPr>
          <w:rFonts w:ascii="David" w:hAnsi="David" w:cs="David"/>
          <w:caps/>
          <w:kern w:val="40"/>
          <w:sz w:val="72"/>
          <w:szCs w:val="72"/>
          <w:u w:val="single"/>
          <w:rtl/>
        </w:rPr>
      </w:pPr>
    </w:p>
    <w:p w14:paraId="2F60BA15" w14:textId="77777777" w:rsidR="005D0A83" w:rsidRDefault="005D0A83" w:rsidP="005D0A83">
      <w:pPr>
        <w:rPr>
          <w:rFonts w:ascii="David" w:hAnsi="David" w:cs="David"/>
          <w:caps/>
          <w:kern w:val="40"/>
          <w:sz w:val="72"/>
          <w:szCs w:val="72"/>
          <w:u w:val="single"/>
          <w:rtl/>
        </w:rPr>
      </w:pPr>
    </w:p>
    <w:p w14:paraId="2CCF74D9" w14:textId="77777777" w:rsidR="00086693" w:rsidRDefault="00086693" w:rsidP="005D0A83">
      <w:pPr>
        <w:rPr>
          <w:rFonts w:ascii="David" w:hAnsi="David" w:cs="David"/>
          <w:caps/>
          <w:kern w:val="40"/>
          <w:sz w:val="72"/>
          <w:szCs w:val="72"/>
          <w:u w:val="single"/>
          <w:rtl/>
        </w:rPr>
      </w:pPr>
    </w:p>
    <w:p w14:paraId="2DC26BAB" w14:textId="77777777" w:rsidR="00086693" w:rsidRDefault="00086693" w:rsidP="005D0A83">
      <w:pPr>
        <w:rPr>
          <w:rFonts w:ascii="David" w:hAnsi="David" w:cs="David"/>
          <w:caps/>
          <w:kern w:val="40"/>
          <w:sz w:val="72"/>
          <w:szCs w:val="72"/>
          <w:u w:val="single"/>
          <w:rtl/>
        </w:rPr>
      </w:pPr>
    </w:p>
    <w:p w14:paraId="16A959DD" w14:textId="77777777" w:rsidR="00086693" w:rsidRDefault="00086693" w:rsidP="005D0A83">
      <w:pPr>
        <w:rPr>
          <w:rFonts w:ascii="David" w:hAnsi="David" w:cs="David"/>
          <w:caps/>
          <w:kern w:val="40"/>
          <w:sz w:val="72"/>
          <w:szCs w:val="72"/>
          <w:u w:val="single"/>
          <w:rtl/>
        </w:rPr>
      </w:pPr>
    </w:p>
    <w:p w14:paraId="79E9257C" w14:textId="77777777" w:rsidR="005D0A83" w:rsidRDefault="005D0A83" w:rsidP="005D0A83">
      <w:pPr>
        <w:rPr>
          <w:rFonts w:ascii="David" w:hAnsi="David" w:cs="David"/>
          <w:caps/>
          <w:kern w:val="40"/>
          <w:sz w:val="72"/>
          <w:szCs w:val="72"/>
          <w:u w:val="single"/>
          <w:rtl/>
        </w:rPr>
      </w:pPr>
    </w:p>
    <w:p w14:paraId="004FFAB7" w14:textId="77777777" w:rsidR="005D0A83" w:rsidRDefault="005D0A83" w:rsidP="00285F0A">
      <w:pPr>
        <w:rPr>
          <w:rFonts w:ascii="David" w:hAnsi="David" w:cs="David"/>
          <w:sz w:val="72"/>
          <w:szCs w:val="72"/>
          <w:rtl/>
        </w:rPr>
      </w:pPr>
    </w:p>
    <w:p w14:paraId="1751EAEA" w14:textId="77777777" w:rsidR="00086693" w:rsidRDefault="00086693" w:rsidP="00285F0A">
      <w:pPr>
        <w:rPr>
          <w:rFonts w:ascii="David" w:hAnsi="David" w:cs="David"/>
          <w:sz w:val="72"/>
          <w:szCs w:val="72"/>
          <w:rtl/>
        </w:rPr>
      </w:pPr>
    </w:p>
    <w:p w14:paraId="3CADE1D6" w14:textId="77777777" w:rsidR="00086693" w:rsidRDefault="00086693" w:rsidP="00285F0A">
      <w:pPr>
        <w:rPr>
          <w:rFonts w:ascii="David" w:hAnsi="David" w:cs="David"/>
          <w:sz w:val="72"/>
          <w:szCs w:val="72"/>
          <w:rtl/>
        </w:rPr>
      </w:pPr>
    </w:p>
    <w:p w14:paraId="75BD93E1" w14:textId="77777777" w:rsidR="00086693" w:rsidRPr="0052552A" w:rsidRDefault="00086693" w:rsidP="00285F0A">
      <w:pPr>
        <w:rPr>
          <w:rFonts w:ascii="David" w:hAnsi="David" w:cs="David"/>
          <w:sz w:val="72"/>
          <w:szCs w:val="72"/>
          <w:rtl/>
        </w:rPr>
      </w:pPr>
    </w:p>
    <w:p w14:paraId="04DF198D" w14:textId="77777777" w:rsidR="004E394B" w:rsidRPr="002426B4" w:rsidRDefault="00F95314"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7" w:name="_Toc32477904"/>
      <w:bookmarkStart w:id="198" w:name="_Toc43400623"/>
      <w:bookmarkStart w:id="199" w:name="_Toc44931932"/>
      <w:bookmarkStart w:id="200" w:name="_Toc44932019"/>
      <w:bookmarkStart w:id="201" w:name="_Toc44932668"/>
      <w:bookmarkStart w:id="202" w:name="_Toc53331337"/>
      <w:bookmarkStart w:id="203" w:name="_Toc174015089"/>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7"/>
      <w:bookmarkEnd w:id="198"/>
      <w:bookmarkEnd w:id="199"/>
      <w:bookmarkEnd w:id="200"/>
      <w:bookmarkEnd w:id="201"/>
      <w:bookmarkEnd w:id="202"/>
      <w:bookmarkEnd w:id="203"/>
    </w:p>
    <w:p w14:paraId="7DE3DE9B" w14:textId="77777777" w:rsidR="00B45730" w:rsidRDefault="00F95314" w:rsidP="00AA29ED">
      <w:pPr>
        <w:pStyle w:val="1fe"/>
      </w:pPr>
      <w:bookmarkStart w:id="204" w:name="_Toc32477905"/>
      <w:bookmarkStart w:id="205" w:name="_Toc43400624"/>
      <w:bookmarkStart w:id="206" w:name="_Toc44931933"/>
      <w:bookmarkStart w:id="207" w:name="_Toc44932020"/>
      <w:bookmarkStart w:id="208" w:name="_Toc53331338"/>
      <w:bookmarkStart w:id="209" w:name="_Toc174015090"/>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04"/>
      <w:bookmarkEnd w:id="205"/>
      <w:bookmarkEnd w:id="206"/>
      <w:bookmarkEnd w:id="207"/>
      <w:bookmarkEnd w:id="208"/>
      <w:bookmarkEnd w:id="209"/>
    </w:p>
    <w:p w14:paraId="29DFDCD7" w14:textId="0AE394F7" w:rsidR="004E394B" w:rsidRPr="002A3E64" w:rsidRDefault="00F95314" w:rsidP="00AA29ED">
      <w:pPr>
        <w:pStyle w:val="11"/>
        <w:rPr>
          <w:rtl/>
        </w:rPr>
      </w:pPr>
      <w:bookmarkStart w:id="210" w:name="_Toc43400625"/>
      <w:bookmarkStart w:id="211" w:name="_Toc44931934"/>
      <w:bookmarkStart w:id="212" w:name="_Toc44932021"/>
      <w:r w:rsidRPr="002A3E64">
        <w:rPr>
          <w:rFonts w:hint="eastAsia"/>
          <w:rtl/>
        </w:rPr>
        <w:t>כללי</w:t>
      </w:r>
      <w:r w:rsidR="00204AE0">
        <w:rPr>
          <w:rFonts w:hint="cs"/>
          <w:rtl/>
        </w:rPr>
        <w:t>ם למילוי חוברת ההצעה</w:t>
      </w:r>
      <w:bookmarkEnd w:id="210"/>
      <w:bookmarkEnd w:id="211"/>
      <w:bookmarkEnd w:id="212"/>
    </w:p>
    <w:p w14:paraId="0C27F9C1" w14:textId="77777777" w:rsidR="000B02CF" w:rsidRPr="00AA29ED" w:rsidRDefault="00F95314" w:rsidP="004F6325">
      <w:pPr>
        <w:pStyle w:val="1112"/>
      </w:pPr>
      <w:bookmarkStart w:id="213"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3"/>
    </w:p>
    <w:p w14:paraId="74A505D3" w14:textId="4FE404C6" w:rsidR="004E394B" w:rsidRDefault="00F95314" w:rsidP="004F6325">
      <w:pPr>
        <w:pStyle w:val="1112"/>
      </w:pPr>
      <w:bookmarkStart w:id="214"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4"/>
    </w:p>
    <w:p w14:paraId="79DD7000" w14:textId="06ACA652" w:rsidR="004E394B" w:rsidRPr="00116E05" w:rsidRDefault="00F95314" w:rsidP="004F6325">
      <w:pPr>
        <w:pStyle w:val="1112"/>
      </w:pPr>
      <w:bookmarkStart w:id="215" w:name="_Toc53331341"/>
      <w:r w:rsidRPr="00EA7958">
        <w:rPr>
          <w:rFonts w:hint="cs"/>
          <w:rtl/>
        </w:rPr>
        <w:t>בכל מקרה של שאלות או אי-בהירות במסמכי המכרז על המציע לפנות ל</w:t>
      </w:r>
      <w:r w:rsidR="00361FDC">
        <w:rPr>
          <w:rFonts w:hint="cs"/>
          <w:rtl/>
        </w:rPr>
        <w:t>מזמי</w:t>
      </w:r>
      <w:r w:rsidR="00B226B9">
        <w:rPr>
          <w:rFonts w:hint="cs"/>
          <w:rtl/>
        </w:rPr>
        <w:t>נה</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5"/>
      <w:r w:rsidRPr="00116E05">
        <w:rPr>
          <w:rFonts w:hint="cs"/>
          <w:rtl/>
        </w:rPr>
        <w:t xml:space="preserve"> </w:t>
      </w:r>
    </w:p>
    <w:p w14:paraId="3F1EB60C" w14:textId="22B11E90" w:rsidR="00B11972" w:rsidRPr="00116E05" w:rsidRDefault="00F95314" w:rsidP="004F6325">
      <w:pPr>
        <w:pStyle w:val="1112"/>
      </w:pPr>
      <w:bookmarkStart w:id="216"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6"/>
    </w:p>
    <w:p w14:paraId="183AC28D" w14:textId="2875584E" w:rsidR="009351AA" w:rsidRDefault="00F95314" w:rsidP="004F6325">
      <w:pPr>
        <w:pStyle w:val="1112"/>
      </w:pPr>
      <w:bookmarkStart w:id="217"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w:t>
      </w:r>
      <w:r w:rsidR="00B226B9">
        <w:rPr>
          <w:rFonts w:hint="cs"/>
          <w:rtl/>
        </w:rPr>
        <w:t>נה</w:t>
      </w:r>
      <w:r>
        <w:rPr>
          <w:rFonts w:hint="cs"/>
          <w:rtl/>
        </w:rPr>
        <w:t>.</w:t>
      </w:r>
      <w:bookmarkEnd w:id="217"/>
    </w:p>
    <w:p w14:paraId="38C96ADF" w14:textId="313FA12F" w:rsidR="00B226B9" w:rsidRDefault="00B226B9" w:rsidP="00B226B9">
      <w:pPr>
        <w:pStyle w:val="1-"/>
        <w:numPr>
          <w:ilvl w:val="0"/>
          <w:numId w:val="0"/>
        </w:numPr>
        <w:ind w:left="2486" w:hanging="360"/>
        <w:rPr>
          <w:rtl/>
        </w:rPr>
      </w:pPr>
    </w:p>
    <w:p w14:paraId="71176715" w14:textId="36B0DB17" w:rsidR="00B226B9" w:rsidRDefault="00B226B9" w:rsidP="00B226B9">
      <w:pPr>
        <w:pStyle w:val="1-"/>
        <w:numPr>
          <w:ilvl w:val="0"/>
          <w:numId w:val="0"/>
        </w:numPr>
        <w:ind w:left="2486" w:hanging="360"/>
        <w:rPr>
          <w:rtl/>
        </w:rPr>
      </w:pPr>
    </w:p>
    <w:p w14:paraId="39D1CB63" w14:textId="7C87DDA8" w:rsidR="00B226B9" w:rsidRDefault="00B226B9" w:rsidP="00B226B9">
      <w:pPr>
        <w:pStyle w:val="1-"/>
        <w:numPr>
          <w:ilvl w:val="0"/>
          <w:numId w:val="0"/>
        </w:numPr>
        <w:ind w:left="2486" w:hanging="360"/>
        <w:rPr>
          <w:rtl/>
        </w:rPr>
      </w:pPr>
    </w:p>
    <w:p w14:paraId="034F750A" w14:textId="6EF74C47" w:rsidR="00B226B9" w:rsidRDefault="00B226B9" w:rsidP="00B226B9">
      <w:pPr>
        <w:pStyle w:val="1-"/>
        <w:numPr>
          <w:ilvl w:val="0"/>
          <w:numId w:val="0"/>
        </w:numPr>
        <w:ind w:left="2486" w:hanging="360"/>
        <w:rPr>
          <w:rtl/>
        </w:rPr>
      </w:pPr>
    </w:p>
    <w:p w14:paraId="20361FEE" w14:textId="16226528" w:rsidR="00B226B9" w:rsidRDefault="00B226B9" w:rsidP="00B226B9">
      <w:pPr>
        <w:pStyle w:val="1-"/>
        <w:numPr>
          <w:ilvl w:val="0"/>
          <w:numId w:val="0"/>
        </w:numPr>
        <w:ind w:left="2486" w:hanging="360"/>
        <w:rPr>
          <w:rtl/>
        </w:rPr>
      </w:pPr>
    </w:p>
    <w:p w14:paraId="408F737E" w14:textId="49B30682" w:rsidR="00B226B9" w:rsidRDefault="00B226B9" w:rsidP="00B226B9">
      <w:pPr>
        <w:pStyle w:val="1-"/>
        <w:numPr>
          <w:ilvl w:val="0"/>
          <w:numId w:val="0"/>
        </w:numPr>
        <w:ind w:left="2486" w:hanging="360"/>
        <w:rPr>
          <w:rtl/>
        </w:rPr>
      </w:pPr>
    </w:p>
    <w:p w14:paraId="740D9545" w14:textId="0AAAFF23" w:rsidR="00B226B9" w:rsidRDefault="00B226B9" w:rsidP="00B226B9">
      <w:pPr>
        <w:pStyle w:val="1-"/>
        <w:numPr>
          <w:ilvl w:val="0"/>
          <w:numId w:val="0"/>
        </w:numPr>
        <w:ind w:left="2486" w:hanging="360"/>
        <w:rPr>
          <w:rtl/>
        </w:rPr>
      </w:pPr>
    </w:p>
    <w:p w14:paraId="5D0A9A36" w14:textId="6AB7306C" w:rsidR="00B226B9" w:rsidRDefault="00B226B9" w:rsidP="00B226B9">
      <w:pPr>
        <w:pStyle w:val="1-"/>
        <w:numPr>
          <w:ilvl w:val="0"/>
          <w:numId w:val="0"/>
        </w:numPr>
        <w:ind w:left="2486" w:hanging="360"/>
        <w:rPr>
          <w:rtl/>
        </w:rPr>
      </w:pPr>
    </w:p>
    <w:p w14:paraId="10C9921A" w14:textId="7E3FC973" w:rsidR="00B226B9" w:rsidRDefault="00B226B9" w:rsidP="00B226B9">
      <w:pPr>
        <w:pStyle w:val="1-"/>
        <w:numPr>
          <w:ilvl w:val="0"/>
          <w:numId w:val="0"/>
        </w:numPr>
        <w:ind w:left="2486" w:hanging="360"/>
        <w:rPr>
          <w:rtl/>
        </w:rPr>
      </w:pPr>
    </w:p>
    <w:p w14:paraId="70204A58" w14:textId="747DEBA1" w:rsidR="00B226B9" w:rsidRDefault="00B226B9">
      <w:pPr>
        <w:bidi w:val="0"/>
        <w:spacing w:before="200" w:after="200" w:line="276" w:lineRule="auto"/>
        <w:rPr>
          <w:rFonts w:ascii="David" w:hAnsi="David" w:cs="David"/>
          <w:b/>
          <w:bCs/>
          <w:caps/>
          <w:spacing w:val="15"/>
          <w:sz w:val="32"/>
          <w:szCs w:val="32"/>
          <w:rtl/>
        </w:rPr>
      </w:pPr>
      <w:r>
        <w:rPr>
          <w:rtl/>
        </w:rPr>
        <w:br w:type="page"/>
      </w:r>
    </w:p>
    <w:p w14:paraId="21466D0C" w14:textId="77777777" w:rsidR="004E394B" w:rsidRPr="00EA3E69" w:rsidRDefault="00F95314" w:rsidP="00AA29ED">
      <w:pPr>
        <w:pStyle w:val="1fe"/>
        <w:rPr>
          <w:rtl/>
        </w:rPr>
      </w:pPr>
      <w:bookmarkStart w:id="218" w:name="_Toc32477906"/>
      <w:bookmarkStart w:id="219" w:name="_Toc43400627"/>
      <w:bookmarkStart w:id="220" w:name="_Toc44931936"/>
      <w:bookmarkStart w:id="221" w:name="_Toc44932023"/>
      <w:bookmarkStart w:id="222" w:name="_Toc53331344"/>
      <w:bookmarkStart w:id="223" w:name="_Toc174015091"/>
      <w:bookmarkStart w:id="224" w:name="_Toc516503366"/>
      <w:r w:rsidRPr="00EA3E69">
        <w:rPr>
          <w:rFonts w:hint="cs"/>
          <w:rtl/>
        </w:rPr>
        <w:lastRenderedPageBreak/>
        <w:t>פרטי המציע</w:t>
      </w:r>
      <w:bookmarkEnd w:id="218"/>
      <w:bookmarkEnd w:id="219"/>
      <w:bookmarkEnd w:id="220"/>
      <w:bookmarkEnd w:id="221"/>
      <w:bookmarkEnd w:id="222"/>
      <w:bookmarkEnd w:id="223"/>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E20621" w14:paraId="634C7F37" w14:textId="77777777" w:rsidTr="005C132D">
        <w:trPr>
          <w:trHeight w:val="885"/>
          <w:tblHeader/>
        </w:trPr>
        <w:tc>
          <w:tcPr>
            <w:tcW w:w="2019" w:type="pct"/>
            <w:vAlign w:val="center"/>
          </w:tcPr>
          <w:p w14:paraId="25D22653" w14:textId="77777777" w:rsidR="0042795F" w:rsidRPr="00780937" w:rsidRDefault="00F95314"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0A150424" w14:textId="77777777" w:rsidR="0042795F" w:rsidRPr="00780937" w:rsidRDefault="0042795F" w:rsidP="005C132D">
            <w:pPr>
              <w:spacing w:before="120" w:after="120" w:line="360" w:lineRule="auto"/>
              <w:rPr>
                <w:rFonts w:ascii="David" w:hAnsi="David" w:cs="David"/>
                <w:rtl/>
              </w:rPr>
            </w:pPr>
          </w:p>
        </w:tc>
      </w:tr>
      <w:tr w:rsidR="00E20621" w14:paraId="0B4A70F3" w14:textId="77777777" w:rsidTr="005C132D">
        <w:trPr>
          <w:trHeight w:val="20"/>
        </w:trPr>
        <w:tc>
          <w:tcPr>
            <w:tcW w:w="2019" w:type="pct"/>
            <w:vAlign w:val="center"/>
          </w:tcPr>
          <w:p w14:paraId="08B94C48" w14:textId="77777777" w:rsidR="0042795F" w:rsidRDefault="00F95314"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47B01DD4" w14:textId="77777777" w:rsidR="0042795F" w:rsidRPr="00780937" w:rsidRDefault="00F95314"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4A752648" w14:textId="77777777" w:rsidR="0042795F" w:rsidRPr="00780937" w:rsidRDefault="0042795F" w:rsidP="005C132D">
            <w:pPr>
              <w:spacing w:before="120" w:after="120" w:line="360" w:lineRule="auto"/>
              <w:rPr>
                <w:rFonts w:ascii="David" w:hAnsi="David" w:cs="David"/>
                <w:rtl/>
              </w:rPr>
            </w:pPr>
          </w:p>
        </w:tc>
      </w:tr>
      <w:tr w:rsidR="00E20621" w14:paraId="72B14ABD" w14:textId="77777777" w:rsidTr="005C132D">
        <w:trPr>
          <w:trHeight w:val="20"/>
        </w:trPr>
        <w:tc>
          <w:tcPr>
            <w:tcW w:w="2019" w:type="pct"/>
            <w:vAlign w:val="center"/>
          </w:tcPr>
          <w:p w14:paraId="41DBD71F" w14:textId="77777777" w:rsidR="0042795F" w:rsidRPr="00780937" w:rsidRDefault="00F95314"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29D8869F" w14:textId="77777777" w:rsidR="0042795F" w:rsidRPr="00780937" w:rsidRDefault="0042795F" w:rsidP="005C132D">
            <w:pPr>
              <w:spacing w:before="120" w:after="120" w:line="360" w:lineRule="auto"/>
              <w:rPr>
                <w:rFonts w:ascii="David" w:hAnsi="David" w:cs="David"/>
                <w:rtl/>
              </w:rPr>
            </w:pPr>
          </w:p>
        </w:tc>
      </w:tr>
      <w:tr w:rsidR="00E20621" w14:paraId="7512B7DA" w14:textId="77777777" w:rsidTr="005C132D">
        <w:trPr>
          <w:trHeight w:val="793"/>
        </w:trPr>
        <w:tc>
          <w:tcPr>
            <w:tcW w:w="2019" w:type="pct"/>
            <w:vAlign w:val="center"/>
          </w:tcPr>
          <w:p w14:paraId="168D31B8" w14:textId="77777777" w:rsidR="0042795F" w:rsidRPr="00780937" w:rsidRDefault="00F95314"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41B91977" w14:textId="77777777" w:rsidR="0042795F" w:rsidRPr="00780937" w:rsidRDefault="0042795F" w:rsidP="005C132D">
            <w:pPr>
              <w:spacing w:before="120" w:after="120" w:line="360" w:lineRule="auto"/>
              <w:rPr>
                <w:rFonts w:ascii="David" w:hAnsi="David" w:cs="David"/>
                <w:rtl/>
              </w:rPr>
            </w:pPr>
          </w:p>
        </w:tc>
      </w:tr>
      <w:tr w:rsidR="00E20621" w14:paraId="21FAEEC6" w14:textId="77777777" w:rsidTr="005C132D">
        <w:trPr>
          <w:trHeight w:val="1089"/>
        </w:trPr>
        <w:tc>
          <w:tcPr>
            <w:tcW w:w="2019" w:type="pct"/>
            <w:vMerge w:val="restart"/>
            <w:vAlign w:val="center"/>
          </w:tcPr>
          <w:p w14:paraId="6A242D4A" w14:textId="77777777" w:rsidR="0014115F" w:rsidRPr="0014115F" w:rsidRDefault="00F95314"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08EA5CE8" w14:textId="77777777" w:rsidR="0014115F" w:rsidRPr="00780937" w:rsidRDefault="00F95314" w:rsidP="005C132D">
            <w:pPr>
              <w:spacing w:before="120" w:after="120" w:line="360" w:lineRule="auto"/>
              <w:rPr>
                <w:rFonts w:ascii="David" w:hAnsi="David" w:cs="David"/>
                <w:rtl/>
              </w:rPr>
            </w:pPr>
            <w:r w:rsidRPr="00780937">
              <w:rPr>
                <w:rFonts w:ascii="David" w:hAnsi="David" w:cs="David"/>
                <w:rtl/>
              </w:rPr>
              <w:t>שם:</w:t>
            </w:r>
          </w:p>
        </w:tc>
      </w:tr>
      <w:tr w:rsidR="00E20621" w14:paraId="37BB4C32" w14:textId="77777777" w:rsidTr="005C132D">
        <w:trPr>
          <w:trHeight w:val="1089"/>
        </w:trPr>
        <w:tc>
          <w:tcPr>
            <w:tcW w:w="2019" w:type="pct"/>
            <w:vMerge/>
            <w:vAlign w:val="center"/>
          </w:tcPr>
          <w:p w14:paraId="32A6E823"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824681F" w14:textId="77777777" w:rsidR="0014115F" w:rsidRPr="00780937" w:rsidRDefault="00F95314" w:rsidP="003234ED">
            <w:pPr>
              <w:spacing w:before="120" w:after="120" w:line="360" w:lineRule="auto"/>
              <w:rPr>
                <w:rFonts w:ascii="David" w:hAnsi="David" w:cs="David"/>
                <w:rtl/>
              </w:rPr>
            </w:pPr>
            <w:r w:rsidRPr="00780937">
              <w:rPr>
                <w:rFonts w:ascii="David" w:hAnsi="David" w:cs="David"/>
                <w:rtl/>
              </w:rPr>
              <w:t>כתובת:</w:t>
            </w:r>
          </w:p>
        </w:tc>
      </w:tr>
      <w:tr w:rsidR="00E20621" w14:paraId="6F153CE5" w14:textId="77777777" w:rsidTr="005C132D">
        <w:trPr>
          <w:trHeight w:val="1089"/>
        </w:trPr>
        <w:tc>
          <w:tcPr>
            <w:tcW w:w="2019" w:type="pct"/>
            <w:vMerge/>
            <w:vAlign w:val="center"/>
          </w:tcPr>
          <w:p w14:paraId="2766F953"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3477B2DB" w14:textId="77777777" w:rsidR="0014115F" w:rsidRPr="00780937" w:rsidRDefault="00F95314" w:rsidP="003234ED">
            <w:pPr>
              <w:spacing w:before="120" w:after="120" w:line="360" w:lineRule="auto"/>
              <w:rPr>
                <w:rFonts w:ascii="David" w:hAnsi="David" w:cs="David"/>
                <w:rtl/>
              </w:rPr>
            </w:pPr>
            <w:r w:rsidRPr="00780937">
              <w:rPr>
                <w:rFonts w:ascii="David" w:hAnsi="David" w:cs="David"/>
                <w:rtl/>
              </w:rPr>
              <w:t>טלפון:</w:t>
            </w:r>
          </w:p>
        </w:tc>
      </w:tr>
      <w:tr w:rsidR="00E20621" w14:paraId="20EA0429" w14:textId="77777777" w:rsidTr="005C132D">
        <w:trPr>
          <w:trHeight w:val="1089"/>
        </w:trPr>
        <w:tc>
          <w:tcPr>
            <w:tcW w:w="2019" w:type="pct"/>
            <w:vMerge/>
            <w:vAlign w:val="center"/>
          </w:tcPr>
          <w:p w14:paraId="1CCE0605"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26C9A5CA" w14:textId="77777777" w:rsidR="0014115F" w:rsidRPr="00780937" w:rsidRDefault="00F95314" w:rsidP="003234ED">
            <w:pPr>
              <w:spacing w:before="120" w:after="120" w:line="360" w:lineRule="auto"/>
              <w:rPr>
                <w:rFonts w:ascii="David" w:hAnsi="David" w:cs="David"/>
                <w:rtl/>
              </w:rPr>
            </w:pPr>
            <w:r w:rsidRPr="00780937">
              <w:rPr>
                <w:rFonts w:ascii="David" w:hAnsi="David" w:cs="David"/>
                <w:rtl/>
              </w:rPr>
              <w:t>דוא"ל:</w:t>
            </w:r>
          </w:p>
        </w:tc>
      </w:tr>
    </w:tbl>
    <w:p w14:paraId="4CAE6133" w14:textId="77777777" w:rsidR="009241A0" w:rsidRDefault="00F95314" w:rsidP="009241A0">
      <w:pPr>
        <w:pStyle w:val="20"/>
        <w:numPr>
          <w:ilvl w:val="0"/>
          <w:numId w:val="0"/>
        </w:numPr>
        <w:bidi/>
        <w:ind w:left="1069"/>
        <w:rPr>
          <w:rtl/>
        </w:rPr>
      </w:pPr>
      <w:r>
        <w:rPr>
          <w:rtl/>
        </w:rPr>
        <w:br w:type="textWrapping" w:clear="all"/>
      </w:r>
    </w:p>
    <w:p w14:paraId="58D3C63B" w14:textId="77777777" w:rsidR="009241A0" w:rsidRDefault="009241A0" w:rsidP="009241A0">
      <w:pPr>
        <w:pStyle w:val="20"/>
        <w:numPr>
          <w:ilvl w:val="0"/>
          <w:numId w:val="0"/>
        </w:numPr>
        <w:bidi/>
        <w:ind w:left="1069"/>
        <w:rPr>
          <w:rtl/>
        </w:rPr>
      </w:pPr>
    </w:p>
    <w:p w14:paraId="4F68A411" w14:textId="77777777" w:rsidR="009241A0" w:rsidRDefault="009241A0" w:rsidP="009241A0">
      <w:pPr>
        <w:pStyle w:val="20"/>
        <w:numPr>
          <w:ilvl w:val="0"/>
          <w:numId w:val="0"/>
        </w:numPr>
        <w:bidi/>
        <w:ind w:left="1069"/>
        <w:rPr>
          <w:rtl/>
        </w:rPr>
      </w:pPr>
    </w:p>
    <w:p w14:paraId="7C6B09D2" w14:textId="77777777" w:rsidR="009241A0" w:rsidRDefault="009241A0" w:rsidP="009241A0">
      <w:pPr>
        <w:rPr>
          <w:rtl/>
        </w:rPr>
      </w:pPr>
    </w:p>
    <w:p w14:paraId="3164C1D7" w14:textId="77777777" w:rsidR="009241A0" w:rsidRDefault="00F95314">
      <w:pPr>
        <w:bidi w:val="0"/>
        <w:spacing w:before="200" w:after="200" w:line="276" w:lineRule="auto"/>
      </w:pPr>
      <w:r>
        <w:rPr>
          <w:rtl/>
        </w:rPr>
        <w:br w:type="page"/>
      </w:r>
    </w:p>
    <w:p w14:paraId="016D1506" w14:textId="77777777" w:rsidR="001173E7" w:rsidRDefault="00F95314" w:rsidP="00AA29ED">
      <w:pPr>
        <w:pStyle w:val="1fe"/>
      </w:pPr>
      <w:bookmarkStart w:id="225" w:name="_Toc32477907"/>
      <w:bookmarkStart w:id="226" w:name="_Toc43400628"/>
      <w:bookmarkStart w:id="227" w:name="_Toc44931937"/>
      <w:bookmarkStart w:id="228" w:name="_Toc44932024"/>
      <w:bookmarkStart w:id="229" w:name="_Toc53331345"/>
      <w:bookmarkStart w:id="230" w:name="_Toc174015092"/>
      <w:r w:rsidRPr="009241A0">
        <w:rPr>
          <w:rFonts w:hint="cs"/>
          <w:rtl/>
        </w:rPr>
        <w:lastRenderedPageBreak/>
        <w:t>עמידה בתנאי הסף</w:t>
      </w:r>
      <w:r w:rsidR="000B02CF" w:rsidRPr="009241A0">
        <w:rPr>
          <w:rFonts w:hint="cs"/>
          <w:rtl/>
        </w:rPr>
        <w:t xml:space="preserve"> של המכר</w:t>
      </w:r>
      <w:bookmarkEnd w:id="225"/>
      <w:bookmarkEnd w:id="226"/>
      <w:bookmarkEnd w:id="227"/>
      <w:bookmarkEnd w:id="228"/>
      <w:bookmarkEnd w:id="229"/>
      <w:r w:rsidR="001B4C8A">
        <w:rPr>
          <w:rFonts w:hint="cs"/>
          <w:rtl/>
        </w:rPr>
        <w:t>ז</w:t>
      </w:r>
      <w:bookmarkEnd w:id="230"/>
    </w:p>
    <w:p w14:paraId="50CC3855" w14:textId="77777777" w:rsidR="001173E7" w:rsidRPr="002A3E64" w:rsidRDefault="001173E7" w:rsidP="002A3E64">
      <w:pPr>
        <w:ind w:left="58"/>
        <w:rPr>
          <w:rtl/>
        </w:rPr>
      </w:pPr>
    </w:p>
    <w:p w14:paraId="4599F4B7" w14:textId="77777777" w:rsidR="004E394B" w:rsidRPr="00FF7633" w:rsidRDefault="00F95314" w:rsidP="00AA29ED">
      <w:pPr>
        <w:pStyle w:val="1fc"/>
        <w:rPr>
          <w:u w:val="single"/>
        </w:rPr>
      </w:pPr>
      <w:bookmarkStart w:id="231"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31"/>
    </w:p>
    <w:p w14:paraId="3E4DDBA2" w14:textId="77777777" w:rsidR="001173E7" w:rsidRPr="00BA3488" w:rsidRDefault="00F95314" w:rsidP="00AA29ED">
      <w:pPr>
        <w:pStyle w:val="11"/>
        <w:rPr>
          <w:rtl/>
        </w:rPr>
      </w:pPr>
      <w:bookmarkStart w:id="232" w:name="_Toc43400629"/>
      <w:bookmarkStart w:id="233" w:name="_Toc44931940"/>
      <w:bookmarkStart w:id="234" w:name="_Toc44932027"/>
      <w:bookmarkStart w:id="235"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32"/>
      <w:bookmarkEnd w:id="233"/>
      <w:bookmarkEnd w:id="234"/>
      <w:bookmarkEnd w:id="235"/>
    </w:p>
    <w:p w14:paraId="4BEFB6CF" w14:textId="77777777" w:rsidR="0042795F" w:rsidRDefault="00F95314" w:rsidP="0018573C">
      <w:pPr>
        <w:pStyle w:val="1fc"/>
        <w:rPr>
          <w:rtl/>
        </w:rPr>
      </w:pPr>
      <w:bookmarkStart w:id="236" w:name="_Toc53331348"/>
      <w:r w:rsidRPr="00FF7633">
        <w:rPr>
          <w:rFonts w:hint="cs"/>
          <w:rtl/>
        </w:rPr>
        <w:t>המציע מצהיר והמתחייב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36"/>
    </w:p>
    <w:p w14:paraId="4644FEB0" w14:textId="77777777" w:rsidR="00BB11E1" w:rsidRPr="002F1CE5" w:rsidRDefault="00F95314"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5FEB7775" w14:textId="77777777" w:rsidR="004E394B" w:rsidRDefault="00F95314" w:rsidP="00EA2552">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6752B551" w14:textId="77777777" w:rsidR="008B27AC" w:rsidRPr="00815DF4" w:rsidRDefault="00F95314" w:rsidP="00EA2552">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6B02E141" w14:textId="77777777" w:rsidR="00082200" w:rsidRPr="00815DF4" w:rsidRDefault="00082200" w:rsidP="00082200">
      <w:pPr>
        <w:pStyle w:val="af4"/>
        <w:spacing w:line="360" w:lineRule="auto"/>
        <w:ind w:left="360" w:right="-180"/>
        <w:jc w:val="both"/>
        <w:rPr>
          <w:rFonts w:ascii="David" w:hAnsi="David" w:cs="David"/>
          <w:rtl/>
        </w:rPr>
      </w:pPr>
    </w:p>
    <w:p w14:paraId="68886BFA" w14:textId="77777777" w:rsidR="00D61045" w:rsidRDefault="00F95314" w:rsidP="00D61045">
      <w:pPr>
        <w:pStyle w:val="111"/>
      </w:pPr>
      <w:r>
        <w:rPr>
          <w:rFonts w:hint="cs"/>
          <w:rtl/>
        </w:rPr>
        <w:t xml:space="preserve">המציע </w:t>
      </w:r>
      <w:r w:rsidR="00933769">
        <w:rPr>
          <w:rFonts w:hint="cs"/>
          <w:rtl/>
        </w:rPr>
        <w:t xml:space="preserve">מצהיר כי הוא </w:t>
      </w:r>
      <w:r>
        <w:rPr>
          <w:rFonts w:hint="cs"/>
          <w:rtl/>
        </w:rPr>
        <w:t>עומד</w:t>
      </w:r>
      <w:r w:rsidRPr="00D61045">
        <w:rPr>
          <w:rFonts w:hint="cs"/>
          <w:rtl/>
        </w:rPr>
        <w:t xml:space="preserve"> </w:t>
      </w:r>
      <w:r>
        <w:rPr>
          <w:rFonts w:hint="cs"/>
          <w:rtl/>
        </w:rPr>
        <w:t>בדרישות הרישוי והתקנים הנדרשים על פי דין לצורך ההתקשרות, ככל שישנם.</w:t>
      </w:r>
    </w:p>
    <w:p w14:paraId="54A34F47" w14:textId="77777777" w:rsidR="00D61045" w:rsidRPr="009A1DF5" w:rsidRDefault="00F95314" w:rsidP="009A1DF5">
      <w:pPr>
        <w:pStyle w:val="111"/>
        <w:numPr>
          <w:ilvl w:val="0"/>
          <w:numId w:val="0"/>
        </w:numPr>
        <w:tabs>
          <w:tab w:val="clear" w:pos="1334"/>
          <w:tab w:val="left" w:pos="483"/>
        </w:tabs>
        <w:ind w:left="483"/>
        <w:rPr>
          <w:b w:val="0"/>
          <w:bCs w:val="0"/>
        </w:rPr>
      </w:pPr>
      <w:r w:rsidRPr="009A1DF5">
        <w:rPr>
          <w:rFonts w:hint="eastAsia"/>
          <w:b w:val="0"/>
          <w:bCs w:val="0"/>
          <w:rtl/>
        </w:rPr>
        <w:t>המזמין</w:t>
      </w:r>
      <w:r w:rsidRPr="009A1DF5">
        <w:rPr>
          <w:b w:val="0"/>
          <w:bCs w:val="0"/>
          <w:rtl/>
        </w:rPr>
        <w:t xml:space="preserve"> יהיה רשאי לבקש </w:t>
      </w:r>
      <w:r w:rsidR="00933769">
        <w:rPr>
          <w:rFonts w:hint="cs"/>
          <w:b w:val="0"/>
          <w:bCs w:val="0"/>
          <w:rtl/>
        </w:rPr>
        <w:t xml:space="preserve">אישור על עמידה בתקנים או בתקנים זרים מקבילים, ככל שעמידה בתקן זר מקביל אפשרית בהתאם להוראות הדין. </w:t>
      </w:r>
    </w:p>
    <w:p w14:paraId="1825417E" w14:textId="77777777" w:rsidR="00BB11E1" w:rsidRPr="002F1CE5" w:rsidRDefault="00F95314"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684E4B6C" w14:textId="77777777" w:rsidR="008B27AC" w:rsidRDefault="00F95314" w:rsidP="007037E0">
      <w:pPr>
        <w:pStyle w:val="111"/>
      </w:pPr>
      <w:r w:rsidRPr="00E3750B">
        <w:rPr>
          <w:rFonts w:hint="cs"/>
          <w:rtl/>
        </w:rPr>
        <w:t>ניהול פנקסים</w:t>
      </w:r>
      <w:r w:rsidRPr="00426CDE">
        <w:rPr>
          <w:rtl/>
        </w:rPr>
        <w:t xml:space="preserve"> </w:t>
      </w:r>
      <w:r w:rsidR="00554187">
        <w:rPr>
          <w:rtl/>
        </w:rPr>
        <w:t>–</w:t>
      </w:r>
      <w:r w:rsidR="00554187">
        <w:rPr>
          <w:rFonts w:hint="cs"/>
          <w:rtl/>
        </w:rPr>
        <w:t xml:space="preserve"> המציע מצהיר כי הוא:</w:t>
      </w:r>
    </w:p>
    <w:p w14:paraId="1EB06779" w14:textId="77777777" w:rsidR="00554187" w:rsidRDefault="00F95314"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707E3C62" w14:textId="77777777" w:rsidR="00554187" w:rsidRPr="00426CDE" w:rsidRDefault="00F95314"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14:paraId="35DF7AFB" w14:textId="16046BBB" w:rsidR="00082200" w:rsidRPr="007037E0" w:rsidRDefault="00F95314" w:rsidP="007037E0">
      <w:pPr>
        <w:pStyle w:val="111"/>
        <w:rPr>
          <w:b w:val="0"/>
          <w:bCs w:val="0"/>
          <w:rtl/>
        </w:rPr>
      </w:pPr>
      <w:r w:rsidRPr="007037E0">
        <w:rPr>
          <w:rFonts w:hint="cs"/>
          <w:b w:val="0"/>
          <w:bCs w:val="0"/>
          <w:rtl/>
        </w:rPr>
        <w:t xml:space="preserve">לצורך הוכחת עמידה בתנאי סף זה על המציע </w:t>
      </w:r>
      <w:r w:rsidR="00124A5B">
        <w:rPr>
          <w:rFonts w:hint="cs"/>
          <w:b w:val="0"/>
          <w:bCs w:val="0"/>
          <w:rtl/>
        </w:rPr>
        <w:t xml:space="preserve">לצרף </w:t>
      </w:r>
      <w:r w:rsidRPr="007037E0">
        <w:rPr>
          <w:rFonts w:hint="cs"/>
          <w:b w:val="0"/>
          <w:bCs w:val="0"/>
          <w:rtl/>
        </w:rPr>
        <w:t xml:space="preserve">אישור פקיד מורשה ולסמן כנספח </w:t>
      </w:r>
      <w:bookmarkStart w:id="237" w:name="nispach3_1"/>
      <w:r w:rsidRPr="00086693">
        <w:rPr>
          <w:rFonts w:hint="cs"/>
          <w:b w:val="0"/>
          <w:bCs w:val="0"/>
          <w:rtl/>
        </w:rPr>
        <w:t>2</w:t>
      </w:r>
      <w:bookmarkEnd w:id="237"/>
      <w:r w:rsidR="00B226B9">
        <w:rPr>
          <w:rFonts w:hint="cs"/>
          <w:b w:val="0"/>
          <w:bCs w:val="0"/>
          <w:rtl/>
        </w:rPr>
        <w:t xml:space="preserve"> .</w:t>
      </w:r>
    </w:p>
    <w:p w14:paraId="597DC0EE" w14:textId="77777777" w:rsidR="008B27AC" w:rsidRPr="00E3750B" w:rsidRDefault="00F95314" w:rsidP="007037E0">
      <w:pPr>
        <w:pStyle w:val="111"/>
        <w:rPr>
          <w:rtl/>
        </w:rPr>
      </w:pPr>
      <w:r w:rsidRPr="00E3750B">
        <w:rPr>
          <w:rFonts w:hint="cs"/>
          <w:rtl/>
        </w:rPr>
        <w:lastRenderedPageBreak/>
        <w:t>היעדר הרשעות</w:t>
      </w:r>
      <w:r>
        <w:rPr>
          <w:rFonts w:hint="cs"/>
          <w:rtl/>
        </w:rPr>
        <w:t xml:space="preserve"> </w:t>
      </w:r>
      <w:r w:rsidR="00554187">
        <w:rPr>
          <w:rtl/>
        </w:rPr>
        <w:t>–</w:t>
      </w:r>
      <w:r w:rsidR="00554187">
        <w:rPr>
          <w:rFonts w:hint="cs"/>
          <w:rtl/>
        </w:rPr>
        <w:t xml:space="preserve"> המציע מצהיר כי:</w:t>
      </w:r>
    </w:p>
    <w:p w14:paraId="485F4AD2" w14:textId="77777777" w:rsidR="00082200" w:rsidRPr="00DE0651" w:rsidRDefault="00F95314" w:rsidP="00AA29ED">
      <w:pPr>
        <w:pStyle w:val="11111"/>
      </w:pPr>
      <w:bookmarkStart w:id="238"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AC62466" w14:textId="77777777" w:rsidR="008B27AC" w:rsidRPr="00A35111" w:rsidRDefault="00F95314" w:rsidP="00A35111">
      <w:pPr>
        <w:pStyle w:val="1111"/>
        <w:ind w:left="2382"/>
      </w:pPr>
      <w:r w:rsidRPr="00082200">
        <w:rPr>
          <w:rFonts w:hint="cs"/>
          <w:rtl/>
        </w:rPr>
        <w:t xml:space="preserve">לצורך הוכחת עמידה בתנאי סף זה על המציע לצרף את התצהיר המפורט בנספח </w:t>
      </w:r>
      <w:bookmarkStart w:id="239" w:name="nispach4_1"/>
      <w:r w:rsidRPr="00CC58D4">
        <w:rPr>
          <w:rFonts w:hint="cs"/>
          <w:rtl/>
        </w:rPr>
        <w:t>3</w:t>
      </w:r>
      <w:bookmarkEnd w:id="238"/>
      <w:bookmarkEnd w:id="239"/>
    </w:p>
    <w:p w14:paraId="6E6F02D1" w14:textId="77777777" w:rsidR="008B27AC" w:rsidRPr="00DF5D14" w:rsidRDefault="00F95314" w:rsidP="007037E0">
      <w:pPr>
        <w:pStyle w:val="1111"/>
        <w:ind w:left="2382"/>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33CBFABF" w14:textId="77777777" w:rsidR="004E394B" w:rsidRPr="00DF5D14" w:rsidRDefault="00F95314"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335F3DBD" w14:textId="77777777" w:rsidR="004E394B" w:rsidRPr="00DF5D14" w:rsidRDefault="00F95314"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67D05905" w14:textId="77777777" w:rsidR="008B27AC" w:rsidRPr="00DF5D14" w:rsidRDefault="00F95314"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3EF3FB18" w14:textId="77777777" w:rsidR="004E394B" w:rsidRPr="00DF5D14" w:rsidRDefault="00F95314"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0F49F3C" w14:textId="77777777" w:rsidR="004E394B" w:rsidRPr="00DF5D14" w:rsidRDefault="00F95314" w:rsidP="00EA2552">
      <w:pPr>
        <w:numPr>
          <w:ilvl w:val="3"/>
          <w:numId w:val="66"/>
        </w:numPr>
        <w:tabs>
          <w:tab w:val="clear" w:pos="2160"/>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338DA0A2" w14:textId="77777777" w:rsidR="004E394B" w:rsidRPr="00DF5D14" w:rsidRDefault="00F95314" w:rsidP="00EA2552">
      <w:pPr>
        <w:numPr>
          <w:ilvl w:val="3"/>
          <w:numId w:val="66"/>
        </w:numPr>
        <w:tabs>
          <w:tab w:val="clear" w:pos="2160"/>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5B58268A" w14:textId="77777777" w:rsidR="00C47C96" w:rsidRPr="00DF5D14" w:rsidRDefault="00F95314"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FCB651B" w14:textId="77777777" w:rsidR="004E394B" w:rsidRPr="00780937" w:rsidRDefault="00F95314" w:rsidP="00EA2552">
      <w:pPr>
        <w:numPr>
          <w:ilvl w:val="3"/>
          <w:numId w:val="67"/>
        </w:numPr>
        <w:tabs>
          <w:tab w:val="clear" w:pos="2160"/>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w:t>
      </w:r>
      <w:r w:rsidRPr="00780937">
        <w:rPr>
          <w:rFonts w:ascii="David" w:hAnsi="David" w:cs="David"/>
          <w:rtl/>
        </w:rPr>
        <w:lastRenderedPageBreak/>
        <w:t>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18F2A902" w14:textId="77777777" w:rsidR="00672287" w:rsidRPr="00B06A45" w:rsidRDefault="00F95314" w:rsidP="00EA2552">
      <w:pPr>
        <w:numPr>
          <w:ilvl w:val="3"/>
          <w:numId w:val="67"/>
        </w:numPr>
        <w:tabs>
          <w:tab w:val="clear" w:pos="2160"/>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304A704B" w14:textId="77777777" w:rsidR="00F81260" w:rsidRDefault="005F2C71" w:rsidP="00F81260">
      <w:pPr>
        <w:spacing w:line="360" w:lineRule="auto"/>
        <w:ind w:right="-180"/>
        <w:rPr>
          <w:rFonts w:ascii="David" w:hAnsi="David" w:cs="David"/>
          <w:rtl/>
        </w:rPr>
      </w:pPr>
      <w:r>
        <w:rPr>
          <w:rFonts w:hint="cs"/>
          <w:rtl/>
        </w:rPr>
        <w:t xml:space="preserve">    </w:t>
      </w:r>
    </w:p>
    <w:p w14:paraId="32C2BA6C" w14:textId="77777777" w:rsidR="00F6047B" w:rsidRDefault="00F6047B" w:rsidP="00F6047B">
      <w:pPr>
        <w:rPr>
          <w:rtl/>
        </w:rPr>
      </w:pPr>
    </w:p>
    <w:p w14:paraId="73769E8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28AC33A0" w14:textId="77777777" w:rsidR="00390B5E" w:rsidRPr="00FB3B54" w:rsidRDefault="00F95314" w:rsidP="00AA29ED">
      <w:pPr>
        <w:pStyle w:val="11"/>
        <w:rPr>
          <w:rtl/>
        </w:rPr>
      </w:pPr>
      <w:bookmarkStart w:id="240" w:name="_Toc43400630"/>
      <w:bookmarkStart w:id="241" w:name="_Toc44931941"/>
      <w:bookmarkStart w:id="242" w:name="_Toc44932028"/>
      <w:bookmarkStart w:id="243" w:name="_Toc53331349"/>
      <w:r w:rsidRPr="00FB3B54">
        <w:rPr>
          <w:rFonts w:hint="eastAsia"/>
          <w:rtl/>
        </w:rPr>
        <w:lastRenderedPageBreak/>
        <w:t>תנאי</w:t>
      </w:r>
      <w:r w:rsidRPr="00FB3B54">
        <w:rPr>
          <w:rtl/>
        </w:rPr>
        <w:t xml:space="preserve"> </w:t>
      </w:r>
      <w:r w:rsidRPr="00FB3B54">
        <w:rPr>
          <w:rFonts w:hint="eastAsia"/>
          <w:rtl/>
        </w:rPr>
        <w:t>סף</w:t>
      </w:r>
      <w:r w:rsidRPr="00FB3B54">
        <w:rPr>
          <w:rtl/>
        </w:rPr>
        <w:t xml:space="preserve"> </w:t>
      </w:r>
      <w:r w:rsidRPr="00FB3B54">
        <w:rPr>
          <w:rFonts w:hint="eastAsia"/>
          <w:rtl/>
        </w:rPr>
        <w:t>מקצועיים</w:t>
      </w:r>
      <w:r w:rsidRPr="00FB3B54">
        <w:rPr>
          <w:rtl/>
        </w:rPr>
        <w:t>:</w:t>
      </w:r>
      <w:bookmarkEnd w:id="240"/>
      <w:bookmarkEnd w:id="241"/>
      <w:bookmarkEnd w:id="242"/>
      <w:bookmarkEnd w:id="243"/>
    </w:p>
    <w:p w14:paraId="71455CC2" w14:textId="551DC52A" w:rsidR="00BB11E1" w:rsidRPr="000B049E" w:rsidRDefault="00F95314" w:rsidP="00BD48C6">
      <w:pPr>
        <w:pStyle w:val="111"/>
        <w:rPr>
          <w:b w:val="0"/>
          <w:bCs w:val="0"/>
        </w:rPr>
      </w:pPr>
      <w:r w:rsidRPr="000B049E">
        <w:rPr>
          <w:rFonts w:hint="cs"/>
          <w:b w:val="0"/>
          <w:bCs w:val="0"/>
          <w:rtl/>
        </w:rPr>
        <w:t>עם הגשת הצעה זו, המציע מצהיר ומתחייב כי הוא עומד בתנאי הסף המקצועיים המפורטים ב</w:t>
      </w:r>
      <w:r w:rsidRPr="000B049E">
        <w:rPr>
          <w:rFonts w:hint="eastAsia"/>
          <w:b w:val="0"/>
          <w:bCs w:val="0"/>
          <w:rtl/>
        </w:rPr>
        <w:t>פרק</w:t>
      </w:r>
      <w:r w:rsidRPr="000B049E">
        <w:rPr>
          <w:b w:val="0"/>
          <w:bCs w:val="0"/>
          <w:rtl/>
        </w:rPr>
        <w:t xml:space="preserve"> </w:t>
      </w:r>
      <w:r w:rsidRPr="000B049E">
        <w:rPr>
          <w:rFonts w:hint="eastAsia"/>
          <w:b w:val="0"/>
          <w:bCs w:val="0"/>
          <w:rtl/>
        </w:rPr>
        <w:t>א</w:t>
      </w:r>
      <w:r w:rsidRPr="000B049E">
        <w:rPr>
          <w:b w:val="0"/>
          <w:bCs w:val="0"/>
          <w:rtl/>
        </w:rPr>
        <w:t>'</w:t>
      </w:r>
      <w:r w:rsidRPr="000B049E">
        <w:rPr>
          <w:rFonts w:hint="cs"/>
          <w:b w:val="0"/>
          <w:bCs w:val="0"/>
          <w:rtl/>
        </w:rPr>
        <w:t xml:space="preserve"> למכרז.</w:t>
      </w:r>
    </w:p>
    <w:p w14:paraId="0D04844D" w14:textId="72D56A33" w:rsidR="009A781F" w:rsidRPr="000B049E" w:rsidRDefault="00F95314" w:rsidP="00BD48C6">
      <w:pPr>
        <w:pStyle w:val="111"/>
        <w:rPr>
          <w:b w:val="0"/>
          <w:bCs w:val="0"/>
        </w:rPr>
      </w:pPr>
      <w:r w:rsidRPr="000B049E">
        <w:rPr>
          <w:rFonts w:hint="cs"/>
          <w:b w:val="0"/>
          <w:bCs w:val="0"/>
          <w:rtl/>
        </w:rPr>
        <w:t xml:space="preserve">המציע יפרט את אופן עמידתו בתנאי סף המקצועיים, בהתאם למפורט </w:t>
      </w:r>
      <w:r w:rsidR="000B049E" w:rsidRPr="000B049E">
        <w:rPr>
          <w:rFonts w:hint="cs"/>
          <w:b w:val="0"/>
          <w:bCs w:val="0"/>
          <w:rtl/>
        </w:rPr>
        <w:t>בסעיף 2.3.1 ו</w:t>
      </w:r>
      <w:r w:rsidR="009911E7">
        <w:rPr>
          <w:rFonts w:hint="cs"/>
          <w:b w:val="0"/>
          <w:bCs w:val="0"/>
          <w:rtl/>
        </w:rPr>
        <w:t>כ</w:t>
      </w:r>
      <w:r w:rsidR="000B049E" w:rsidRPr="000B049E">
        <w:rPr>
          <w:rFonts w:hint="cs"/>
          <w:b w:val="0"/>
          <w:bCs w:val="0"/>
          <w:rtl/>
        </w:rPr>
        <w:t xml:space="preserve">מפורט </w:t>
      </w:r>
      <w:r w:rsidRPr="000B049E">
        <w:rPr>
          <w:rFonts w:hint="cs"/>
          <w:b w:val="0"/>
          <w:bCs w:val="0"/>
          <w:rtl/>
        </w:rPr>
        <w:t>להלן:</w:t>
      </w:r>
    </w:p>
    <w:p w14:paraId="2B57F82A" w14:textId="423A0836" w:rsidR="00F84E72" w:rsidRPr="00561823" w:rsidRDefault="001E70EA">
      <w:pPr>
        <w:pStyle w:val="11112"/>
        <w:ind w:left="2239"/>
        <w:rPr>
          <w:rtl/>
        </w:rPr>
      </w:pPr>
      <w:bookmarkStart w:id="244" w:name="show_IfNisayonMetziaShanim_1"/>
      <w:r w:rsidRPr="007037E0">
        <w:rPr>
          <w:rFonts w:hint="cs"/>
          <w:rtl/>
        </w:rPr>
        <w:t>שנות נסיון</w:t>
      </w:r>
      <w:r w:rsidR="00167C7B" w:rsidRPr="007037E0">
        <w:rPr>
          <w:rFonts w:hint="cs"/>
          <w:rtl/>
        </w:rPr>
        <w:t xml:space="preserve"> </w:t>
      </w:r>
      <w:r w:rsidR="004E651E">
        <w:rPr>
          <w:rFonts w:hint="cs"/>
          <w:rtl/>
        </w:rPr>
        <w:t xml:space="preserve">וכמות לקוחות </w:t>
      </w:r>
      <w:r w:rsidR="00167C7B" w:rsidRPr="007037E0">
        <w:rPr>
          <w:rFonts w:hint="cs"/>
          <w:rtl/>
        </w:rPr>
        <w:t xml:space="preserve"> </w:t>
      </w:r>
      <w:bookmarkStart w:id="245" w:name="SugNisayonMatzia_3"/>
      <w:bookmarkEnd w:id="245"/>
    </w:p>
    <w:p w14:paraId="3483F7BC" w14:textId="77777777" w:rsidR="004E651E" w:rsidRPr="004E651E" w:rsidRDefault="004E651E" w:rsidP="00561823">
      <w:pPr>
        <w:pStyle w:val="11112"/>
        <w:numPr>
          <w:ilvl w:val="0"/>
          <w:numId w:val="0"/>
        </w:numPr>
        <w:ind w:left="1334"/>
        <w:rPr>
          <w:b w:val="0"/>
          <w:bCs w:val="0"/>
          <w:rtl/>
        </w:rPr>
      </w:pPr>
      <w:r w:rsidRPr="004E651E">
        <w:rPr>
          <w:b w:val="0"/>
          <w:bCs w:val="0"/>
          <w:rtl/>
        </w:rPr>
        <w:t>המציע סיפק שירותי הדרכה והטמעה ל- 4 לקוחות שונים , בין השנים 2021-2023, בתחום מחשוב ומערכות מידע, כמפורט להלן:</w:t>
      </w:r>
    </w:p>
    <w:p w14:paraId="45C3A543" w14:textId="4C6C8BFE" w:rsidR="004E651E" w:rsidRDefault="004E651E" w:rsidP="001F249C">
      <w:pPr>
        <w:pStyle w:val="11112"/>
        <w:ind w:left="2610" w:hanging="709"/>
        <w:rPr>
          <w:b w:val="0"/>
          <w:bCs w:val="0"/>
        </w:rPr>
      </w:pPr>
      <w:r w:rsidRPr="004E651E">
        <w:rPr>
          <w:b w:val="0"/>
          <w:bCs w:val="0"/>
          <w:rtl/>
        </w:rPr>
        <w:t xml:space="preserve"> שירותי הדרכה - בהיקף מינימלי של 1,000 שעות בכל שנה ולכל </w:t>
      </w:r>
      <w:r w:rsidR="001F249C">
        <w:rPr>
          <w:rFonts w:hint="cs"/>
          <w:b w:val="0"/>
          <w:bCs w:val="0"/>
          <w:rtl/>
        </w:rPr>
        <w:t xml:space="preserve"> </w:t>
      </w:r>
      <w:r w:rsidRPr="004E651E">
        <w:rPr>
          <w:b w:val="0"/>
          <w:bCs w:val="0"/>
          <w:rtl/>
        </w:rPr>
        <w:t>לקוח.</w:t>
      </w:r>
    </w:p>
    <w:tbl>
      <w:tblPr>
        <w:tblStyle w:val="affff4"/>
        <w:tblpPr w:leftFromText="180" w:rightFromText="180" w:vertAnchor="text" w:horzAnchor="margin" w:tblpY="75"/>
        <w:bidiVisual/>
        <w:tblW w:w="6980" w:type="dxa"/>
        <w:tblLook w:val="04A0" w:firstRow="1" w:lastRow="0" w:firstColumn="1" w:lastColumn="0" w:noHBand="0" w:noVBand="1"/>
      </w:tblPr>
      <w:tblGrid>
        <w:gridCol w:w="605"/>
        <w:gridCol w:w="992"/>
        <w:gridCol w:w="1559"/>
        <w:gridCol w:w="1413"/>
        <w:gridCol w:w="1422"/>
        <w:gridCol w:w="989"/>
      </w:tblGrid>
      <w:tr w:rsidR="00D8498A" w:rsidRPr="00984A56" w14:paraId="06B130E3" w14:textId="77777777" w:rsidTr="004220B1">
        <w:trPr>
          <w:tblHeader/>
        </w:trPr>
        <w:tc>
          <w:tcPr>
            <w:tcW w:w="6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8C89F0" w14:textId="77777777" w:rsidR="00D8498A" w:rsidRDefault="00D8498A" w:rsidP="004220B1">
            <w:pPr>
              <w:tabs>
                <w:tab w:val="left" w:pos="7854"/>
              </w:tabs>
              <w:spacing w:after="120" w:line="360" w:lineRule="auto"/>
              <w:jc w:val="both"/>
              <w:rPr>
                <w:rFonts w:ascii="David" w:hAnsi="David" w:cs="David"/>
                <w:rtl/>
              </w:rPr>
            </w:pPr>
            <w:r>
              <w:rPr>
                <w:rFonts w:ascii="David" w:hAnsi="David" w:cs="David" w:hint="cs"/>
                <w:rtl/>
              </w:rPr>
              <w:t>#</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C94ADA1" w14:textId="77777777" w:rsidR="00D8498A" w:rsidRPr="00984A56" w:rsidRDefault="00D8498A" w:rsidP="004220B1">
            <w:pPr>
              <w:tabs>
                <w:tab w:val="left" w:pos="7854"/>
              </w:tabs>
              <w:spacing w:after="120" w:line="360" w:lineRule="auto"/>
              <w:jc w:val="both"/>
              <w:rPr>
                <w:rFonts w:ascii="David" w:hAnsi="David" w:cs="David"/>
                <w:rtl/>
              </w:rPr>
            </w:pPr>
            <w:r>
              <w:rPr>
                <w:rFonts w:ascii="David" w:hAnsi="David" w:cs="David" w:hint="cs"/>
                <w:rtl/>
              </w:rPr>
              <w:t>שם הארגון</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ED5D37A" w14:textId="77777777" w:rsidR="00D8498A" w:rsidRPr="00984A56" w:rsidRDefault="00D8498A" w:rsidP="004220B1">
            <w:pPr>
              <w:tabs>
                <w:tab w:val="left" w:pos="7854"/>
              </w:tabs>
              <w:spacing w:after="120" w:line="360" w:lineRule="auto"/>
              <w:jc w:val="both"/>
              <w:rPr>
                <w:rFonts w:ascii="David" w:hAnsi="David" w:cs="David"/>
                <w:rtl/>
              </w:rPr>
            </w:pPr>
            <w:r w:rsidRPr="00984A56">
              <w:rPr>
                <w:rFonts w:ascii="David" w:hAnsi="David" w:cs="David" w:hint="eastAsia"/>
                <w:rtl/>
              </w:rPr>
              <w:t>מהות</w:t>
            </w:r>
            <w:r w:rsidRPr="00984A56">
              <w:rPr>
                <w:rFonts w:ascii="David" w:hAnsi="David" w:cs="David"/>
                <w:rtl/>
              </w:rPr>
              <w:t xml:space="preserve"> </w:t>
            </w:r>
            <w:r w:rsidRPr="00196DB4">
              <w:rPr>
                <w:rFonts w:ascii="David" w:hAnsi="David" w:cs="David" w:hint="eastAsia"/>
                <w:b/>
                <w:bCs/>
                <w:u w:val="single"/>
                <w:rtl/>
              </w:rPr>
              <w:t>ההדרכה</w:t>
            </w:r>
            <w:r w:rsidRPr="00196DB4">
              <w:rPr>
                <w:rFonts w:ascii="David" w:hAnsi="David" w:cs="David"/>
                <w:u w:val="single"/>
                <w:rtl/>
              </w:rPr>
              <w:t xml:space="preserve"> </w:t>
            </w:r>
            <w:r w:rsidRPr="00984A56">
              <w:rPr>
                <w:rFonts w:ascii="David" w:hAnsi="David" w:cs="David" w:hint="eastAsia"/>
                <w:rtl/>
              </w:rPr>
              <w:t>בקצרה</w:t>
            </w:r>
          </w:p>
        </w:tc>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1ECEED" w14:textId="77777777" w:rsidR="00D8498A" w:rsidRPr="00984A56" w:rsidRDefault="00D8498A" w:rsidP="004220B1">
            <w:pPr>
              <w:tabs>
                <w:tab w:val="left" w:pos="7854"/>
              </w:tabs>
              <w:spacing w:after="120" w:line="360" w:lineRule="auto"/>
              <w:jc w:val="both"/>
              <w:rPr>
                <w:rFonts w:ascii="David" w:hAnsi="David" w:cs="David"/>
                <w:rtl/>
              </w:rPr>
            </w:pPr>
            <w:r w:rsidRPr="00DD7300">
              <w:rPr>
                <w:rFonts w:ascii="David" w:hAnsi="David" w:cs="David" w:hint="cs"/>
                <w:rtl/>
              </w:rPr>
              <w:t xml:space="preserve">פרטי איש קשר </w:t>
            </w:r>
            <w:r>
              <w:rPr>
                <w:rFonts w:ascii="David" w:hAnsi="David" w:cs="David" w:hint="cs"/>
                <w:rtl/>
              </w:rPr>
              <w:t>-</w:t>
            </w:r>
            <w:r w:rsidRPr="00DD7300">
              <w:rPr>
                <w:rFonts w:ascii="David" w:hAnsi="David" w:cs="David" w:hint="cs"/>
                <w:rtl/>
              </w:rPr>
              <w:t xml:space="preserve"> </w:t>
            </w:r>
            <w:proofErr w:type="spellStart"/>
            <w:r w:rsidRPr="00DD7300">
              <w:rPr>
                <w:rFonts w:ascii="David" w:hAnsi="David" w:cs="David" w:hint="cs"/>
                <w:rtl/>
              </w:rPr>
              <w:t>שם,</w:t>
            </w:r>
            <w:r>
              <w:rPr>
                <w:rFonts w:ascii="David" w:hAnsi="David" w:cs="David" w:hint="cs"/>
                <w:rtl/>
              </w:rPr>
              <w:t>תפקיד</w:t>
            </w:r>
            <w:proofErr w:type="spellEnd"/>
            <w:r>
              <w:rPr>
                <w:rFonts w:ascii="David" w:hAnsi="David" w:cs="David" w:hint="cs"/>
                <w:rtl/>
              </w:rPr>
              <w:t xml:space="preserve">, </w:t>
            </w:r>
            <w:r w:rsidRPr="00DD7300">
              <w:rPr>
                <w:rFonts w:ascii="David" w:hAnsi="David" w:cs="David" w:hint="cs"/>
                <w:rtl/>
              </w:rPr>
              <w:t>טלפון</w:t>
            </w:r>
            <w:r>
              <w:rPr>
                <w:rFonts w:ascii="David" w:hAnsi="David" w:cs="David" w:hint="cs"/>
                <w:rtl/>
              </w:rPr>
              <w:t xml:space="preserve">, </w:t>
            </w:r>
            <w:r w:rsidRPr="00DD7300">
              <w:rPr>
                <w:rFonts w:ascii="David" w:hAnsi="David" w:cs="David" w:hint="cs"/>
                <w:rtl/>
              </w:rPr>
              <w:t>מייל</w:t>
            </w:r>
          </w:p>
        </w:tc>
        <w:tc>
          <w:tcPr>
            <w:tcW w:w="14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F5519C" w14:textId="77777777" w:rsidR="00D8498A" w:rsidRPr="00984A56" w:rsidRDefault="00D8498A" w:rsidP="004220B1">
            <w:pPr>
              <w:tabs>
                <w:tab w:val="left" w:pos="7854"/>
              </w:tabs>
              <w:spacing w:after="120" w:line="360" w:lineRule="auto"/>
              <w:jc w:val="both"/>
              <w:rPr>
                <w:rFonts w:ascii="David" w:hAnsi="David" w:cs="David"/>
                <w:rtl/>
              </w:rPr>
            </w:pPr>
            <w:r w:rsidRPr="00984A56">
              <w:rPr>
                <w:rFonts w:ascii="David" w:hAnsi="David" w:cs="David" w:hint="eastAsia"/>
                <w:rtl/>
              </w:rPr>
              <w:t>מספר</w:t>
            </w:r>
            <w:r w:rsidRPr="00984A56">
              <w:rPr>
                <w:rFonts w:ascii="David" w:hAnsi="David" w:cs="David"/>
                <w:rtl/>
              </w:rPr>
              <w:t xml:space="preserve"> שעות הדרכה </w:t>
            </w:r>
            <w:r>
              <w:rPr>
                <w:rFonts w:ascii="David" w:hAnsi="David" w:cs="David" w:hint="cs"/>
                <w:rtl/>
              </w:rPr>
              <w:t xml:space="preserve">בשנה </w:t>
            </w:r>
            <w:r w:rsidRPr="00984A56">
              <w:rPr>
                <w:rFonts w:ascii="David" w:hAnsi="David" w:cs="David"/>
                <w:rtl/>
              </w:rPr>
              <w:t xml:space="preserve"> </w:t>
            </w:r>
          </w:p>
        </w:tc>
        <w:tc>
          <w:tcPr>
            <w:tcW w:w="9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489CB9" w14:textId="77777777" w:rsidR="00D8498A" w:rsidRPr="00984A56" w:rsidRDefault="00D8498A" w:rsidP="004220B1">
            <w:pPr>
              <w:tabs>
                <w:tab w:val="left" w:pos="7854"/>
              </w:tabs>
              <w:spacing w:after="120" w:line="360" w:lineRule="auto"/>
              <w:jc w:val="both"/>
              <w:rPr>
                <w:rFonts w:ascii="David" w:hAnsi="David" w:cs="David"/>
                <w:rtl/>
              </w:rPr>
            </w:pPr>
            <w:r w:rsidRPr="00984A56">
              <w:rPr>
                <w:rFonts w:ascii="David" w:hAnsi="David" w:cs="David" w:hint="eastAsia"/>
                <w:rtl/>
              </w:rPr>
              <w:t>מועד</w:t>
            </w:r>
            <w:r w:rsidRPr="00984A56">
              <w:rPr>
                <w:rFonts w:ascii="David" w:hAnsi="David" w:cs="David"/>
                <w:rtl/>
              </w:rPr>
              <w:t xml:space="preserve"> </w:t>
            </w:r>
            <w:r w:rsidRPr="00984A56">
              <w:rPr>
                <w:rFonts w:ascii="David" w:hAnsi="David" w:cs="David" w:hint="eastAsia"/>
                <w:rtl/>
              </w:rPr>
              <w:t>הפעילות</w:t>
            </w:r>
            <w:r w:rsidRPr="00984A56">
              <w:rPr>
                <w:rFonts w:ascii="David" w:hAnsi="David" w:cs="David"/>
                <w:rtl/>
              </w:rPr>
              <w:t xml:space="preserve"> (חודש </w:t>
            </w:r>
            <w:r w:rsidRPr="00984A56">
              <w:rPr>
                <w:rFonts w:ascii="David" w:hAnsi="David" w:cs="David" w:hint="eastAsia"/>
                <w:rtl/>
              </w:rPr>
              <w:t>ושנה</w:t>
            </w:r>
            <w:r w:rsidRPr="00984A56">
              <w:rPr>
                <w:rFonts w:ascii="David" w:hAnsi="David" w:cs="David"/>
                <w:rtl/>
              </w:rPr>
              <w:t>)</w:t>
            </w:r>
          </w:p>
        </w:tc>
      </w:tr>
      <w:tr w:rsidR="00D8498A" w:rsidRPr="00196DB4" w14:paraId="205C62ED" w14:textId="77777777" w:rsidTr="004220B1">
        <w:tc>
          <w:tcPr>
            <w:tcW w:w="605" w:type="dxa"/>
            <w:tcBorders>
              <w:top w:val="single" w:sz="4" w:space="0" w:color="auto"/>
            </w:tcBorders>
          </w:tcPr>
          <w:p w14:paraId="56AD3979" w14:textId="77777777" w:rsidR="00D8498A" w:rsidRPr="00196DB4" w:rsidRDefault="00D8498A" w:rsidP="004220B1">
            <w:pPr>
              <w:tabs>
                <w:tab w:val="left" w:pos="7854"/>
              </w:tabs>
              <w:spacing w:after="120" w:line="360" w:lineRule="auto"/>
              <w:jc w:val="both"/>
              <w:rPr>
                <w:rFonts w:ascii="David" w:hAnsi="David" w:cs="David"/>
                <w:rtl/>
              </w:rPr>
            </w:pPr>
            <w:r w:rsidRPr="00196DB4">
              <w:rPr>
                <w:rFonts w:ascii="David" w:hAnsi="David" w:cs="David" w:hint="cs"/>
                <w:rtl/>
              </w:rPr>
              <w:t>1</w:t>
            </w:r>
          </w:p>
        </w:tc>
        <w:tc>
          <w:tcPr>
            <w:tcW w:w="992" w:type="dxa"/>
            <w:tcBorders>
              <w:top w:val="single" w:sz="4" w:space="0" w:color="auto"/>
            </w:tcBorders>
          </w:tcPr>
          <w:p w14:paraId="4E82BBF6" w14:textId="77777777" w:rsidR="00D8498A" w:rsidRPr="00196DB4" w:rsidRDefault="00D8498A" w:rsidP="004220B1">
            <w:pPr>
              <w:tabs>
                <w:tab w:val="left" w:pos="7854"/>
              </w:tabs>
              <w:spacing w:after="120" w:line="360" w:lineRule="auto"/>
              <w:jc w:val="both"/>
              <w:rPr>
                <w:rFonts w:ascii="David" w:hAnsi="David" w:cs="David"/>
                <w:rtl/>
              </w:rPr>
            </w:pPr>
          </w:p>
        </w:tc>
        <w:tc>
          <w:tcPr>
            <w:tcW w:w="1559" w:type="dxa"/>
            <w:tcBorders>
              <w:top w:val="single" w:sz="4" w:space="0" w:color="auto"/>
            </w:tcBorders>
          </w:tcPr>
          <w:p w14:paraId="0871A084" w14:textId="77777777" w:rsidR="00D8498A" w:rsidRPr="00196DB4" w:rsidRDefault="00D8498A" w:rsidP="004220B1">
            <w:pPr>
              <w:tabs>
                <w:tab w:val="left" w:pos="7854"/>
              </w:tabs>
              <w:spacing w:after="120" w:line="360" w:lineRule="auto"/>
              <w:jc w:val="both"/>
              <w:rPr>
                <w:rFonts w:ascii="David" w:hAnsi="David" w:cs="David"/>
                <w:rtl/>
              </w:rPr>
            </w:pPr>
          </w:p>
        </w:tc>
        <w:tc>
          <w:tcPr>
            <w:tcW w:w="1413" w:type="dxa"/>
            <w:tcBorders>
              <w:top w:val="single" w:sz="4" w:space="0" w:color="auto"/>
            </w:tcBorders>
          </w:tcPr>
          <w:p w14:paraId="0A279AC2" w14:textId="77777777" w:rsidR="00D8498A" w:rsidRPr="00196DB4" w:rsidRDefault="00D8498A" w:rsidP="004220B1">
            <w:pPr>
              <w:tabs>
                <w:tab w:val="left" w:pos="7854"/>
              </w:tabs>
              <w:spacing w:after="120" w:line="360" w:lineRule="auto"/>
              <w:jc w:val="both"/>
              <w:rPr>
                <w:rFonts w:ascii="David" w:hAnsi="David" w:cs="David"/>
                <w:rtl/>
              </w:rPr>
            </w:pPr>
          </w:p>
        </w:tc>
        <w:tc>
          <w:tcPr>
            <w:tcW w:w="1422" w:type="dxa"/>
            <w:tcBorders>
              <w:top w:val="single" w:sz="4" w:space="0" w:color="auto"/>
            </w:tcBorders>
          </w:tcPr>
          <w:p w14:paraId="2C68BDCC" w14:textId="77777777" w:rsidR="00D8498A" w:rsidRPr="00196DB4" w:rsidRDefault="00D8498A" w:rsidP="004220B1">
            <w:pPr>
              <w:tabs>
                <w:tab w:val="left" w:pos="7854"/>
              </w:tabs>
              <w:spacing w:after="120" w:line="360" w:lineRule="auto"/>
              <w:jc w:val="both"/>
              <w:rPr>
                <w:rFonts w:ascii="David" w:hAnsi="David" w:cs="David"/>
                <w:rtl/>
              </w:rPr>
            </w:pPr>
          </w:p>
        </w:tc>
        <w:tc>
          <w:tcPr>
            <w:tcW w:w="989" w:type="dxa"/>
            <w:tcBorders>
              <w:top w:val="single" w:sz="4" w:space="0" w:color="auto"/>
            </w:tcBorders>
          </w:tcPr>
          <w:p w14:paraId="4946133A" w14:textId="77777777" w:rsidR="00D8498A" w:rsidRPr="00196DB4" w:rsidRDefault="00D8498A" w:rsidP="004220B1">
            <w:pPr>
              <w:tabs>
                <w:tab w:val="left" w:pos="7854"/>
              </w:tabs>
              <w:spacing w:after="120" w:line="360" w:lineRule="auto"/>
              <w:jc w:val="both"/>
              <w:rPr>
                <w:rFonts w:ascii="David" w:hAnsi="David" w:cs="David"/>
                <w:rtl/>
              </w:rPr>
            </w:pPr>
          </w:p>
        </w:tc>
      </w:tr>
      <w:tr w:rsidR="00D8498A" w:rsidRPr="00196DB4" w14:paraId="1833BDCB" w14:textId="77777777" w:rsidTr="004220B1">
        <w:tc>
          <w:tcPr>
            <w:tcW w:w="605" w:type="dxa"/>
          </w:tcPr>
          <w:p w14:paraId="134BE32F" w14:textId="77777777" w:rsidR="00D8498A" w:rsidRPr="00196DB4" w:rsidRDefault="00D8498A" w:rsidP="004220B1">
            <w:pPr>
              <w:tabs>
                <w:tab w:val="left" w:pos="7854"/>
              </w:tabs>
              <w:spacing w:after="120" w:line="360" w:lineRule="auto"/>
              <w:jc w:val="both"/>
              <w:rPr>
                <w:rFonts w:ascii="David" w:hAnsi="David" w:cs="David"/>
                <w:rtl/>
              </w:rPr>
            </w:pPr>
            <w:r w:rsidRPr="00196DB4">
              <w:rPr>
                <w:rFonts w:ascii="David" w:hAnsi="David" w:cs="David" w:hint="cs"/>
                <w:rtl/>
              </w:rPr>
              <w:t>2</w:t>
            </w:r>
          </w:p>
        </w:tc>
        <w:tc>
          <w:tcPr>
            <w:tcW w:w="992" w:type="dxa"/>
          </w:tcPr>
          <w:p w14:paraId="615747AE" w14:textId="77777777" w:rsidR="00D8498A" w:rsidRPr="00196DB4" w:rsidRDefault="00D8498A" w:rsidP="004220B1">
            <w:pPr>
              <w:tabs>
                <w:tab w:val="left" w:pos="7854"/>
              </w:tabs>
              <w:spacing w:after="120" w:line="360" w:lineRule="auto"/>
              <w:jc w:val="both"/>
              <w:rPr>
                <w:rFonts w:ascii="David" w:hAnsi="David" w:cs="David"/>
                <w:rtl/>
              </w:rPr>
            </w:pPr>
          </w:p>
        </w:tc>
        <w:tc>
          <w:tcPr>
            <w:tcW w:w="1559" w:type="dxa"/>
          </w:tcPr>
          <w:p w14:paraId="6C65D498" w14:textId="77777777" w:rsidR="00D8498A" w:rsidRPr="00196DB4" w:rsidRDefault="00D8498A" w:rsidP="004220B1">
            <w:pPr>
              <w:tabs>
                <w:tab w:val="left" w:pos="7854"/>
              </w:tabs>
              <w:spacing w:after="120" w:line="360" w:lineRule="auto"/>
              <w:jc w:val="both"/>
              <w:rPr>
                <w:rFonts w:ascii="David" w:hAnsi="David" w:cs="David"/>
                <w:rtl/>
              </w:rPr>
            </w:pPr>
          </w:p>
        </w:tc>
        <w:tc>
          <w:tcPr>
            <w:tcW w:w="1413" w:type="dxa"/>
          </w:tcPr>
          <w:p w14:paraId="1999CB20" w14:textId="77777777" w:rsidR="00D8498A" w:rsidRPr="00196DB4" w:rsidRDefault="00D8498A" w:rsidP="004220B1">
            <w:pPr>
              <w:tabs>
                <w:tab w:val="left" w:pos="7854"/>
              </w:tabs>
              <w:spacing w:after="120" w:line="360" w:lineRule="auto"/>
              <w:jc w:val="both"/>
              <w:rPr>
                <w:rFonts w:ascii="David" w:hAnsi="David" w:cs="David"/>
                <w:rtl/>
              </w:rPr>
            </w:pPr>
          </w:p>
        </w:tc>
        <w:tc>
          <w:tcPr>
            <w:tcW w:w="1422" w:type="dxa"/>
          </w:tcPr>
          <w:p w14:paraId="3C124080" w14:textId="77777777" w:rsidR="00D8498A" w:rsidRPr="00196DB4" w:rsidRDefault="00D8498A" w:rsidP="004220B1">
            <w:pPr>
              <w:tabs>
                <w:tab w:val="left" w:pos="7854"/>
              </w:tabs>
              <w:spacing w:after="120" w:line="360" w:lineRule="auto"/>
              <w:jc w:val="both"/>
              <w:rPr>
                <w:rFonts w:ascii="David" w:hAnsi="David" w:cs="David"/>
                <w:rtl/>
              </w:rPr>
            </w:pPr>
          </w:p>
        </w:tc>
        <w:tc>
          <w:tcPr>
            <w:tcW w:w="989" w:type="dxa"/>
          </w:tcPr>
          <w:p w14:paraId="234138FB" w14:textId="77777777" w:rsidR="00D8498A" w:rsidRPr="00196DB4" w:rsidRDefault="00D8498A" w:rsidP="004220B1">
            <w:pPr>
              <w:tabs>
                <w:tab w:val="left" w:pos="7854"/>
              </w:tabs>
              <w:spacing w:after="120" w:line="360" w:lineRule="auto"/>
              <w:jc w:val="both"/>
              <w:rPr>
                <w:rFonts w:ascii="David" w:hAnsi="David" w:cs="David"/>
                <w:rtl/>
              </w:rPr>
            </w:pPr>
          </w:p>
        </w:tc>
      </w:tr>
      <w:tr w:rsidR="00D8498A" w:rsidRPr="00196DB4" w14:paraId="5BFDA696" w14:textId="77777777" w:rsidTr="004220B1">
        <w:tc>
          <w:tcPr>
            <w:tcW w:w="605" w:type="dxa"/>
          </w:tcPr>
          <w:p w14:paraId="1404C899" w14:textId="77777777" w:rsidR="00D8498A" w:rsidRPr="00196DB4" w:rsidRDefault="00D8498A" w:rsidP="004220B1">
            <w:pPr>
              <w:tabs>
                <w:tab w:val="left" w:pos="7854"/>
              </w:tabs>
              <w:spacing w:after="120" w:line="360" w:lineRule="auto"/>
              <w:jc w:val="both"/>
              <w:rPr>
                <w:rFonts w:ascii="David" w:hAnsi="David" w:cs="David"/>
                <w:rtl/>
              </w:rPr>
            </w:pPr>
            <w:r w:rsidRPr="00196DB4">
              <w:rPr>
                <w:rFonts w:ascii="David" w:hAnsi="David" w:cs="David" w:hint="cs"/>
                <w:rtl/>
              </w:rPr>
              <w:t>3</w:t>
            </w:r>
          </w:p>
        </w:tc>
        <w:tc>
          <w:tcPr>
            <w:tcW w:w="992" w:type="dxa"/>
          </w:tcPr>
          <w:p w14:paraId="169063BC" w14:textId="77777777" w:rsidR="00D8498A" w:rsidRPr="00196DB4" w:rsidRDefault="00D8498A" w:rsidP="004220B1">
            <w:pPr>
              <w:tabs>
                <w:tab w:val="left" w:pos="7854"/>
              </w:tabs>
              <w:spacing w:after="120" w:line="360" w:lineRule="auto"/>
              <w:jc w:val="both"/>
              <w:rPr>
                <w:rFonts w:ascii="David" w:hAnsi="David" w:cs="David"/>
                <w:rtl/>
              </w:rPr>
            </w:pPr>
          </w:p>
        </w:tc>
        <w:tc>
          <w:tcPr>
            <w:tcW w:w="1559" w:type="dxa"/>
          </w:tcPr>
          <w:p w14:paraId="3C4EE815" w14:textId="77777777" w:rsidR="00D8498A" w:rsidRPr="00196DB4" w:rsidRDefault="00D8498A" w:rsidP="004220B1">
            <w:pPr>
              <w:tabs>
                <w:tab w:val="left" w:pos="7854"/>
              </w:tabs>
              <w:spacing w:after="120" w:line="360" w:lineRule="auto"/>
              <w:jc w:val="both"/>
              <w:rPr>
                <w:rFonts w:ascii="David" w:hAnsi="David" w:cs="David"/>
                <w:rtl/>
              </w:rPr>
            </w:pPr>
          </w:p>
        </w:tc>
        <w:tc>
          <w:tcPr>
            <w:tcW w:w="1413" w:type="dxa"/>
          </w:tcPr>
          <w:p w14:paraId="3A2A3DBA" w14:textId="77777777" w:rsidR="00D8498A" w:rsidRPr="00196DB4" w:rsidRDefault="00D8498A" w:rsidP="004220B1">
            <w:pPr>
              <w:tabs>
                <w:tab w:val="left" w:pos="7854"/>
              </w:tabs>
              <w:spacing w:after="120" w:line="360" w:lineRule="auto"/>
              <w:jc w:val="both"/>
              <w:rPr>
                <w:rFonts w:ascii="David" w:hAnsi="David" w:cs="David"/>
                <w:rtl/>
              </w:rPr>
            </w:pPr>
          </w:p>
        </w:tc>
        <w:tc>
          <w:tcPr>
            <w:tcW w:w="1422" w:type="dxa"/>
          </w:tcPr>
          <w:p w14:paraId="018EE915" w14:textId="77777777" w:rsidR="00D8498A" w:rsidRPr="00196DB4" w:rsidRDefault="00D8498A" w:rsidP="004220B1">
            <w:pPr>
              <w:tabs>
                <w:tab w:val="left" w:pos="7854"/>
              </w:tabs>
              <w:spacing w:after="120" w:line="360" w:lineRule="auto"/>
              <w:jc w:val="both"/>
              <w:rPr>
                <w:rFonts w:ascii="David" w:hAnsi="David" w:cs="David"/>
                <w:rtl/>
              </w:rPr>
            </w:pPr>
          </w:p>
        </w:tc>
        <w:tc>
          <w:tcPr>
            <w:tcW w:w="989" w:type="dxa"/>
          </w:tcPr>
          <w:p w14:paraId="62907C4E" w14:textId="77777777" w:rsidR="00D8498A" w:rsidRPr="00196DB4" w:rsidRDefault="00D8498A" w:rsidP="004220B1">
            <w:pPr>
              <w:tabs>
                <w:tab w:val="left" w:pos="7854"/>
              </w:tabs>
              <w:spacing w:after="120" w:line="360" w:lineRule="auto"/>
              <w:jc w:val="both"/>
              <w:rPr>
                <w:rFonts w:ascii="David" w:hAnsi="David" w:cs="David"/>
                <w:rtl/>
              </w:rPr>
            </w:pPr>
          </w:p>
        </w:tc>
      </w:tr>
      <w:tr w:rsidR="00D8498A" w:rsidRPr="00196DB4" w14:paraId="04D20A3A" w14:textId="77777777" w:rsidTr="004220B1">
        <w:tc>
          <w:tcPr>
            <w:tcW w:w="605" w:type="dxa"/>
          </w:tcPr>
          <w:p w14:paraId="5C5552F2" w14:textId="08DF062D" w:rsidR="00D8498A" w:rsidRPr="00196DB4" w:rsidRDefault="00D8498A" w:rsidP="004220B1">
            <w:pPr>
              <w:tabs>
                <w:tab w:val="left" w:pos="7854"/>
              </w:tabs>
              <w:spacing w:after="120" w:line="360" w:lineRule="auto"/>
              <w:jc w:val="both"/>
              <w:rPr>
                <w:rFonts w:ascii="David" w:hAnsi="David" w:cs="David"/>
                <w:rtl/>
              </w:rPr>
            </w:pPr>
            <w:r>
              <w:rPr>
                <w:rFonts w:ascii="David" w:hAnsi="David" w:cs="David" w:hint="cs"/>
                <w:rtl/>
              </w:rPr>
              <w:t>4</w:t>
            </w:r>
          </w:p>
        </w:tc>
        <w:tc>
          <w:tcPr>
            <w:tcW w:w="992" w:type="dxa"/>
          </w:tcPr>
          <w:p w14:paraId="505BE8E0" w14:textId="77777777" w:rsidR="00D8498A" w:rsidRPr="00196DB4" w:rsidRDefault="00D8498A" w:rsidP="004220B1">
            <w:pPr>
              <w:tabs>
                <w:tab w:val="left" w:pos="7854"/>
              </w:tabs>
              <w:spacing w:after="120" w:line="360" w:lineRule="auto"/>
              <w:jc w:val="both"/>
              <w:rPr>
                <w:rFonts w:ascii="David" w:hAnsi="David" w:cs="David"/>
                <w:rtl/>
              </w:rPr>
            </w:pPr>
          </w:p>
        </w:tc>
        <w:tc>
          <w:tcPr>
            <w:tcW w:w="1559" w:type="dxa"/>
          </w:tcPr>
          <w:p w14:paraId="7101C6D8" w14:textId="77777777" w:rsidR="00D8498A" w:rsidRPr="00196DB4" w:rsidRDefault="00D8498A" w:rsidP="004220B1">
            <w:pPr>
              <w:tabs>
                <w:tab w:val="left" w:pos="7854"/>
              </w:tabs>
              <w:spacing w:after="120" w:line="360" w:lineRule="auto"/>
              <w:jc w:val="both"/>
              <w:rPr>
                <w:rFonts w:ascii="David" w:hAnsi="David" w:cs="David"/>
                <w:rtl/>
              </w:rPr>
            </w:pPr>
          </w:p>
        </w:tc>
        <w:tc>
          <w:tcPr>
            <w:tcW w:w="1413" w:type="dxa"/>
          </w:tcPr>
          <w:p w14:paraId="6C3634C4" w14:textId="77777777" w:rsidR="00D8498A" w:rsidRPr="00196DB4" w:rsidRDefault="00D8498A" w:rsidP="004220B1">
            <w:pPr>
              <w:tabs>
                <w:tab w:val="left" w:pos="7854"/>
              </w:tabs>
              <w:spacing w:after="120" w:line="360" w:lineRule="auto"/>
              <w:jc w:val="both"/>
              <w:rPr>
                <w:rFonts w:ascii="David" w:hAnsi="David" w:cs="David"/>
                <w:rtl/>
              </w:rPr>
            </w:pPr>
          </w:p>
        </w:tc>
        <w:tc>
          <w:tcPr>
            <w:tcW w:w="1422" w:type="dxa"/>
          </w:tcPr>
          <w:p w14:paraId="76933D68" w14:textId="77777777" w:rsidR="00D8498A" w:rsidRPr="00196DB4" w:rsidRDefault="00D8498A" w:rsidP="004220B1">
            <w:pPr>
              <w:tabs>
                <w:tab w:val="left" w:pos="7854"/>
              </w:tabs>
              <w:spacing w:after="120" w:line="360" w:lineRule="auto"/>
              <w:jc w:val="both"/>
              <w:rPr>
                <w:rFonts w:ascii="David" w:hAnsi="David" w:cs="David"/>
                <w:rtl/>
              </w:rPr>
            </w:pPr>
          </w:p>
        </w:tc>
        <w:tc>
          <w:tcPr>
            <w:tcW w:w="989" w:type="dxa"/>
          </w:tcPr>
          <w:p w14:paraId="09A7C8E1" w14:textId="77777777" w:rsidR="00D8498A" w:rsidRPr="00196DB4" w:rsidRDefault="00D8498A" w:rsidP="004220B1">
            <w:pPr>
              <w:tabs>
                <w:tab w:val="left" w:pos="7854"/>
              </w:tabs>
              <w:spacing w:after="120" w:line="360" w:lineRule="auto"/>
              <w:jc w:val="both"/>
              <w:rPr>
                <w:rFonts w:ascii="David" w:hAnsi="David" w:cs="David"/>
                <w:rtl/>
              </w:rPr>
            </w:pPr>
          </w:p>
        </w:tc>
      </w:tr>
    </w:tbl>
    <w:p w14:paraId="1EA928BC" w14:textId="54B68CF5" w:rsidR="005C0931" w:rsidRDefault="005C0931" w:rsidP="00D8498A">
      <w:pPr>
        <w:pStyle w:val="11112"/>
        <w:numPr>
          <w:ilvl w:val="0"/>
          <w:numId w:val="0"/>
        </w:numPr>
        <w:ind w:left="1901"/>
        <w:rPr>
          <w:b w:val="0"/>
          <w:bCs w:val="0"/>
          <w:rtl/>
        </w:rPr>
      </w:pPr>
    </w:p>
    <w:p w14:paraId="7A4A6CB1" w14:textId="77777777" w:rsidR="005C0931" w:rsidRDefault="005C0931">
      <w:pPr>
        <w:bidi w:val="0"/>
        <w:spacing w:before="200" w:after="200" w:line="276" w:lineRule="auto"/>
        <w:rPr>
          <w:rFonts w:ascii="David" w:hAnsi="David" w:cs="David"/>
          <w:noProof/>
          <w:rtl/>
          <w:lang w:eastAsia="he-IL"/>
        </w:rPr>
      </w:pPr>
      <w:r>
        <w:rPr>
          <w:b/>
          <w:bCs/>
          <w:rtl/>
        </w:rPr>
        <w:br w:type="page"/>
      </w:r>
    </w:p>
    <w:p w14:paraId="7DA7DD7E" w14:textId="2D90CD9F" w:rsidR="004E651E" w:rsidRDefault="004E651E" w:rsidP="001F249C">
      <w:pPr>
        <w:pStyle w:val="11112"/>
        <w:tabs>
          <w:tab w:val="num" w:pos="2610"/>
        </w:tabs>
        <w:ind w:left="2751" w:hanging="425"/>
        <w:rPr>
          <w:b w:val="0"/>
          <w:bCs w:val="0"/>
        </w:rPr>
      </w:pPr>
      <w:r w:rsidRPr="004E651E">
        <w:rPr>
          <w:b w:val="0"/>
          <w:bCs w:val="0"/>
          <w:rtl/>
        </w:rPr>
        <w:lastRenderedPageBreak/>
        <w:t xml:space="preserve">שירותי הטמעה - בהיקף מינימלי של  1,000 שעות בכל </w:t>
      </w:r>
      <w:r w:rsidR="001F249C">
        <w:rPr>
          <w:rFonts w:hint="cs"/>
          <w:b w:val="0"/>
          <w:bCs w:val="0"/>
          <w:rtl/>
        </w:rPr>
        <w:t xml:space="preserve">  </w:t>
      </w:r>
      <w:r w:rsidRPr="004E651E">
        <w:rPr>
          <w:b w:val="0"/>
          <w:bCs w:val="0"/>
          <w:rtl/>
        </w:rPr>
        <w:t>שנה ולכל לקוח.</w:t>
      </w:r>
    </w:p>
    <w:tbl>
      <w:tblPr>
        <w:tblStyle w:val="affff4"/>
        <w:tblpPr w:leftFromText="180" w:rightFromText="180" w:vertAnchor="text" w:horzAnchor="margin" w:tblpY="75"/>
        <w:bidiVisual/>
        <w:tblW w:w="6980" w:type="dxa"/>
        <w:tblLook w:val="04A0" w:firstRow="1" w:lastRow="0" w:firstColumn="1" w:lastColumn="0" w:noHBand="0" w:noVBand="1"/>
      </w:tblPr>
      <w:tblGrid>
        <w:gridCol w:w="605"/>
        <w:gridCol w:w="992"/>
        <w:gridCol w:w="1559"/>
        <w:gridCol w:w="1413"/>
        <w:gridCol w:w="1422"/>
        <w:gridCol w:w="989"/>
      </w:tblGrid>
      <w:tr w:rsidR="00904CBF" w:rsidRPr="00196DB4" w14:paraId="703ADF82" w14:textId="639403D2" w:rsidTr="00196DB4">
        <w:tc>
          <w:tcPr>
            <w:tcW w:w="6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F92F56" w14:textId="77777777" w:rsidR="00904CBF" w:rsidRPr="00196DB4" w:rsidRDefault="00904CBF" w:rsidP="00E658E5">
            <w:pPr>
              <w:tabs>
                <w:tab w:val="left" w:pos="7854"/>
              </w:tabs>
              <w:spacing w:after="120" w:line="360" w:lineRule="auto"/>
              <w:jc w:val="both"/>
              <w:rPr>
                <w:rFonts w:ascii="David" w:hAnsi="David" w:cs="David"/>
                <w:rtl/>
              </w:rPr>
            </w:pP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4D6C4B" w14:textId="06A51D85" w:rsidR="00904CBF" w:rsidRPr="00196DB4" w:rsidRDefault="00904CBF" w:rsidP="00904CBF">
            <w:pPr>
              <w:tabs>
                <w:tab w:val="left" w:pos="7854"/>
              </w:tabs>
              <w:spacing w:after="120" w:line="360" w:lineRule="auto"/>
              <w:jc w:val="both"/>
              <w:rPr>
                <w:rFonts w:ascii="David" w:hAnsi="David" w:cs="David"/>
                <w:rtl/>
              </w:rPr>
            </w:pPr>
            <w:r w:rsidRPr="00196DB4">
              <w:rPr>
                <w:rFonts w:ascii="David" w:hAnsi="David" w:cs="David" w:hint="cs"/>
                <w:rtl/>
              </w:rPr>
              <w:t>שם הארגון</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79D0C9" w14:textId="5A77E307" w:rsidR="00904CBF" w:rsidRPr="00196DB4" w:rsidRDefault="00904CBF" w:rsidP="00E658E5">
            <w:pPr>
              <w:tabs>
                <w:tab w:val="left" w:pos="7854"/>
              </w:tabs>
              <w:spacing w:after="120" w:line="360" w:lineRule="auto"/>
              <w:jc w:val="both"/>
              <w:rPr>
                <w:rFonts w:ascii="David" w:hAnsi="David" w:cs="David"/>
                <w:rtl/>
              </w:rPr>
            </w:pPr>
            <w:r w:rsidRPr="00196DB4">
              <w:rPr>
                <w:rFonts w:ascii="David" w:hAnsi="David" w:cs="David" w:hint="eastAsia"/>
                <w:rtl/>
              </w:rPr>
              <w:t>מהות</w:t>
            </w:r>
            <w:r w:rsidRPr="00196DB4">
              <w:rPr>
                <w:rFonts w:ascii="David" w:hAnsi="David" w:cs="David"/>
                <w:rtl/>
              </w:rPr>
              <w:t xml:space="preserve"> </w:t>
            </w:r>
            <w:r w:rsidRPr="00196DB4">
              <w:rPr>
                <w:rFonts w:ascii="David" w:hAnsi="David" w:cs="David" w:hint="eastAsia"/>
                <w:b/>
                <w:bCs/>
                <w:u w:val="single"/>
                <w:rtl/>
              </w:rPr>
              <w:t>ההטמעה</w:t>
            </w:r>
            <w:r w:rsidRPr="00196DB4">
              <w:rPr>
                <w:rFonts w:ascii="David" w:hAnsi="David" w:cs="David"/>
                <w:rtl/>
              </w:rPr>
              <w:t xml:space="preserve"> </w:t>
            </w:r>
            <w:r w:rsidRPr="00196DB4">
              <w:rPr>
                <w:rFonts w:ascii="David" w:hAnsi="David" w:cs="David" w:hint="eastAsia"/>
                <w:rtl/>
              </w:rPr>
              <w:t>בקצרה</w:t>
            </w:r>
          </w:p>
        </w:tc>
        <w:tc>
          <w:tcPr>
            <w:tcW w:w="141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4BAF26" w14:textId="77777777" w:rsidR="00904CBF" w:rsidRPr="00196DB4" w:rsidRDefault="00904CBF" w:rsidP="00E658E5">
            <w:pPr>
              <w:tabs>
                <w:tab w:val="left" w:pos="7854"/>
              </w:tabs>
              <w:spacing w:after="120" w:line="360" w:lineRule="auto"/>
              <w:jc w:val="both"/>
              <w:rPr>
                <w:rFonts w:ascii="David" w:hAnsi="David" w:cs="David"/>
                <w:rtl/>
              </w:rPr>
            </w:pPr>
            <w:r w:rsidRPr="00196DB4">
              <w:rPr>
                <w:rFonts w:ascii="David" w:hAnsi="David" w:cs="David" w:hint="cs"/>
                <w:rtl/>
              </w:rPr>
              <w:t xml:space="preserve">פרטי איש קשר - </w:t>
            </w:r>
            <w:proofErr w:type="spellStart"/>
            <w:r w:rsidRPr="00196DB4">
              <w:rPr>
                <w:rFonts w:ascii="David" w:hAnsi="David" w:cs="David" w:hint="cs"/>
                <w:rtl/>
              </w:rPr>
              <w:t>שם,תפקיד</w:t>
            </w:r>
            <w:proofErr w:type="spellEnd"/>
            <w:r w:rsidRPr="00196DB4">
              <w:rPr>
                <w:rFonts w:ascii="David" w:hAnsi="David" w:cs="David" w:hint="cs"/>
                <w:rtl/>
              </w:rPr>
              <w:t>, טלפון, מייל</w:t>
            </w:r>
          </w:p>
        </w:tc>
        <w:tc>
          <w:tcPr>
            <w:tcW w:w="142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8B0F82" w14:textId="77777777" w:rsidR="00904CBF" w:rsidRPr="00196DB4" w:rsidRDefault="00904CBF" w:rsidP="00E658E5">
            <w:pPr>
              <w:tabs>
                <w:tab w:val="left" w:pos="7854"/>
              </w:tabs>
              <w:spacing w:after="120" w:line="360" w:lineRule="auto"/>
              <w:jc w:val="both"/>
              <w:rPr>
                <w:rFonts w:ascii="David" w:hAnsi="David" w:cs="David"/>
                <w:rtl/>
              </w:rPr>
            </w:pPr>
            <w:r w:rsidRPr="00196DB4">
              <w:rPr>
                <w:rFonts w:ascii="David" w:hAnsi="David" w:cs="David" w:hint="eastAsia"/>
                <w:rtl/>
              </w:rPr>
              <w:t>מספר</w:t>
            </w:r>
            <w:r w:rsidRPr="00196DB4">
              <w:rPr>
                <w:rFonts w:ascii="David" w:hAnsi="David" w:cs="David"/>
                <w:rtl/>
              </w:rPr>
              <w:t xml:space="preserve"> </w:t>
            </w:r>
            <w:r w:rsidRPr="00196DB4">
              <w:rPr>
                <w:rFonts w:ascii="David" w:hAnsi="David" w:cs="David" w:hint="eastAsia"/>
                <w:rtl/>
              </w:rPr>
              <w:t>שעות</w:t>
            </w:r>
            <w:r w:rsidRPr="00196DB4">
              <w:rPr>
                <w:rFonts w:ascii="David" w:hAnsi="David" w:cs="David"/>
                <w:rtl/>
              </w:rPr>
              <w:t xml:space="preserve"> </w:t>
            </w:r>
            <w:r w:rsidRPr="00196DB4">
              <w:rPr>
                <w:rFonts w:ascii="David" w:hAnsi="David" w:cs="David" w:hint="eastAsia"/>
                <w:rtl/>
              </w:rPr>
              <w:t>ההטמעה</w:t>
            </w:r>
          </w:p>
        </w:tc>
        <w:tc>
          <w:tcPr>
            <w:tcW w:w="9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DECBBD" w14:textId="77777777" w:rsidR="00904CBF" w:rsidRPr="00196DB4" w:rsidRDefault="00904CBF" w:rsidP="00E658E5">
            <w:pPr>
              <w:tabs>
                <w:tab w:val="left" w:pos="7854"/>
              </w:tabs>
              <w:spacing w:after="120" w:line="360" w:lineRule="auto"/>
              <w:jc w:val="both"/>
              <w:rPr>
                <w:rFonts w:ascii="David" w:hAnsi="David" w:cs="David"/>
                <w:rtl/>
              </w:rPr>
            </w:pPr>
            <w:r w:rsidRPr="00196DB4">
              <w:rPr>
                <w:rFonts w:ascii="David" w:hAnsi="David" w:cs="David" w:hint="eastAsia"/>
                <w:rtl/>
              </w:rPr>
              <w:t>מועד</w:t>
            </w:r>
            <w:r w:rsidRPr="00196DB4">
              <w:rPr>
                <w:rFonts w:ascii="David" w:hAnsi="David" w:cs="David"/>
                <w:rtl/>
              </w:rPr>
              <w:t xml:space="preserve"> </w:t>
            </w:r>
            <w:r w:rsidRPr="00196DB4">
              <w:rPr>
                <w:rFonts w:ascii="David" w:hAnsi="David" w:cs="David" w:hint="eastAsia"/>
                <w:rtl/>
              </w:rPr>
              <w:t>הפעילות</w:t>
            </w:r>
            <w:r w:rsidRPr="00196DB4">
              <w:rPr>
                <w:rFonts w:ascii="David" w:hAnsi="David" w:cs="David"/>
                <w:rtl/>
              </w:rPr>
              <w:t xml:space="preserve"> (חודש </w:t>
            </w:r>
            <w:r w:rsidRPr="00196DB4">
              <w:rPr>
                <w:rFonts w:ascii="David" w:hAnsi="David" w:cs="David" w:hint="eastAsia"/>
                <w:rtl/>
              </w:rPr>
              <w:t>ושנה</w:t>
            </w:r>
            <w:r w:rsidRPr="00196DB4">
              <w:rPr>
                <w:rFonts w:ascii="David" w:hAnsi="David" w:cs="David"/>
                <w:rtl/>
              </w:rPr>
              <w:t>)</w:t>
            </w:r>
          </w:p>
        </w:tc>
      </w:tr>
      <w:tr w:rsidR="00904CBF" w:rsidRPr="00196DB4" w14:paraId="6088C9E1" w14:textId="4523165A" w:rsidTr="00196DB4">
        <w:tc>
          <w:tcPr>
            <w:tcW w:w="605" w:type="dxa"/>
            <w:tcBorders>
              <w:top w:val="single" w:sz="4" w:space="0" w:color="auto"/>
            </w:tcBorders>
          </w:tcPr>
          <w:p w14:paraId="5317B607" w14:textId="31130302" w:rsidR="00904CBF" w:rsidRPr="00196DB4" w:rsidRDefault="00904CBF" w:rsidP="00904CBF">
            <w:pPr>
              <w:tabs>
                <w:tab w:val="left" w:pos="7854"/>
              </w:tabs>
              <w:spacing w:after="120" w:line="360" w:lineRule="auto"/>
              <w:jc w:val="both"/>
              <w:rPr>
                <w:rFonts w:ascii="David" w:hAnsi="David" w:cs="David"/>
                <w:rtl/>
              </w:rPr>
            </w:pPr>
            <w:r w:rsidRPr="00196DB4">
              <w:rPr>
                <w:rFonts w:ascii="David" w:hAnsi="David" w:cs="David" w:hint="cs"/>
                <w:rtl/>
              </w:rPr>
              <w:t>1</w:t>
            </w:r>
          </w:p>
        </w:tc>
        <w:tc>
          <w:tcPr>
            <w:tcW w:w="992" w:type="dxa"/>
            <w:tcBorders>
              <w:top w:val="single" w:sz="4" w:space="0" w:color="auto"/>
              <w:left w:val="single" w:sz="4" w:space="0" w:color="auto"/>
              <w:bottom w:val="single" w:sz="4" w:space="0" w:color="auto"/>
              <w:right w:val="single" w:sz="4" w:space="0" w:color="auto"/>
            </w:tcBorders>
          </w:tcPr>
          <w:p w14:paraId="635E890F" w14:textId="5399ECA1" w:rsidR="00904CBF" w:rsidRPr="00196DB4" w:rsidRDefault="00904CBF" w:rsidP="00904CBF">
            <w:pPr>
              <w:tabs>
                <w:tab w:val="left" w:pos="7854"/>
              </w:tabs>
              <w:spacing w:after="120" w:line="360" w:lineRule="auto"/>
              <w:jc w:val="both"/>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1D9D73DE" w14:textId="69405089" w:rsidR="00904CBF" w:rsidRPr="00196DB4" w:rsidRDefault="00904CBF" w:rsidP="00904CBF">
            <w:pPr>
              <w:tabs>
                <w:tab w:val="left" w:pos="7854"/>
              </w:tabs>
              <w:spacing w:after="120" w:line="360" w:lineRule="auto"/>
              <w:jc w:val="both"/>
              <w:rPr>
                <w:rFonts w:ascii="David" w:hAnsi="David" w:cs="David"/>
                <w:rtl/>
              </w:rPr>
            </w:pPr>
          </w:p>
        </w:tc>
        <w:tc>
          <w:tcPr>
            <w:tcW w:w="1413" w:type="dxa"/>
            <w:tcBorders>
              <w:top w:val="single" w:sz="4" w:space="0" w:color="auto"/>
              <w:left w:val="single" w:sz="4" w:space="0" w:color="auto"/>
              <w:bottom w:val="single" w:sz="4" w:space="0" w:color="auto"/>
              <w:right w:val="single" w:sz="4" w:space="0" w:color="auto"/>
            </w:tcBorders>
            <w:shd w:val="clear" w:color="auto" w:fill="auto"/>
          </w:tcPr>
          <w:p w14:paraId="3C72C605" w14:textId="77777777" w:rsidR="00904CBF" w:rsidRPr="00196DB4" w:rsidRDefault="00904CBF" w:rsidP="00904CBF">
            <w:pPr>
              <w:tabs>
                <w:tab w:val="left" w:pos="7854"/>
              </w:tabs>
              <w:spacing w:after="120" w:line="360" w:lineRule="auto"/>
              <w:jc w:val="both"/>
              <w:rPr>
                <w:rFonts w:ascii="David" w:hAnsi="David" w:cs="David"/>
                <w:rtl/>
              </w:rPr>
            </w:pPr>
          </w:p>
        </w:tc>
        <w:tc>
          <w:tcPr>
            <w:tcW w:w="1422" w:type="dxa"/>
            <w:tcBorders>
              <w:top w:val="single" w:sz="4" w:space="0" w:color="auto"/>
              <w:left w:val="single" w:sz="4" w:space="0" w:color="auto"/>
              <w:bottom w:val="single" w:sz="4" w:space="0" w:color="auto"/>
              <w:right w:val="single" w:sz="4" w:space="0" w:color="auto"/>
            </w:tcBorders>
            <w:shd w:val="clear" w:color="auto" w:fill="auto"/>
          </w:tcPr>
          <w:p w14:paraId="1A237467" w14:textId="77777777" w:rsidR="00904CBF" w:rsidRPr="00196DB4" w:rsidRDefault="00904CBF" w:rsidP="00904CBF">
            <w:pPr>
              <w:tabs>
                <w:tab w:val="left" w:pos="7854"/>
              </w:tabs>
              <w:spacing w:after="120" w:line="360" w:lineRule="auto"/>
              <w:jc w:val="both"/>
              <w:rPr>
                <w:rFonts w:ascii="David" w:hAnsi="David" w:cs="David"/>
                <w:rtl/>
              </w:rPr>
            </w:pPr>
          </w:p>
        </w:tc>
        <w:tc>
          <w:tcPr>
            <w:tcW w:w="989" w:type="dxa"/>
            <w:tcBorders>
              <w:top w:val="single" w:sz="4" w:space="0" w:color="auto"/>
              <w:left w:val="single" w:sz="4" w:space="0" w:color="auto"/>
              <w:bottom w:val="single" w:sz="4" w:space="0" w:color="auto"/>
              <w:right w:val="single" w:sz="4" w:space="0" w:color="auto"/>
            </w:tcBorders>
            <w:shd w:val="clear" w:color="auto" w:fill="auto"/>
          </w:tcPr>
          <w:p w14:paraId="5D354AF0" w14:textId="77777777" w:rsidR="00904CBF" w:rsidRPr="00196DB4" w:rsidRDefault="00904CBF" w:rsidP="00904CBF">
            <w:pPr>
              <w:tabs>
                <w:tab w:val="left" w:pos="7854"/>
              </w:tabs>
              <w:spacing w:after="120" w:line="360" w:lineRule="auto"/>
              <w:jc w:val="both"/>
              <w:rPr>
                <w:rFonts w:ascii="David" w:hAnsi="David" w:cs="David"/>
                <w:rtl/>
              </w:rPr>
            </w:pPr>
          </w:p>
        </w:tc>
      </w:tr>
      <w:tr w:rsidR="00904CBF" w:rsidRPr="00196DB4" w14:paraId="338760BB" w14:textId="7768F01E" w:rsidTr="00196DB4">
        <w:tc>
          <w:tcPr>
            <w:tcW w:w="605" w:type="dxa"/>
          </w:tcPr>
          <w:p w14:paraId="08A11145" w14:textId="41673D44" w:rsidR="00904CBF" w:rsidRPr="00196DB4" w:rsidRDefault="00904CBF" w:rsidP="00904CBF">
            <w:pPr>
              <w:tabs>
                <w:tab w:val="left" w:pos="7854"/>
              </w:tabs>
              <w:spacing w:after="120" w:line="360" w:lineRule="auto"/>
              <w:jc w:val="both"/>
              <w:rPr>
                <w:rFonts w:ascii="David" w:hAnsi="David" w:cs="David"/>
                <w:rtl/>
              </w:rPr>
            </w:pPr>
            <w:r w:rsidRPr="00196DB4">
              <w:rPr>
                <w:rFonts w:ascii="David" w:hAnsi="David" w:cs="David" w:hint="cs"/>
                <w:rtl/>
              </w:rPr>
              <w:t>2</w:t>
            </w:r>
          </w:p>
        </w:tc>
        <w:tc>
          <w:tcPr>
            <w:tcW w:w="992" w:type="dxa"/>
            <w:tcBorders>
              <w:top w:val="single" w:sz="4" w:space="0" w:color="auto"/>
              <w:left w:val="single" w:sz="4" w:space="0" w:color="auto"/>
              <w:bottom w:val="single" w:sz="4" w:space="0" w:color="auto"/>
              <w:right w:val="single" w:sz="4" w:space="0" w:color="auto"/>
            </w:tcBorders>
          </w:tcPr>
          <w:p w14:paraId="38576423" w14:textId="4FAF06B4" w:rsidR="00904CBF" w:rsidRPr="00196DB4" w:rsidRDefault="00904CBF" w:rsidP="00904CBF">
            <w:pPr>
              <w:tabs>
                <w:tab w:val="left" w:pos="7854"/>
              </w:tabs>
              <w:spacing w:after="120" w:line="360" w:lineRule="auto"/>
              <w:jc w:val="both"/>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7AB59DC4" w14:textId="3CBCF6DE" w:rsidR="00904CBF" w:rsidRPr="00196DB4" w:rsidRDefault="00904CBF" w:rsidP="00904CBF">
            <w:pPr>
              <w:tabs>
                <w:tab w:val="left" w:pos="7854"/>
              </w:tabs>
              <w:spacing w:after="120" w:line="360" w:lineRule="auto"/>
              <w:jc w:val="both"/>
              <w:rPr>
                <w:rFonts w:ascii="David" w:hAnsi="David" w:cs="David"/>
                <w:rtl/>
              </w:rPr>
            </w:pPr>
          </w:p>
        </w:tc>
        <w:tc>
          <w:tcPr>
            <w:tcW w:w="1413" w:type="dxa"/>
            <w:tcBorders>
              <w:top w:val="single" w:sz="4" w:space="0" w:color="auto"/>
              <w:left w:val="single" w:sz="4" w:space="0" w:color="auto"/>
              <w:bottom w:val="single" w:sz="4" w:space="0" w:color="auto"/>
              <w:right w:val="single" w:sz="4" w:space="0" w:color="auto"/>
            </w:tcBorders>
            <w:shd w:val="clear" w:color="auto" w:fill="auto"/>
          </w:tcPr>
          <w:p w14:paraId="24727106" w14:textId="77777777" w:rsidR="00904CBF" w:rsidRPr="00196DB4" w:rsidRDefault="00904CBF" w:rsidP="00904CBF">
            <w:pPr>
              <w:tabs>
                <w:tab w:val="left" w:pos="7854"/>
              </w:tabs>
              <w:spacing w:after="120" w:line="360" w:lineRule="auto"/>
              <w:jc w:val="both"/>
              <w:rPr>
                <w:rFonts w:ascii="David" w:hAnsi="David" w:cs="David"/>
                <w:rtl/>
              </w:rPr>
            </w:pPr>
          </w:p>
        </w:tc>
        <w:tc>
          <w:tcPr>
            <w:tcW w:w="1422" w:type="dxa"/>
            <w:tcBorders>
              <w:top w:val="single" w:sz="4" w:space="0" w:color="auto"/>
              <w:left w:val="single" w:sz="4" w:space="0" w:color="auto"/>
              <w:bottom w:val="single" w:sz="4" w:space="0" w:color="auto"/>
              <w:right w:val="single" w:sz="4" w:space="0" w:color="auto"/>
            </w:tcBorders>
            <w:shd w:val="clear" w:color="auto" w:fill="auto"/>
          </w:tcPr>
          <w:p w14:paraId="5566C0BB" w14:textId="77777777" w:rsidR="00904CBF" w:rsidRPr="00196DB4" w:rsidRDefault="00904CBF" w:rsidP="00904CBF">
            <w:pPr>
              <w:tabs>
                <w:tab w:val="left" w:pos="7854"/>
              </w:tabs>
              <w:spacing w:after="120" w:line="360" w:lineRule="auto"/>
              <w:jc w:val="both"/>
              <w:rPr>
                <w:rFonts w:ascii="David" w:hAnsi="David" w:cs="David"/>
                <w:rtl/>
              </w:rPr>
            </w:pPr>
          </w:p>
        </w:tc>
        <w:tc>
          <w:tcPr>
            <w:tcW w:w="989" w:type="dxa"/>
            <w:tcBorders>
              <w:top w:val="single" w:sz="4" w:space="0" w:color="auto"/>
              <w:left w:val="single" w:sz="4" w:space="0" w:color="auto"/>
              <w:bottom w:val="single" w:sz="4" w:space="0" w:color="auto"/>
              <w:right w:val="single" w:sz="4" w:space="0" w:color="auto"/>
            </w:tcBorders>
            <w:shd w:val="clear" w:color="auto" w:fill="auto"/>
          </w:tcPr>
          <w:p w14:paraId="61FC9FB2" w14:textId="77777777" w:rsidR="00904CBF" w:rsidRPr="00196DB4" w:rsidRDefault="00904CBF" w:rsidP="00904CBF">
            <w:pPr>
              <w:tabs>
                <w:tab w:val="left" w:pos="7854"/>
              </w:tabs>
              <w:spacing w:after="120" w:line="360" w:lineRule="auto"/>
              <w:jc w:val="both"/>
              <w:rPr>
                <w:rFonts w:ascii="David" w:hAnsi="David" w:cs="David"/>
                <w:rtl/>
              </w:rPr>
            </w:pPr>
          </w:p>
        </w:tc>
      </w:tr>
      <w:tr w:rsidR="00904CBF" w:rsidRPr="00196DB4" w14:paraId="145B2C33" w14:textId="536D0F1B" w:rsidTr="00196DB4">
        <w:tc>
          <w:tcPr>
            <w:tcW w:w="605" w:type="dxa"/>
          </w:tcPr>
          <w:p w14:paraId="3B0897CD" w14:textId="30A635DE" w:rsidR="00904CBF" w:rsidRPr="00196DB4" w:rsidRDefault="00904CBF" w:rsidP="00904CBF">
            <w:pPr>
              <w:tabs>
                <w:tab w:val="left" w:pos="7854"/>
              </w:tabs>
              <w:spacing w:after="120" w:line="360" w:lineRule="auto"/>
              <w:jc w:val="both"/>
              <w:rPr>
                <w:rFonts w:ascii="David" w:hAnsi="David" w:cs="David"/>
                <w:rtl/>
              </w:rPr>
            </w:pPr>
            <w:r w:rsidRPr="00196DB4">
              <w:rPr>
                <w:rFonts w:ascii="David" w:hAnsi="David" w:cs="David" w:hint="cs"/>
                <w:rtl/>
              </w:rPr>
              <w:t>3</w:t>
            </w:r>
          </w:p>
        </w:tc>
        <w:tc>
          <w:tcPr>
            <w:tcW w:w="992" w:type="dxa"/>
            <w:tcBorders>
              <w:top w:val="single" w:sz="4" w:space="0" w:color="auto"/>
              <w:left w:val="single" w:sz="4" w:space="0" w:color="auto"/>
              <w:bottom w:val="single" w:sz="4" w:space="0" w:color="auto"/>
              <w:right w:val="single" w:sz="4" w:space="0" w:color="auto"/>
            </w:tcBorders>
          </w:tcPr>
          <w:p w14:paraId="7C4C258D" w14:textId="26202A6E" w:rsidR="00904CBF" w:rsidRPr="00196DB4" w:rsidRDefault="00904CBF" w:rsidP="00904CBF">
            <w:pPr>
              <w:tabs>
                <w:tab w:val="left" w:pos="7854"/>
              </w:tabs>
              <w:spacing w:after="120" w:line="360" w:lineRule="auto"/>
              <w:jc w:val="both"/>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3C5F2C51" w14:textId="0BA9631E" w:rsidR="00904CBF" w:rsidRPr="00196DB4" w:rsidRDefault="00904CBF" w:rsidP="00904CBF">
            <w:pPr>
              <w:tabs>
                <w:tab w:val="left" w:pos="7854"/>
              </w:tabs>
              <w:spacing w:after="120" w:line="360" w:lineRule="auto"/>
              <w:jc w:val="both"/>
              <w:rPr>
                <w:rFonts w:ascii="David" w:hAnsi="David" w:cs="David"/>
                <w:rtl/>
              </w:rPr>
            </w:pPr>
          </w:p>
        </w:tc>
        <w:tc>
          <w:tcPr>
            <w:tcW w:w="1413" w:type="dxa"/>
            <w:tcBorders>
              <w:top w:val="single" w:sz="4" w:space="0" w:color="auto"/>
              <w:left w:val="single" w:sz="4" w:space="0" w:color="auto"/>
              <w:bottom w:val="single" w:sz="4" w:space="0" w:color="auto"/>
              <w:right w:val="single" w:sz="4" w:space="0" w:color="auto"/>
            </w:tcBorders>
            <w:shd w:val="clear" w:color="auto" w:fill="auto"/>
          </w:tcPr>
          <w:p w14:paraId="2A3405EE" w14:textId="77777777" w:rsidR="00904CBF" w:rsidRPr="00196DB4" w:rsidRDefault="00904CBF" w:rsidP="00904CBF">
            <w:pPr>
              <w:tabs>
                <w:tab w:val="left" w:pos="7854"/>
              </w:tabs>
              <w:spacing w:after="120" w:line="360" w:lineRule="auto"/>
              <w:jc w:val="both"/>
              <w:rPr>
                <w:rFonts w:ascii="David" w:hAnsi="David" w:cs="David"/>
                <w:rtl/>
              </w:rPr>
            </w:pPr>
          </w:p>
        </w:tc>
        <w:tc>
          <w:tcPr>
            <w:tcW w:w="1422" w:type="dxa"/>
            <w:tcBorders>
              <w:top w:val="single" w:sz="4" w:space="0" w:color="auto"/>
              <w:left w:val="single" w:sz="4" w:space="0" w:color="auto"/>
              <w:bottom w:val="single" w:sz="4" w:space="0" w:color="auto"/>
              <w:right w:val="single" w:sz="4" w:space="0" w:color="auto"/>
            </w:tcBorders>
            <w:shd w:val="clear" w:color="auto" w:fill="auto"/>
          </w:tcPr>
          <w:p w14:paraId="28D44185" w14:textId="77777777" w:rsidR="00904CBF" w:rsidRPr="00196DB4" w:rsidRDefault="00904CBF" w:rsidP="00904CBF">
            <w:pPr>
              <w:tabs>
                <w:tab w:val="left" w:pos="7854"/>
              </w:tabs>
              <w:spacing w:after="120" w:line="360" w:lineRule="auto"/>
              <w:jc w:val="both"/>
              <w:rPr>
                <w:rFonts w:ascii="David" w:hAnsi="David" w:cs="David"/>
                <w:rtl/>
              </w:rPr>
            </w:pPr>
          </w:p>
        </w:tc>
        <w:tc>
          <w:tcPr>
            <w:tcW w:w="989" w:type="dxa"/>
            <w:tcBorders>
              <w:top w:val="single" w:sz="4" w:space="0" w:color="auto"/>
              <w:left w:val="single" w:sz="4" w:space="0" w:color="auto"/>
              <w:bottom w:val="single" w:sz="4" w:space="0" w:color="auto"/>
              <w:right w:val="single" w:sz="4" w:space="0" w:color="auto"/>
            </w:tcBorders>
            <w:shd w:val="clear" w:color="auto" w:fill="auto"/>
          </w:tcPr>
          <w:p w14:paraId="71E25EC9" w14:textId="77777777" w:rsidR="00904CBF" w:rsidRPr="00196DB4" w:rsidRDefault="00904CBF" w:rsidP="00904CBF">
            <w:pPr>
              <w:tabs>
                <w:tab w:val="left" w:pos="7854"/>
              </w:tabs>
              <w:spacing w:after="120" w:line="360" w:lineRule="auto"/>
              <w:jc w:val="both"/>
              <w:rPr>
                <w:rFonts w:ascii="David" w:hAnsi="David" w:cs="David"/>
                <w:rtl/>
              </w:rPr>
            </w:pPr>
          </w:p>
        </w:tc>
      </w:tr>
      <w:tr w:rsidR="00904CBF" w:rsidRPr="00196DB4" w14:paraId="0DB39958" w14:textId="296D794C" w:rsidTr="00196DB4">
        <w:tc>
          <w:tcPr>
            <w:tcW w:w="605" w:type="dxa"/>
          </w:tcPr>
          <w:p w14:paraId="4A9915D5" w14:textId="18DE8720" w:rsidR="00904CBF" w:rsidRPr="00196DB4" w:rsidRDefault="00904CBF" w:rsidP="00904CBF">
            <w:pPr>
              <w:tabs>
                <w:tab w:val="left" w:pos="7854"/>
              </w:tabs>
              <w:spacing w:after="120" w:line="360" w:lineRule="auto"/>
              <w:jc w:val="both"/>
              <w:rPr>
                <w:rFonts w:ascii="David" w:hAnsi="David" w:cs="David"/>
                <w:rtl/>
              </w:rPr>
            </w:pPr>
            <w:r w:rsidRPr="00196DB4">
              <w:rPr>
                <w:rFonts w:ascii="David" w:hAnsi="David" w:cs="David" w:hint="cs"/>
                <w:rtl/>
              </w:rPr>
              <w:t>4</w:t>
            </w:r>
          </w:p>
        </w:tc>
        <w:tc>
          <w:tcPr>
            <w:tcW w:w="992" w:type="dxa"/>
            <w:tcBorders>
              <w:top w:val="single" w:sz="4" w:space="0" w:color="auto"/>
              <w:left w:val="single" w:sz="4" w:space="0" w:color="auto"/>
              <w:bottom w:val="single" w:sz="4" w:space="0" w:color="auto"/>
              <w:right w:val="single" w:sz="4" w:space="0" w:color="auto"/>
            </w:tcBorders>
          </w:tcPr>
          <w:p w14:paraId="6EC5D0E6" w14:textId="53B46525" w:rsidR="00904CBF" w:rsidRPr="00196DB4" w:rsidRDefault="00904CBF" w:rsidP="00904CBF">
            <w:pPr>
              <w:tabs>
                <w:tab w:val="left" w:pos="7854"/>
              </w:tabs>
              <w:spacing w:after="120" w:line="360" w:lineRule="auto"/>
              <w:jc w:val="both"/>
              <w:rPr>
                <w:rFonts w:ascii="David" w:hAnsi="David" w:cs="David"/>
                <w:rtl/>
              </w:rPr>
            </w:pPr>
          </w:p>
        </w:tc>
        <w:tc>
          <w:tcPr>
            <w:tcW w:w="1559" w:type="dxa"/>
            <w:tcBorders>
              <w:top w:val="single" w:sz="4" w:space="0" w:color="auto"/>
              <w:left w:val="single" w:sz="4" w:space="0" w:color="auto"/>
              <w:bottom w:val="single" w:sz="4" w:space="0" w:color="auto"/>
              <w:right w:val="single" w:sz="4" w:space="0" w:color="auto"/>
            </w:tcBorders>
            <w:shd w:val="clear" w:color="auto" w:fill="auto"/>
          </w:tcPr>
          <w:p w14:paraId="47BF5A18" w14:textId="10498025" w:rsidR="00904CBF" w:rsidRPr="00196DB4" w:rsidRDefault="00904CBF" w:rsidP="00904CBF">
            <w:pPr>
              <w:tabs>
                <w:tab w:val="left" w:pos="7854"/>
              </w:tabs>
              <w:spacing w:after="120" w:line="360" w:lineRule="auto"/>
              <w:jc w:val="both"/>
              <w:rPr>
                <w:rFonts w:ascii="David" w:hAnsi="David" w:cs="David"/>
                <w:rtl/>
              </w:rPr>
            </w:pPr>
          </w:p>
        </w:tc>
        <w:tc>
          <w:tcPr>
            <w:tcW w:w="1413" w:type="dxa"/>
            <w:tcBorders>
              <w:top w:val="single" w:sz="4" w:space="0" w:color="auto"/>
              <w:left w:val="single" w:sz="4" w:space="0" w:color="auto"/>
              <w:bottom w:val="single" w:sz="4" w:space="0" w:color="auto"/>
              <w:right w:val="single" w:sz="4" w:space="0" w:color="auto"/>
            </w:tcBorders>
            <w:shd w:val="clear" w:color="auto" w:fill="auto"/>
          </w:tcPr>
          <w:p w14:paraId="12F01859" w14:textId="77777777" w:rsidR="00904CBF" w:rsidRPr="00196DB4" w:rsidRDefault="00904CBF" w:rsidP="00904CBF">
            <w:pPr>
              <w:tabs>
                <w:tab w:val="left" w:pos="7854"/>
              </w:tabs>
              <w:spacing w:after="120" w:line="360" w:lineRule="auto"/>
              <w:jc w:val="both"/>
              <w:rPr>
                <w:rFonts w:ascii="David" w:hAnsi="David" w:cs="David"/>
                <w:rtl/>
              </w:rPr>
            </w:pPr>
          </w:p>
        </w:tc>
        <w:tc>
          <w:tcPr>
            <w:tcW w:w="1422" w:type="dxa"/>
            <w:tcBorders>
              <w:top w:val="single" w:sz="4" w:space="0" w:color="auto"/>
              <w:left w:val="single" w:sz="4" w:space="0" w:color="auto"/>
              <w:bottom w:val="single" w:sz="4" w:space="0" w:color="auto"/>
              <w:right w:val="single" w:sz="4" w:space="0" w:color="auto"/>
            </w:tcBorders>
            <w:shd w:val="clear" w:color="auto" w:fill="auto"/>
          </w:tcPr>
          <w:p w14:paraId="1FE2C8B4" w14:textId="77777777" w:rsidR="00904CBF" w:rsidRPr="00196DB4" w:rsidRDefault="00904CBF" w:rsidP="00904CBF">
            <w:pPr>
              <w:tabs>
                <w:tab w:val="left" w:pos="7854"/>
              </w:tabs>
              <w:spacing w:after="120" w:line="360" w:lineRule="auto"/>
              <w:jc w:val="both"/>
              <w:rPr>
                <w:rFonts w:ascii="David" w:hAnsi="David" w:cs="David"/>
                <w:rtl/>
              </w:rPr>
            </w:pPr>
          </w:p>
        </w:tc>
        <w:tc>
          <w:tcPr>
            <w:tcW w:w="989" w:type="dxa"/>
            <w:tcBorders>
              <w:top w:val="single" w:sz="4" w:space="0" w:color="auto"/>
              <w:left w:val="single" w:sz="4" w:space="0" w:color="auto"/>
              <w:bottom w:val="single" w:sz="4" w:space="0" w:color="auto"/>
              <w:right w:val="single" w:sz="4" w:space="0" w:color="auto"/>
            </w:tcBorders>
            <w:shd w:val="clear" w:color="auto" w:fill="auto"/>
          </w:tcPr>
          <w:p w14:paraId="5A3A67F9" w14:textId="77777777" w:rsidR="00904CBF" w:rsidRPr="00196DB4" w:rsidRDefault="00904CBF" w:rsidP="00904CBF">
            <w:pPr>
              <w:tabs>
                <w:tab w:val="left" w:pos="7854"/>
              </w:tabs>
              <w:spacing w:after="120" w:line="360" w:lineRule="auto"/>
              <w:jc w:val="both"/>
              <w:rPr>
                <w:rFonts w:ascii="David" w:hAnsi="David" w:cs="David"/>
                <w:rtl/>
              </w:rPr>
            </w:pPr>
          </w:p>
        </w:tc>
      </w:tr>
    </w:tbl>
    <w:p w14:paraId="07E8CB9E" w14:textId="77777777" w:rsidR="009E00AA" w:rsidRPr="00196DB4" w:rsidRDefault="009E00AA" w:rsidP="00F46B15">
      <w:pPr>
        <w:tabs>
          <w:tab w:val="left" w:pos="7854"/>
        </w:tabs>
        <w:spacing w:after="120" w:line="360" w:lineRule="auto"/>
        <w:jc w:val="both"/>
        <w:rPr>
          <w:rFonts w:ascii="David" w:hAnsi="David" w:cs="David"/>
        </w:rPr>
      </w:pPr>
      <w:bookmarkStart w:id="246" w:name="show_hekefKaspiKolelMatzia_1"/>
      <w:bookmarkEnd w:id="244"/>
    </w:p>
    <w:p w14:paraId="2F7F21FD" w14:textId="1D3923B9" w:rsidR="005C0931" w:rsidRDefault="005C0931" w:rsidP="00017241">
      <w:pPr>
        <w:pStyle w:val="1-"/>
        <w:numPr>
          <w:ilvl w:val="0"/>
          <w:numId w:val="0"/>
        </w:numPr>
        <w:ind w:left="2486" w:hanging="360"/>
        <w:jc w:val="left"/>
        <w:rPr>
          <w:rtl/>
        </w:rPr>
      </w:pPr>
      <w:bookmarkStart w:id="247" w:name="_Toc163716065"/>
      <w:bookmarkStart w:id="248" w:name="_Toc168393312"/>
      <w:bookmarkEnd w:id="246"/>
      <w:bookmarkEnd w:id="247"/>
      <w:bookmarkEnd w:id="248"/>
    </w:p>
    <w:p w14:paraId="341C1ED0" w14:textId="04322A97" w:rsidR="005C0931" w:rsidRDefault="005C0931" w:rsidP="00017241">
      <w:pPr>
        <w:pStyle w:val="1-"/>
        <w:numPr>
          <w:ilvl w:val="0"/>
          <w:numId w:val="0"/>
        </w:numPr>
        <w:ind w:left="2486" w:hanging="360"/>
        <w:jc w:val="left"/>
        <w:rPr>
          <w:rtl/>
        </w:rPr>
      </w:pPr>
    </w:p>
    <w:p w14:paraId="1398851A" w14:textId="7D01BE38" w:rsidR="005C0931" w:rsidRDefault="005C0931" w:rsidP="00017241">
      <w:pPr>
        <w:pStyle w:val="1-"/>
        <w:numPr>
          <w:ilvl w:val="0"/>
          <w:numId w:val="0"/>
        </w:numPr>
        <w:ind w:left="2486" w:hanging="360"/>
        <w:jc w:val="left"/>
        <w:rPr>
          <w:rtl/>
        </w:rPr>
      </w:pPr>
    </w:p>
    <w:p w14:paraId="46EB7137" w14:textId="43CF7ED6" w:rsidR="005C0931" w:rsidRDefault="005C0931" w:rsidP="00017241">
      <w:pPr>
        <w:pStyle w:val="1-"/>
        <w:numPr>
          <w:ilvl w:val="0"/>
          <w:numId w:val="0"/>
        </w:numPr>
        <w:ind w:left="2486" w:hanging="360"/>
        <w:jc w:val="left"/>
        <w:rPr>
          <w:rtl/>
        </w:rPr>
      </w:pPr>
    </w:p>
    <w:p w14:paraId="0A41AB4A" w14:textId="36C29159" w:rsidR="005C0931" w:rsidRDefault="005C0931" w:rsidP="00017241">
      <w:pPr>
        <w:pStyle w:val="1-"/>
        <w:numPr>
          <w:ilvl w:val="0"/>
          <w:numId w:val="0"/>
        </w:numPr>
        <w:ind w:left="2486" w:hanging="360"/>
        <w:jc w:val="left"/>
        <w:rPr>
          <w:rtl/>
        </w:rPr>
      </w:pPr>
    </w:p>
    <w:p w14:paraId="614ED3CE" w14:textId="6BAA6A91" w:rsidR="005C0931" w:rsidRDefault="005C0931" w:rsidP="00017241">
      <w:pPr>
        <w:pStyle w:val="1-"/>
        <w:numPr>
          <w:ilvl w:val="0"/>
          <w:numId w:val="0"/>
        </w:numPr>
        <w:ind w:left="2486" w:hanging="360"/>
        <w:jc w:val="left"/>
        <w:rPr>
          <w:rtl/>
        </w:rPr>
      </w:pPr>
    </w:p>
    <w:p w14:paraId="03C73B4F" w14:textId="7F827F0B" w:rsidR="005C0931" w:rsidRDefault="005C0931" w:rsidP="00017241">
      <w:pPr>
        <w:pStyle w:val="1-"/>
        <w:numPr>
          <w:ilvl w:val="0"/>
          <w:numId w:val="0"/>
        </w:numPr>
        <w:ind w:left="2486" w:hanging="360"/>
        <w:jc w:val="left"/>
        <w:rPr>
          <w:rtl/>
        </w:rPr>
      </w:pPr>
    </w:p>
    <w:p w14:paraId="4C50BF02" w14:textId="74F5FC6D" w:rsidR="005C0931" w:rsidRDefault="005C0931" w:rsidP="00017241">
      <w:pPr>
        <w:pStyle w:val="1-"/>
        <w:numPr>
          <w:ilvl w:val="0"/>
          <w:numId w:val="0"/>
        </w:numPr>
        <w:ind w:left="2486" w:hanging="360"/>
        <w:jc w:val="left"/>
        <w:rPr>
          <w:rtl/>
        </w:rPr>
      </w:pPr>
    </w:p>
    <w:p w14:paraId="1BE1D930" w14:textId="237662B4" w:rsidR="005C0931" w:rsidRDefault="005C0931" w:rsidP="00017241">
      <w:pPr>
        <w:pStyle w:val="1-"/>
        <w:numPr>
          <w:ilvl w:val="0"/>
          <w:numId w:val="0"/>
        </w:numPr>
        <w:ind w:left="2486" w:hanging="360"/>
        <w:jc w:val="left"/>
        <w:rPr>
          <w:rtl/>
        </w:rPr>
      </w:pPr>
    </w:p>
    <w:p w14:paraId="0FB55D6C" w14:textId="48B3B602" w:rsidR="005C0931" w:rsidRDefault="005C0931" w:rsidP="00017241">
      <w:pPr>
        <w:pStyle w:val="1-"/>
        <w:numPr>
          <w:ilvl w:val="0"/>
          <w:numId w:val="0"/>
        </w:numPr>
        <w:ind w:left="2486" w:hanging="360"/>
        <w:jc w:val="left"/>
        <w:rPr>
          <w:rtl/>
        </w:rPr>
      </w:pPr>
    </w:p>
    <w:p w14:paraId="315A435E" w14:textId="45320A0B" w:rsidR="005C0931" w:rsidRDefault="005C0931" w:rsidP="00017241">
      <w:pPr>
        <w:pStyle w:val="1-"/>
        <w:numPr>
          <w:ilvl w:val="0"/>
          <w:numId w:val="0"/>
        </w:numPr>
        <w:ind w:left="2486" w:hanging="360"/>
        <w:jc w:val="left"/>
        <w:rPr>
          <w:rtl/>
        </w:rPr>
      </w:pPr>
    </w:p>
    <w:p w14:paraId="2BB826A2" w14:textId="453AE006" w:rsidR="005C0931" w:rsidRDefault="005C0931" w:rsidP="00017241">
      <w:pPr>
        <w:pStyle w:val="1-"/>
        <w:numPr>
          <w:ilvl w:val="0"/>
          <w:numId w:val="0"/>
        </w:numPr>
        <w:ind w:left="2486" w:hanging="360"/>
        <w:jc w:val="left"/>
        <w:rPr>
          <w:rtl/>
        </w:rPr>
      </w:pPr>
    </w:p>
    <w:p w14:paraId="7EB12A21" w14:textId="3B0C525B" w:rsidR="005C0931" w:rsidRDefault="005C0931" w:rsidP="00017241">
      <w:pPr>
        <w:pStyle w:val="1-"/>
        <w:numPr>
          <w:ilvl w:val="0"/>
          <w:numId w:val="0"/>
        </w:numPr>
        <w:ind w:left="2486" w:hanging="360"/>
        <w:jc w:val="left"/>
        <w:rPr>
          <w:rtl/>
        </w:rPr>
      </w:pPr>
    </w:p>
    <w:p w14:paraId="62C04818" w14:textId="65A23060" w:rsidR="005C0931" w:rsidRDefault="005C0931" w:rsidP="00017241">
      <w:pPr>
        <w:pStyle w:val="1-"/>
        <w:numPr>
          <w:ilvl w:val="0"/>
          <w:numId w:val="0"/>
        </w:numPr>
        <w:ind w:left="2486" w:hanging="360"/>
        <w:jc w:val="left"/>
        <w:rPr>
          <w:rtl/>
        </w:rPr>
      </w:pPr>
    </w:p>
    <w:p w14:paraId="1A26AE71" w14:textId="3C384A96" w:rsidR="005C0931" w:rsidRDefault="005C0931" w:rsidP="00017241">
      <w:pPr>
        <w:pStyle w:val="1-"/>
        <w:numPr>
          <w:ilvl w:val="0"/>
          <w:numId w:val="0"/>
        </w:numPr>
        <w:ind w:left="2486" w:hanging="360"/>
        <w:jc w:val="left"/>
        <w:rPr>
          <w:rtl/>
        </w:rPr>
      </w:pPr>
    </w:p>
    <w:p w14:paraId="56924145" w14:textId="5669B0F7" w:rsidR="005C0931" w:rsidRDefault="005C0931">
      <w:pPr>
        <w:bidi w:val="0"/>
        <w:spacing w:before="200" w:after="200" w:line="276" w:lineRule="auto"/>
        <w:rPr>
          <w:rFonts w:ascii="David" w:hAnsi="David" w:cs="David"/>
          <w:b/>
          <w:bCs/>
          <w:caps/>
          <w:spacing w:val="15"/>
          <w:sz w:val="32"/>
          <w:szCs w:val="32"/>
          <w:rtl/>
        </w:rPr>
      </w:pPr>
      <w:r>
        <w:rPr>
          <w:rtl/>
        </w:rPr>
        <w:br w:type="page"/>
      </w:r>
    </w:p>
    <w:p w14:paraId="24C64BB0" w14:textId="33DEC2D3" w:rsidR="0048523A" w:rsidRPr="00E07C9F" w:rsidRDefault="00F95314" w:rsidP="00EE3448">
      <w:pPr>
        <w:pStyle w:val="1-"/>
      </w:pPr>
      <w:bookmarkStart w:id="249" w:name="_Toc32477908"/>
      <w:bookmarkStart w:id="250" w:name="_Toc43400631"/>
      <w:bookmarkStart w:id="251" w:name="_Toc44931942"/>
      <w:bookmarkStart w:id="252" w:name="_Toc44932029"/>
      <w:bookmarkStart w:id="253" w:name="_Toc53331350"/>
      <w:bookmarkStart w:id="254" w:name="_Toc174015093"/>
      <w:bookmarkStart w:id="255" w:name="show_isMarkivIchut_4"/>
      <w:r w:rsidRPr="00E07C9F">
        <w:rPr>
          <w:rFonts w:hint="cs"/>
          <w:rtl/>
        </w:rPr>
        <w:lastRenderedPageBreak/>
        <w:t>איכות ההצעה</w:t>
      </w:r>
      <w:bookmarkEnd w:id="249"/>
      <w:bookmarkEnd w:id="250"/>
      <w:bookmarkEnd w:id="251"/>
      <w:bookmarkEnd w:id="252"/>
      <w:bookmarkEnd w:id="253"/>
      <w:bookmarkEnd w:id="254"/>
    </w:p>
    <w:p w14:paraId="665266B7" w14:textId="77777777" w:rsidR="009241A0" w:rsidRPr="00701B48" w:rsidRDefault="009241A0" w:rsidP="009241A0">
      <w:pPr>
        <w:rPr>
          <w:highlight w:val="yellow"/>
        </w:rPr>
      </w:pPr>
    </w:p>
    <w:p w14:paraId="023B7B23" w14:textId="77777777" w:rsidR="00F16F81" w:rsidRPr="002662A9" w:rsidRDefault="00F95314" w:rsidP="00F552FA">
      <w:pPr>
        <w:pStyle w:val="1fc"/>
        <w:rPr>
          <w:rtl/>
        </w:rPr>
      </w:pPr>
      <w:r w:rsidRPr="002662A9">
        <w:rPr>
          <w:rFonts w:hint="cs"/>
          <w:rtl/>
        </w:rPr>
        <w:t>בחלק זה של ההצעה יפרט המציע את הפרטים הנדרשים לצורך הערכת איכות ההצעה</w:t>
      </w:r>
      <w:r w:rsidR="00D8320C" w:rsidRPr="002662A9">
        <w:rPr>
          <w:rFonts w:hint="cs"/>
          <w:rtl/>
        </w:rPr>
        <w:t>, בהתאם לתנאי האיכות שפורטו לעיל ב</w:t>
      </w:r>
      <w:r w:rsidR="00D8320C" w:rsidRPr="002662A9">
        <w:rPr>
          <w:rFonts w:hint="cs"/>
          <w:bCs/>
          <w:rtl/>
        </w:rPr>
        <w:t>פרק א'</w:t>
      </w:r>
      <w:r w:rsidR="00D8320C" w:rsidRPr="002662A9">
        <w:rPr>
          <w:rFonts w:hint="cs"/>
          <w:rtl/>
        </w:rPr>
        <w:t xml:space="preserve"> למסמכי המכרז</w:t>
      </w:r>
      <w:r w:rsidR="001E28CB" w:rsidRPr="002662A9">
        <w:rPr>
          <w:rFonts w:hint="cs"/>
          <w:rtl/>
        </w:rPr>
        <w:t>.</w:t>
      </w:r>
    </w:p>
    <w:p w14:paraId="3EEF9C78" w14:textId="77777777" w:rsidR="00BC34BA" w:rsidRPr="00701B48" w:rsidRDefault="00BC34BA" w:rsidP="00071F20">
      <w:pPr>
        <w:pStyle w:val="1fc"/>
        <w:rPr>
          <w:highlight w:val="yellow"/>
          <w:rtl/>
        </w:rPr>
      </w:pPr>
    </w:p>
    <w:p w14:paraId="3F36513D" w14:textId="1B00311F" w:rsidR="00F016E5" w:rsidRDefault="006C6FF9" w:rsidP="000C2276">
      <w:pPr>
        <w:pStyle w:val="114"/>
        <w:jc w:val="left"/>
      </w:pPr>
      <w:bookmarkStart w:id="256" w:name="show_TavhinimAcherB1"/>
      <w:r w:rsidRPr="006C6FF9">
        <w:rPr>
          <w:b w:val="0"/>
          <w:bCs/>
          <w:rtl/>
        </w:rPr>
        <w:t xml:space="preserve">כמות </w:t>
      </w:r>
      <w:r w:rsidR="00E07C9F">
        <w:rPr>
          <w:rFonts w:hint="cs"/>
          <w:b w:val="0"/>
          <w:bCs/>
          <w:rtl/>
        </w:rPr>
        <w:t>לקוחות</w:t>
      </w:r>
      <w:r w:rsidR="00A35111">
        <w:rPr>
          <w:rFonts w:hint="cs"/>
          <w:rtl/>
        </w:rPr>
        <w:t xml:space="preserve"> </w:t>
      </w:r>
      <w:r w:rsidR="00FB3B54" w:rsidRPr="00FB3B54">
        <w:rPr>
          <w:rFonts w:hint="cs"/>
          <w:b w:val="0"/>
          <w:bCs/>
          <w:rtl/>
        </w:rPr>
        <w:t xml:space="preserve">מעבר לנדרש בתנאי הסף  </w:t>
      </w:r>
      <w:r w:rsidR="00A35111">
        <w:rPr>
          <w:rFonts w:hint="cs"/>
          <w:rtl/>
        </w:rPr>
        <w:t xml:space="preserve">(משקל </w:t>
      </w:r>
      <w:r w:rsidR="00526DF1">
        <w:rPr>
          <w:rFonts w:hint="cs"/>
          <w:rtl/>
        </w:rPr>
        <w:t>40</w:t>
      </w:r>
      <w:r w:rsidR="00A35111">
        <w:rPr>
          <w:rFonts w:hint="cs"/>
          <w:rtl/>
        </w:rPr>
        <w:t>%)</w:t>
      </w:r>
      <w:r w:rsidRPr="006C6FF9">
        <w:rPr>
          <w:rtl/>
        </w:rPr>
        <w:t xml:space="preserve"> </w:t>
      </w:r>
      <w:r w:rsidR="00A35111">
        <w:rPr>
          <w:rtl/>
        </w:rPr>
        <w:br/>
      </w:r>
      <w:r w:rsidRPr="006C6FF9">
        <w:rPr>
          <w:rtl/>
        </w:rPr>
        <w:t xml:space="preserve">המציע יפרט בטבלה </w:t>
      </w:r>
      <w:r w:rsidR="00E07C9F" w:rsidRPr="00EE3448">
        <w:rPr>
          <w:rFonts w:hint="eastAsia"/>
          <w:b w:val="0"/>
          <w:bCs/>
          <w:rtl/>
        </w:rPr>
        <w:t>לקוחות</w:t>
      </w:r>
      <w:r w:rsidR="00BE4FF3" w:rsidRPr="00EE3448">
        <w:rPr>
          <w:b w:val="0"/>
          <w:bCs/>
          <w:rtl/>
        </w:rPr>
        <w:t xml:space="preserve"> נוספים</w:t>
      </w:r>
      <w:r w:rsidR="00561823">
        <w:rPr>
          <w:rFonts w:hint="cs"/>
          <w:b w:val="0"/>
          <w:bCs/>
          <w:rtl/>
        </w:rPr>
        <w:t xml:space="preserve"> (</w:t>
      </w:r>
      <w:r w:rsidR="00BE4FF3">
        <w:rPr>
          <w:rFonts w:hint="cs"/>
          <w:rtl/>
        </w:rPr>
        <w:t xml:space="preserve"> </w:t>
      </w:r>
      <w:r w:rsidR="00BE4FF3" w:rsidRPr="00EE3448">
        <w:rPr>
          <w:rFonts w:hint="cs"/>
          <w:b w:val="0"/>
          <w:bCs/>
          <w:rtl/>
        </w:rPr>
        <w:t>מעבר ל</w:t>
      </w:r>
      <w:r w:rsidR="00561823">
        <w:rPr>
          <w:rFonts w:hint="cs"/>
          <w:b w:val="0"/>
          <w:bCs/>
          <w:rtl/>
        </w:rPr>
        <w:t>- 4 הלקוחות הנדרשים בת</w:t>
      </w:r>
      <w:r w:rsidR="00BE4FF3" w:rsidRPr="00EE3448">
        <w:rPr>
          <w:rFonts w:hint="cs"/>
          <w:b w:val="0"/>
          <w:bCs/>
          <w:rtl/>
        </w:rPr>
        <w:t>נאי הסף</w:t>
      </w:r>
      <w:r w:rsidR="00561823">
        <w:rPr>
          <w:rFonts w:hint="cs"/>
          <w:b w:val="0"/>
          <w:bCs/>
          <w:rtl/>
        </w:rPr>
        <w:t xml:space="preserve"> </w:t>
      </w:r>
      <w:r w:rsidR="00914E62">
        <w:rPr>
          <w:rFonts w:hint="cs"/>
          <w:b w:val="0"/>
          <w:bCs/>
          <w:rtl/>
        </w:rPr>
        <w:t>2.3.1.1.1</w:t>
      </w:r>
      <w:r w:rsidR="00561823">
        <w:rPr>
          <w:rFonts w:hint="cs"/>
          <w:b w:val="0"/>
          <w:bCs/>
          <w:rtl/>
        </w:rPr>
        <w:t>)</w:t>
      </w:r>
      <w:r w:rsidR="00BE4FF3">
        <w:rPr>
          <w:rFonts w:hint="cs"/>
          <w:rtl/>
        </w:rPr>
        <w:t>,</w:t>
      </w:r>
      <w:r w:rsidR="00E07C9F">
        <w:rPr>
          <w:rFonts w:hint="cs"/>
          <w:rtl/>
        </w:rPr>
        <w:t xml:space="preserve"> להם סיפק </w:t>
      </w:r>
      <w:r w:rsidRPr="00010249">
        <w:rPr>
          <w:rtl/>
        </w:rPr>
        <w:t xml:space="preserve">שירותי </w:t>
      </w:r>
      <w:r w:rsidRPr="00EE3448">
        <w:rPr>
          <w:rFonts w:hint="eastAsia"/>
          <w:b w:val="0"/>
          <w:bCs/>
          <w:rtl/>
        </w:rPr>
        <w:t>הדרכה</w:t>
      </w:r>
      <w:r w:rsidR="00561823">
        <w:rPr>
          <w:rFonts w:hint="cs"/>
          <w:b w:val="0"/>
          <w:bCs/>
          <w:rtl/>
        </w:rPr>
        <w:t xml:space="preserve"> </w:t>
      </w:r>
      <w:r w:rsidR="00561823" w:rsidRPr="00561823">
        <w:rPr>
          <w:rFonts w:hint="cs"/>
          <w:b w:val="0"/>
          <w:bCs/>
          <w:rtl/>
        </w:rPr>
        <w:t>(הדרכה בלבד)</w:t>
      </w:r>
      <w:r w:rsidR="00561823">
        <w:rPr>
          <w:rFonts w:hint="cs"/>
          <w:b w:val="0"/>
          <w:bCs/>
          <w:rtl/>
        </w:rPr>
        <w:t xml:space="preserve"> </w:t>
      </w:r>
      <w:r w:rsidR="000C2276" w:rsidRPr="00EE3448">
        <w:rPr>
          <w:b w:val="0"/>
          <w:bCs/>
          <w:rtl/>
        </w:rPr>
        <w:t xml:space="preserve"> </w:t>
      </w:r>
      <w:r w:rsidRPr="00010249">
        <w:rPr>
          <w:rtl/>
        </w:rPr>
        <w:t>בין</w:t>
      </w:r>
      <w:r w:rsidRPr="006C6FF9">
        <w:rPr>
          <w:rtl/>
        </w:rPr>
        <w:t xml:space="preserve"> השנים </w:t>
      </w:r>
      <w:r w:rsidR="0060412A">
        <w:rPr>
          <w:rFonts w:hint="cs"/>
          <w:rtl/>
        </w:rPr>
        <w:t>20</w:t>
      </w:r>
      <w:r w:rsidR="00561823">
        <w:rPr>
          <w:rFonts w:hint="cs"/>
          <w:rtl/>
        </w:rPr>
        <w:t>21</w:t>
      </w:r>
      <w:r w:rsidR="0060412A">
        <w:rPr>
          <w:rFonts w:hint="cs"/>
          <w:rtl/>
        </w:rPr>
        <w:t>-2023</w:t>
      </w:r>
      <w:r w:rsidRPr="006C6FF9">
        <w:rPr>
          <w:rtl/>
        </w:rPr>
        <w:t xml:space="preserve">, </w:t>
      </w:r>
      <w:r w:rsidR="000C2276" w:rsidRPr="000C2276">
        <w:rPr>
          <w:rtl/>
        </w:rPr>
        <w:t>בתחום מחשוב ומערכות מידע</w:t>
      </w:r>
      <w:r w:rsidR="000C2276" w:rsidRPr="00BE4FF3">
        <w:rPr>
          <w:rtl/>
        </w:rPr>
        <w:t xml:space="preserve">, </w:t>
      </w:r>
      <w:r w:rsidR="00EE3448">
        <w:rPr>
          <w:rFonts w:hint="cs"/>
          <w:rtl/>
        </w:rPr>
        <w:t>ו</w:t>
      </w:r>
      <w:r w:rsidR="000C2276" w:rsidRPr="00BE4FF3">
        <w:rPr>
          <w:rFonts w:hint="cs"/>
          <w:rtl/>
        </w:rPr>
        <w:t xml:space="preserve">כמפורט בסעיף </w:t>
      </w:r>
      <w:r w:rsidR="006964F3">
        <w:rPr>
          <w:rFonts w:hint="cs"/>
          <w:rtl/>
        </w:rPr>
        <w:t>2.3.1.</w:t>
      </w:r>
      <w:r w:rsidR="00EE3448">
        <w:rPr>
          <w:rFonts w:hint="cs"/>
          <w:rtl/>
        </w:rPr>
        <w:t>1</w:t>
      </w:r>
      <w:r w:rsidR="006964F3">
        <w:rPr>
          <w:rFonts w:hint="cs"/>
          <w:rtl/>
        </w:rPr>
        <w:t>.1</w:t>
      </w:r>
      <w:r w:rsidR="00865D6B">
        <w:rPr>
          <w:rFonts w:hint="cs"/>
          <w:rtl/>
        </w:rPr>
        <w:t xml:space="preserve"> </w:t>
      </w:r>
      <w:r w:rsidR="008F641F">
        <w:rPr>
          <w:rFonts w:hint="cs"/>
          <w:rtl/>
        </w:rPr>
        <w:t>.</w:t>
      </w:r>
    </w:p>
    <w:tbl>
      <w:tblPr>
        <w:tblStyle w:val="affff4"/>
        <w:tblpPr w:leftFromText="180" w:rightFromText="180" w:vertAnchor="text" w:horzAnchor="margin" w:tblpY="75"/>
        <w:bidiVisual/>
        <w:tblW w:w="6980" w:type="dxa"/>
        <w:tblLook w:val="04A0" w:firstRow="1" w:lastRow="0" w:firstColumn="1" w:lastColumn="0" w:noHBand="0" w:noVBand="1"/>
      </w:tblPr>
      <w:tblGrid>
        <w:gridCol w:w="972"/>
        <w:gridCol w:w="972"/>
        <w:gridCol w:w="1000"/>
        <w:gridCol w:w="1616"/>
        <w:gridCol w:w="1000"/>
        <w:gridCol w:w="1420"/>
      </w:tblGrid>
      <w:tr w:rsidR="00526DF1" w:rsidRPr="00984A56" w14:paraId="26CA759F" w14:textId="77777777" w:rsidTr="004E651E">
        <w:trPr>
          <w:tblHeader/>
        </w:trPr>
        <w:tc>
          <w:tcPr>
            <w:tcW w:w="9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7AC49A" w14:textId="77777777" w:rsidR="00526DF1" w:rsidRDefault="00526DF1" w:rsidP="004E651E">
            <w:pPr>
              <w:tabs>
                <w:tab w:val="left" w:pos="7854"/>
              </w:tabs>
              <w:spacing w:after="120" w:line="360" w:lineRule="auto"/>
              <w:jc w:val="both"/>
              <w:rPr>
                <w:rFonts w:ascii="David" w:hAnsi="David" w:cs="David"/>
                <w:rtl/>
              </w:rPr>
            </w:pPr>
            <w:r>
              <w:rPr>
                <w:rFonts w:ascii="David" w:hAnsi="David" w:cs="David" w:hint="cs"/>
                <w:rtl/>
              </w:rPr>
              <w:t>#</w:t>
            </w:r>
          </w:p>
        </w:tc>
        <w:tc>
          <w:tcPr>
            <w:tcW w:w="9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D51558" w14:textId="77777777" w:rsidR="00526DF1" w:rsidRPr="00984A56" w:rsidRDefault="00526DF1" w:rsidP="004E651E">
            <w:pPr>
              <w:tabs>
                <w:tab w:val="left" w:pos="7854"/>
              </w:tabs>
              <w:spacing w:after="120" w:line="360" w:lineRule="auto"/>
              <w:jc w:val="both"/>
              <w:rPr>
                <w:rFonts w:ascii="David" w:hAnsi="David" w:cs="David"/>
                <w:rtl/>
              </w:rPr>
            </w:pPr>
            <w:r>
              <w:rPr>
                <w:rFonts w:ascii="David" w:hAnsi="David" w:cs="David" w:hint="cs"/>
                <w:rtl/>
              </w:rPr>
              <w:t>שם הארגון</w:t>
            </w:r>
          </w:p>
        </w:tc>
        <w:tc>
          <w:tcPr>
            <w:tcW w:w="10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A0C328" w14:textId="77777777" w:rsidR="00526DF1" w:rsidRPr="00984A56" w:rsidRDefault="00526DF1" w:rsidP="004E651E">
            <w:pPr>
              <w:tabs>
                <w:tab w:val="left" w:pos="7854"/>
              </w:tabs>
              <w:spacing w:after="120" w:line="360" w:lineRule="auto"/>
              <w:jc w:val="both"/>
              <w:rPr>
                <w:rFonts w:ascii="David" w:hAnsi="David" w:cs="David"/>
                <w:rtl/>
              </w:rPr>
            </w:pPr>
            <w:r w:rsidRPr="00984A56">
              <w:rPr>
                <w:rFonts w:ascii="David" w:hAnsi="David" w:cs="David" w:hint="eastAsia"/>
                <w:rtl/>
              </w:rPr>
              <w:t>מהות</w:t>
            </w:r>
            <w:r w:rsidRPr="00984A56">
              <w:rPr>
                <w:rFonts w:ascii="David" w:hAnsi="David" w:cs="David"/>
                <w:rtl/>
              </w:rPr>
              <w:t xml:space="preserve"> </w:t>
            </w:r>
            <w:r w:rsidRPr="00984A56">
              <w:rPr>
                <w:rFonts w:ascii="David" w:hAnsi="David" w:cs="David" w:hint="eastAsia"/>
                <w:rtl/>
              </w:rPr>
              <w:t>ההדרכה</w:t>
            </w:r>
            <w:r w:rsidRPr="00984A56">
              <w:rPr>
                <w:rFonts w:ascii="David" w:hAnsi="David" w:cs="David"/>
                <w:rtl/>
              </w:rPr>
              <w:t xml:space="preserve"> </w:t>
            </w:r>
            <w:r w:rsidRPr="00984A56">
              <w:rPr>
                <w:rFonts w:ascii="David" w:hAnsi="David" w:cs="David" w:hint="eastAsia"/>
                <w:rtl/>
              </w:rPr>
              <w:t>בקצרה</w:t>
            </w:r>
          </w:p>
        </w:tc>
        <w:tc>
          <w:tcPr>
            <w:tcW w:w="161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6BCED7" w14:textId="77777777" w:rsidR="00526DF1" w:rsidRPr="00984A56" w:rsidRDefault="00526DF1" w:rsidP="004E651E">
            <w:pPr>
              <w:tabs>
                <w:tab w:val="left" w:pos="7854"/>
              </w:tabs>
              <w:spacing w:after="120" w:line="360" w:lineRule="auto"/>
              <w:jc w:val="both"/>
              <w:rPr>
                <w:rFonts w:ascii="David" w:hAnsi="David" w:cs="David"/>
                <w:rtl/>
              </w:rPr>
            </w:pPr>
            <w:r w:rsidRPr="00DD7300">
              <w:rPr>
                <w:rFonts w:ascii="David" w:hAnsi="David" w:cs="David" w:hint="cs"/>
                <w:rtl/>
              </w:rPr>
              <w:t xml:space="preserve">פרטי איש קשר </w:t>
            </w:r>
            <w:r>
              <w:rPr>
                <w:rFonts w:ascii="David" w:hAnsi="David" w:cs="David" w:hint="cs"/>
                <w:rtl/>
              </w:rPr>
              <w:t>-</w:t>
            </w:r>
            <w:r w:rsidRPr="00DD7300">
              <w:rPr>
                <w:rFonts w:ascii="David" w:hAnsi="David" w:cs="David" w:hint="cs"/>
                <w:rtl/>
              </w:rPr>
              <w:t xml:space="preserve"> </w:t>
            </w:r>
            <w:proofErr w:type="spellStart"/>
            <w:r w:rsidRPr="00DD7300">
              <w:rPr>
                <w:rFonts w:ascii="David" w:hAnsi="David" w:cs="David" w:hint="cs"/>
                <w:rtl/>
              </w:rPr>
              <w:t>שם,</w:t>
            </w:r>
            <w:r>
              <w:rPr>
                <w:rFonts w:ascii="David" w:hAnsi="David" w:cs="David" w:hint="cs"/>
                <w:rtl/>
              </w:rPr>
              <w:t>תפקיד</w:t>
            </w:r>
            <w:proofErr w:type="spellEnd"/>
            <w:r>
              <w:rPr>
                <w:rFonts w:ascii="David" w:hAnsi="David" w:cs="David" w:hint="cs"/>
                <w:rtl/>
              </w:rPr>
              <w:t xml:space="preserve">, </w:t>
            </w:r>
            <w:r w:rsidRPr="00DD7300">
              <w:rPr>
                <w:rFonts w:ascii="David" w:hAnsi="David" w:cs="David" w:hint="cs"/>
                <w:rtl/>
              </w:rPr>
              <w:t>טלפון</w:t>
            </w:r>
            <w:r>
              <w:rPr>
                <w:rFonts w:ascii="David" w:hAnsi="David" w:cs="David" w:hint="cs"/>
                <w:rtl/>
              </w:rPr>
              <w:t xml:space="preserve">, </w:t>
            </w:r>
            <w:r w:rsidRPr="00DD7300">
              <w:rPr>
                <w:rFonts w:ascii="David" w:hAnsi="David" w:cs="David" w:hint="cs"/>
                <w:rtl/>
              </w:rPr>
              <w:t>מייל</w:t>
            </w:r>
          </w:p>
        </w:tc>
        <w:tc>
          <w:tcPr>
            <w:tcW w:w="100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EAEADD" w14:textId="77777777" w:rsidR="00526DF1" w:rsidRPr="00984A56" w:rsidRDefault="00526DF1" w:rsidP="004E651E">
            <w:pPr>
              <w:tabs>
                <w:tab w:val="left" w:pos="7854"/>
              </w:tabs>
              <w:spacing w:after="120" w:line="360" w:lineRule="auto"/>
              <w:jc w:val="both"/>
              <w:rPr>
                <w:rFonts w:ascii="David" w:hAnsi="David" w:cs="David"/>
                <w:rtl/>
              </w:rPr>
            </w:pPr>
            <w:r w:rsidRPr="00984A56">
              <w:rPr>
                <w:rFonts w:ascii="David" w:hAnsi="David" w:cs="David" w:hint="eastAsia"/>
                <w:rtl/>
              </w:rPr>
              <w:t>מספר</w:t>
            </w:r>
            <w:r w:rsidRPr="00984A56">
              <w:rPr>
                <w:rFonts w:ascii="David" w:hAnsi="David" w:cs="David"/>
                <w:rtl/>
              </w:rPr>
              <w:t xml:space="preserve"> שעות הדרכה </w:t>
            </w:r>
            <w:r>
              <w:rPr>
                <w:rFonts w:ascii="David" w:hAnsi="David" w:cs="David" w:hint="cs"/>
                <w:rtl/>
              </w:rPr>
              <w:t xml:space="preserve">בשנה </w:t>
            </w:r>
            <w:r w:rsidRPr="00984A56">
              <w:rPr>
                <w:rFonts w:ascii="David" w:hAnsi="David" w:cs="David"/>
                <w:rtl/>
              </w:rPr>
              <w:t xml:space="preserve"> </w:t>
            </w:r>
          </w:p>
        </w:tc>
        <w:tc>
          <w:tcPr>
            <w:tcW w:w="142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411B8B" w14:textId="77777777" w:rsidR="00526DF1" w:rsidRPr="00984A56" w:rsidRDefault="00526DF1" w:rsidP="004E651E">
            <w:pPr>
              <w:tabs>
                <w:tab w:val="left" w:pos="7854"/>
              </w:tabs>
              <w:spacing w:after="120" w:line="360" w:lineRule="auto"/>
              <w:jc w:val="both"/>
              <w:rPr>
                <w:rFonts w:ascii="David" w:hAnsi="David" w:cs="David"/>
                <w:rtl/>
              </w:rPr>
            </w:pPr>
            <w:r w:rsidRPr="00984A56">
              <w:rPr>
                <w:rFonts w:ascii="David" w:hAnsi="David" w:cs="David" w:hint="eastAsia"/>
                <w:rtl/>
              </w:rPr>
              <w:t>מועד</w:t>
            </w:r>
            <w:r w:rsidRPr="00984A56">
              <w:rPr>
                <w:rFonts w:ascii="David" w:hAnsi="David" w:cs="David"/>
                <w:rtl/>
              </w:rPr>
              <w:t xml:space="preserve"> </w:t>
            </w:r>
            <w:r w:rsidRPr="00984A56">
              <w:rPr>
                <w:rFonts w:ascii="David" w:hAnsi="David" w:cs="David" w:hint="eastAsia"/>
                <w:rtl/>
              </w:rPr>
              <w:t>הפעילות</w:t>
            </w:r>
            <w:r w:rsidRPr="00984A56">
              <w:rPr>
                <w:rFonts w:ascii="David" w:hAnsi="David" w:cs="David"/>
                <w:rtl/>
              </w:rPr>
              <w:t xml:space="preserve"> (חודש </w:t>
            </w:r>
            <w:r w:rsidRPr="00984A56">
              <w:rPr>
                <w:rFonts w:ascii="David" w:hAnsi="David" w:cs="David" w:hint="eastAsia"/>
                <w:rtl/>
              </w:rPr>
              <w:t>ושנה</w:t>
            </w:r>
            <w:r w:rsidRPr="00984A56">
              <w:rPr>
                <w:rFonts w:ascii="David" w:hAnsi="David" w:cs="David"/>
                <w:rtl/>
              </w:rPr>
              <w:t>)</w:t>
            </w:r>
          </w:p>
        </w:tc>
      </w:tr>
      <w:tr w:rsidR="00526DF1" w:rsidRPr="00A553EF" w14:paraId="42EE4C40" w14:textId="77777777" w:rsidTr="004E651E">
        <w:tc>
          <w:tcPr>
            <w:tcW w:w="972" w:type="dxa"/>
            <w:tcBorders>
              <w:top w:val="single" w:sz="4" w:space="0" w:color="auto"/>
            </w:tcBorders>
          </w:tcPr>
          <w:p w14:paraId="400F0B3C" w14:textId="77777777" w:rsidR="00526DF1" w:rsidRPr="00A553EF" w:rsidRDefault="00526DF1" w:rsidP="004E651E">
            <w:pPr>
              <w:tabs>
                <w:tab w:val="left" w:pos="7854"/>
              </w:tabs>
              <w:spacing w:after="120" w:line="360" w:lineRule="auto"/>
              <w:jc w:val="both"/>
              <w:rPr>
                <w:rFonts w:ascii="David" w:hAnsi="David" w:cs="David"/>
                <w:rtl/>
              </w:rPr>
            </w:pPr>
            <w:r>
              <w:rPr>
                <w:rFonts w:ascii="David" w:hAnsi="David" w:cs="David" w:hint="cs"/>
                <w:rtl/>
              </w:rPr>
              <w:t>1</w:t>
            </w:r>
          </w:p>
        </w:tc>
        <w:tc>
          <w:tcPr>
            <w:tcW w:w="972" w:type="dxa"/>
            <w:tcBorders>
              <w:top w:val="single" w:sz="4" w:space="0" w:color="auto"/>
            </w:tcBorders>
          </w:tcPr>
          <w:p w14:paraId="1C2ED8A9" w14:textId="77777777" w:rsidR="00526DF1" w:rsidRPr="00A553EF" w:rsidRDefault="00526DF1" w:rsidP="004E651E">
            <w:pPr>
              <w:tabs>
                <w:tab w:val="left" w:pos="7854"/>
              </w:tabs>
              <w:spacing w:after="120" w:line="360" w:lineRule="auto"/>
              <w:jc w:val="both"/>
              <w:rPr>
                <w:rFonts w:ascii="David" w:hAnsi="David" w:cs="David"/>
                <w:rtl/>
              </w:rPr>
            </w:pPr>
          </w:p>
        </w:tc>
        <w:tc>
          <w:tcPr>
            <w:tcW w:w="1000" w:type="dxa"/>
            <w:tcBorders>
              <w:top w:val="single" w:sz="4" w:space="0" w:color="auto"/>
            </w:tcBorders>
          </w:tcPr>
          <w:p w14:paraId="4C3A9965" w14:textId="77777777" w:rsidR="00526DF1" w:rsidRPr="00A553EF" w:rsidRDefault="00526DF1" w:rsidP="004E651E">
            <w:pPr>
              <w:tabs>
                <w:tab w:val="left" w:pos="7854"/>
              </w:tabs>
              <w:spacing w:after="120" w:line="360" w:lineRule="auto"/>
              <w:jc w:val="both"/>
              <w:rPr>
                <w:rFonts w:ascii="David" w:hAnsi="David" w:cs="David"/>
                <w:rtl/>
              </w:rPr>
            </w:pPr>
          </w:p>
        </w:tc>
        <w:tc>
          <w:tcPr>
            <w:tcW w:w="1616" w:type="dxa"/>
            <w:tcBorders>
              <w:top w:val="single" w:sz="4" w:space="0" w:color="auto"/>
            </w:tcBorders>
          </w:tcPr>
          <w:p w14:paraId="7F1B94E6" w14:textId="77777777" w:rsidR="00526DF1" w:rsidRPr="00A553EF" w:rsidRDefault="00526DF1" w:rsidP="004E651E">
            <w:pPr>
              <w:tabs>
                <w:tab w:val="left" w:pos="7854"/>
              </w:tabs>
              <w:spacing w:after="120" w:line="360" w:lineRule="auto"/>
              <w:jc w:val="both"/>
              <w:rPr>
                <w:rFonts w:ascii="David" w:hAnsi="David" w:cs="David"/>
                <w:rtl/>
              </w:rPr>
            </w:pPr>
          </w:p>
        </w:tc>
        <w:tc>
          <w:tcPr>
            <w:tcW w:w="1000" w:type="dxa"/>
            <w:tcBorders>
              <w:top w:val="single" w:sz="4" w:space="0" w:color="auto"/>
            </w:tcBorders>
          </w:tcPr>
          <w:p w14:paraId="602C3A42" w14:textId="77777777" w:rsidR="00526DF1" w:rsidRPr="00A553EF" w:rsidRDefault="00526DF1" w:rsidP="004E651E">
            <w:pPr>
              <w:tabs>
                <w:tab w:val="left" w:pos="7854"/>
              </w:tabs>
              <w:spacing w:after="120" w:line="360" w:lineRule="auto"/>
              <w:jc w:val="both"/>
              <w:rPr>
                <w:rFonts w:ascii="David" w:hAnsi="David" w:cs="David"/>
                <w:rtl/>
              </w:rPr>
            </w:pPr>
          </w:p>
        </w:tc>
        <w:tc>
          <w:tcPr>
            <w:tcW w:w="1420" w:type="dxa"/>
            <w:tcBorders>
              <w:top w:val="single" w:sz="4" w:space="0" w:color="auto"/>
            </w:tcBorders>
          </w:tcPr>
          <w:p w14:paraId="1BC3D5D0" w14:textId="77777777" w:rsidR="00526DF1" w:rsidRPr="00A553EF" w:rsidRDefault="00526DF1" w:rsidP="004E651E">
            <w:pPr>
              <w:tabs>
                <w:tab w:val="left" w:pos="7854"/>
              </w:tabs>
              <w:spacing w:after="120" w:line="360" w:lineRule="auto"/>
              <w:jc w:val="both"/>
              <w:rPr>
                <w:rFonts w:ascii="David" w:hAnsi="David" w:cs="David"/>
                <w:rtl/>
              </w:rPr>
            </w:pPr>
          </w:p>
        </w:tc>
      </w:tr>
      <w:tr w:rsidR="00526DF1" w:rsidRPr="00A553EF" w14:paraId="4A85EEF8" w14:textId="77777777" w:rsidTr="004E651E">
        <w:tc>
          <w:tcPr>
            <w:tcW w:w="972" w:type="dxa"/>
          </w:tcPr>
          <w:p w14:paraId="4AF01C39" w14:textId="77777777" w:rsidR="00526DF1" w:rsidRPr="00636DE0" w:rsidRDefault="00526DF1" w:rsidP="004E651E">
            <w:pPr>
              <w:tabs>
                <w:tab w:val="left" w:pos="7854"/>
              </w:tabs>
              <w:spacing w:after="120" w:line="360" w:lineRule="auto"/>
              <w:jc w:val="both"/>
              <w:rPr>
                <w:rFonts w:ascii="David" w:hAnsi="David" w:cs="David"/>
                <w:rtl/>
              </w:rPr>
            </w:pPr>
            <w:r w:rsidRPr="00636DE0">
              <w:rPr>
                <w:rFonts w:ascii="David" w:hAnsi="David" w:cs="David" w:hint="cs"/>
                <w:rtl/>
              </w:rPr>
              <w:t>2</w:t>
            </w:r>
          </w:p>
        </w:tc>
        <w:tc>
          <w:tcPr>
            <w:tcW w:w="972" w:type="dxa"/>
          </w:tcPr>
          <w:p w14:paraId="7877A2E6"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000" w:type="dxa"/>
          </w:tcPr>
          <w:p w14:paraId="20B15CD9"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616" w:type="dxa"/>
          </w:tcPr>
          <w:p w14:paraId="4F43BE15"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000" w:type="dxa"/>
          </w:tcPr>
          <w:p w14:paraId="74E00FE1"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420" w:type="dxa"/>
          </w:tcPr>
          <w:p w14:paraId="52CE2C4A" w14:textId="77777777" w:rsidR="00526DF1" w:rsidRPr="00A553EF" w:rsidRDefault="00526DF1" w:rsidP="004E651E">
            <w:pPr>
              <w:tabs>
                <w:tab w:val="left" w:pos="7854"/>
              </w:tabs>
              <w:spacing w:after="120" w:line="360" w:lineRule="auto"/>
              <w:jc w:val="both"/>
              <w:rPr>
                <w:rFonts w:ascii="David" w:hAnsi="David" w:cs="David"/>
                <w:highlight w:val="yellow"/>
                <w:rtl/>
              </w:rPr>
            </w:pPr>
          </w:p>
        </w:tc>
      </w:tr>
      <w:tr w:rsidR="00526DF1" w:rsidRPr="00A553EF" w14:paraId="144FF347" w14:textId="77777777" w:rsidTr="004E651E">
        <w:tc>
          <w:tcPr>
            <w:tcW w:w="972" w:type="dxa"/>
          </w:tcPr>
          <w:p w14:paraId="0F2D8301" w14:textId="77777777" w:rsidR="00526DF1" w:rsidRPr="00636DE0" w:rsidRDefault="00526DF1" w:rsidP="004E651E">
            <w:pPr>
              <w:tabs>
                <w:tab w:val="left" w:pos="7854"/>
              </w:tabs>
              <w:spacing w:after="120" w:line="360" w:lineRule="auto"/>
              <w:jc w:val="both"/>
              <w:rPr>
                <w:rFonts w:ascii="David" w:hAnsi="David" w:cs="David"/>
                <w:rtl/>
              </w:rPr>
            </w:pPr>
            <w:r w:rsidRPr="00636DE0">
              <w:rPr>
                <w:rFonts w:ascii="David" w:hAnsi="David" w:cs="David" w:hint="cs"/>
                <w:rtl/>
              </w:rPr>
              <w:t>3</w:t>
            </w:r>
          </w:p>
        </w:tc>
        <w:tc>
          <w:tcPr>
            <w:tcW w:w="972" w:type="dxa"/>
          </w:tcPr>
          <w:p w14:paraId="600767D9"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000" w:type="dxa"/>
          </w:tcPr>
          <w:p w14:paraId="1727C94D"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616" w:type="dxa"/>
          </w:tcPr>
          <w:p w14:paraId="6C623DCD"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000" w:type="dxa"/>
          </w:tcPr>
          <w:p w14:paraId="0FE9CF78"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420" w:type="dxa"/>
          </w:tcPr>
          <w:p w14:paraId="17C8FAF3" w14:textId="77777777" w:rsidR="00526DF1" w:rsidRPr="00A553EF" w:rsidRDefault="00526DF1" w:rsidP="004E651E">
            <w:pPr>
              <w:tabs>
                <w:tab w:val="left" w:pos="7854"/>
              </w:tabs>
              <w:spacing w:after="120" w:line="360" w:lineRule="auto"/>
              <w:jc w:val="both"/>
              <w:rPr>
                <w:rFonts w:ascii="David" w:hAnsi="David" w:cs="David"/>
                <w:highlight w:val="yellow"/>
                <w:rtl/>
              </w:rPr>
            </w:pPr>
          </w:p>
        </w:tc>
      </w:tr>
      <w:tr w:rsidR="00526DF1" w:rsidRPr="00A553EF" w14:paraId="1D68FA68" w14:textId="77777777" w:rsidTr="004E651E">
        <w:tc>
          <w:tcPr>
            <w:tcW w:w="972" w:type="dxa"/>
          </w:tcPr>
          <w:p w14:paraId="5A34AAB5" w14:textId="77777777" w:rsidR="00526DF1" w:rsidRPr="00636DE0" w:rsidRDefault="00526DF1" w:rsidP="004E651E">
            <w:pPr>
              <w:tabs>
                <w:tab w:val="left" w:pos="7854"/>
              </w:tabs>
              <w:spacing w:after="120" w:line="360" w:lineRule="auto"/>
              <w:jc w:val="both"/>
              <w:rPr>
                <w:rFonts w:ascii="David" w:hAnsi="David" w:cs="David"/>
                <w:rtl/>
              </w:rPr>
            </w:pPr>
            <w:r w:rsidRPr="00636DE0">
              <w:rPr>
                <w:rFonts w:ascii="David" w:hAnsi="David" w:cs="David" w:hint="cs"/>
                <w:rtl/>
              </w:rPr>
              <w:t>4</w:t>
            </w:r>
          </w:p>
        </w:tc>
        <w:tc>
          <w:tcPr>
            <w:tcW w:w="972" w:type="dxa"/>
          </w:tcPr>
          <w:p w14:paraId="3185B945"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000" w:type="dxa"/>
          </w:tcPr>
          <w:p w14:paraId="72216BE6"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616" w:type="dxa"/>
          </w:tcPr>
          <w:p w14:paraId="07353C9C"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000" w:type="dxa"/>
          </w:tcPr>
          <w:p w14:paraId="2062EF6F" w14:textId="77777777" w:rsidR="00526DF1" w:rsidRPr="00A553EF" w:rsidRDefault="00526DF1" w:rsidP="004E651E">
            <w:pPr>
              <w:tabs>
                <w:tab w:val="left" w:pos="7854"/>
              </w:tabs>
              <w:spacing w:after="120" w:line="360" w:lineRule="auto"/>
              <w:jc w:val="both"/>
              <w:rPr>
                <w:rFonts w:ascii="David" w:hAnsi="David" w:cs="David"/>
                <w:highlight w:val="yellow"/>
                <w:rtl/>
              </w:rPr>
            </w:pPr>
          </w:p>
        </w:tc>
        <w:tc>
          <w:tcPr>
            <w:tcW w:w="1420" w:type="dxa"/>
          </w:tcPr>
          <w:p w14:paraId="0E884919" w14:textId="77777777" w:rsidR="00526DF1" w:rsidRPr="00A553EF" w:rsidRDefault="00526DF1" w:rsidP="004E651E">
            <w:pPr>
              <w:tabs>
                <w:tab w:val="left" w:pos="7854"/>
              </w:tabs>
              <w:spacing w:after="120" w:line="360" w:lineRule="auto"/>
              <w:jc w:val="both"/>
              <w:rPr>
                <w:rFonts w:ascii="David" w:hAnsi="David" w:cs="David"/>
                <w:highlight w:val="yellow"/>
                <w:rtl/>
              </w:rPr>
            </w:pPr>
          </w:p>
        </w:tc>
      </w:tr>
      <w:tr w:rsidR="00636DE0" w:rsidRPr="00A553EF" w14:paraId="5FAC0668" w14:textId="77777777" w:rsidTr="004E651E">
        <w:tc>
          <w:tcPr>
            <w:tcW w:w="972" w:type="dxa"/>
          </w:tcPr>
          <w:p w14:paraId="6AB8AD65" w14:textId="657EBA77" w:rsidR="00636DE0" w:rsidRPr="00636DE0" w:rsidRDefault="00636DE0" w:rsidP="004E651E">
            <w:pPr>
              <w:tabs>
                <w:tab w:val="left" w:pos="7854"/>
              </w:tabs>
              <w:spacing w:after="120" w:line="360" w:lineRule="auto"/>
              <w:jc w:val="both"/>
              <w:rPr>
                <w:rFonts w:ascii="David" w:hAnsi="David" w:cs="David"/>
                <w:rtl/>
              </w:rPr>
            </w:pPr>
            <w:r w:rsidRPr="00636DE0">
              <w:rPr>
                <w:rFonts w:ascii="David" w:hAnsi="David" w:cs="David" w:hint="cs"/>
                <w:rtl/>
              </w:rPr>
              <w:t>5</w:t>
            </w:r>
          </w:p>
        </w:tc>
        <w:tc>
          <w:tcPr>
            <w:tcW w:w="972" w:type="dxa"/>
          </w:tcPr>
          <w:p w14:paraId="49E0E125" w14:textId="77777777" w:rsidR="00636DE0" w:rsidRPr="00A553EF" w:rsidRDefault="00636DE0" w:rsidP="004E651E">
            <w:pPr>
              <w:tabs>
                <w:tab w:val="left" w:pos="7854"/>
              </w:tabs>
              <w:spacing w:after="120" w:line="360" w:lineRule="auto"/>
              <w:jc w:val="both"/>
              <w:rPr>
                <w:rFonts w:ascii="David" w:hAnsi="David" w:cs="David"/>
                <w:highlight w:val="yellow"/>
                <w:rtl/>
              </w:rPr>
            </w:pPr>
          </w:p>
        </w:tc>
        <w:tc>
          <w:tcPr>
            <w:tcW w:w="1000" w:type="dxa"/>
          </w:tcPr>
          <w:p w14:paraId="532A2008" w14:textId="77777777" w:rsidR="00636DE0" w:rsidRPr="00A553EF" w:rsidRDefault="00636DE0" w:rsidP="004E651E">
            <w:pPr>
              <w:tabs>
                <w:tab w:val="left" w:pos="7854"/>
              </w:tabs>
              <w:spacing w:after="120" w:line="360" w:lineRule="auto"/>
              <w:jc w:val="both"/>
              <w:rPr>
                <w:rFonts w:ascii="David" w:hAnsi="David" w:cs="David"/>
                <w:highlight w:val="yellow"/>
                <w:rtl/>
              </w:rPr>
            </w:pPr>
          </w:p>
        </w:tc>
        <w:tc>
          <w:tcPr>
            <w:tcW w:w="1616" w:type="dxa"/>
          </w:tcPr>
          <w:p w14:paraId="121BB9B6" w14:textId="77777777" w:rsidR="00636DE0" w:rsidRPr="00A553EF" w:rsidRDefault="00636DE0" w:rsidP="004E651E">
            <w:pPr>
              <w:tabs>
                <w:tab w:val="left" w:pos="7854"/>
              </w:tabs>
              <w:spacing w:after="120" w:line="360" w:lineRule="auto"/>
              <w:jc w:val="both"/>
              <w:rPr>
                <w:rFonts w:ascii="David" w:hAnsi="David" w:cs="David"/>
                <w:highlight w:val="yellow"/>
                <w:rtl/>
              </w:rPr>
            </w:pPr>
          </w:p>
        </w:tc>
        <w:tc>
          <w:tcPr>
            <w:tcW w:w="1000" w:type="dxa"/>
          </w:tcPr>
          <w:p w14:paraId="4CB036AF" w14:textId="77777777" w:rsidR="00636DE0" w:rsidRPr="00A553EF" w:rsidRDefault="00636DE0" w:rsidP="004E651E">
            <w:pPr>
              <w:tabs>
                <w:tab w:val="left" w:pos="7854"/>
              </w:tabs>
              <w:spacing w:after="120" w:line="360" w:lineRule="auto"/>
              <w:jc w:val="both"/>
              <w:rPr>
                <w:rFonts w:ascii="David" w:hAnsi="David" w:cs="David"/>
                <w:highlight w:val="yellow"/>
                <w:rtl/>
              </w:rPr>
            </w:pPr>
          </w:p>
        </w:tc>
        <w:tc>
          <w:tcPr>
            <w:tcW w:w="1420" w:type="dxa"/>
          </w:tcPr>
          <w:p w14:paraId="1F2EC0ED" w14:textId="77777777" w:rsidR="00636DE0" w:rsidRPr="00A553EF" w:rsidRDefault="00636DE0" w:rsidP="004E651E">
            <w:pPr>
              <w:tabs>
                <w:tab w:val="left" w:pos="7854"/>
              </w:tabs>
              <w:spacing w:after="120" w:line="360" w:lineRule="auto"/>
              <w:jc w:val="both"/>
              <w:rPr>
                <w:rFonts w:ascii="David" w:hAnsi="David" w:cs="David"/>
                <w:highlight w:val="yellow"/>
                <w:rtl/>
              </w:rPr>
            </w:pPr>
          </w:p>
        </w:tc>
      </w:tr>
    </w:tbl>
    <w:p w14:paraId="6330C085" w14:textId="77777777" w:rsidR="00526DF1" w:rsidRDefault="00526DF1" w:rsidP="00EE3448">
      <w:pPr>
        <w:pStyle w:val="114"/>
        <w:numPr>
          <w:ilvl w:val="0"/>
          <w:numId w:val="0"/>
        </w:numPr>
        <w:ind w:left="792"/>
        <w:jc w:val="left"/>
      </w:pPr>
    </w:p>
    <w:p w14:paraId="14AC8A2C" w14:textId="79532210" w:rsidR="00BE4FF3" w:rsidRDefault="00BE4FF3" w:rsidP="00BE4FF3">
      <w:pPr>
        <w:pStyle w:val="114"/>
        <w:numPr>
          <w:ilvl w:val="0"/>
          <w:numId w:val="0"/>
        </w:numPr>
        <w:ind w:left="792"/>
        <w:jc w:val="left"/>
        <w:rPr>
          <w:rtl/>
        </w:rPr>
      </w:pPr>
    </w:p>
    <w:p w14:paraId="1BC32DB2" w14:textId="29BCBF83" w:rsidR="00343398" w:rsidRDefault="00343398" w:rsidP="00343398">
      <w:pPr>
        <w:pStyle w:val="114"/>
        <w:numPr>
          <w:ilvl w:val="0"/>
          <w:numId w:val="0"/>
        </w:numPr>
        <w:ind w:left="792"/>
        <w:jc w:val="left"/>
        <w:rPr>
          <w:rtl/>
        </w:rPr>
      </w:pPr>
      <w:bookmarkStart w:id="257" w:name="TiurTnaiTavhinimAcher2_1"/>
      <w:bookmarkStart w:id="258" w:name="show_TavhinimAcherB2"/>
      <w:bookmarkEnd w:id="256"/>
    </w:p>
    <w:p w14:paraId="490BC0C2" w14:textId="77777777" w:rsidR="00343398" w:rsidRPr="00343398" w:rsidRDefault="00343398" w:rsidP="00343398">
      <w:pPr>
        <w:pStyle w:val="114"/>
        <w:numPr>
          <w:ilvl w:val="0"/>
          <w:numId w:val="0"/>
        </w:numPr>
        <w:ind w:left="792"/>
        <w:jc w:val="left"/>
      </w:pPr>
    </w:p>
    <w:p w14:paraId="18391E6D" w14:textId="77777777" w:rsidR="00A1287B" w:rsidRPr="00A1287B" w:rsidRDefault="00A1287B" w:rsidP="00A1287B">
      <w:pPr>
        <w:pStyle w:val="114"/>
        <w:numPr>
          <w:ilvl w:val="0"/>
          <w:numId w:val="0"/>
        </w:numPr>
        <w:ind w:left="792"/>
        <w:jc w:val="left"/>
      </w:pPr>
    </w:p>
    <w:p w14:paraId="55412576" w14:textId="77777777" w:rsidR="00A1287B" w:rsidRPr="00A1287B" w:rsidRDefault="00A1287B" w:rsidP="00A1287B">
      <w:pPr>
        <w:pStyle w:val="114"/>
        <w:numPr>
          <w:ilvl w:val="0"/>
          <w:numId w:val="0"/>
        </w:numPr>
        <w:ind w:left="792"/>
        <w:jc w:val="left"/>
      </w:pPr>
    </w:p>
    <w:p w14:paraId="2402A29B" w14:textId="1424D0B4" w:rsidR="00A1287B" w:rsidRDefault="00A1287B" w:rsidP="00A1287B">
      <w:pPr>
        <w:pStyle w:val="114"/>
        <w:numPr>
          <w:ilvl w:val="0"/>
          <w:numId w:val="0"/>
        </w:numPr>
        <w:ind w:left="360"/>
        <w:jc w:val="left"/>
        <w:rPr>
          <w:rtl/>
        </w:rPr>
      </w:pPr>
    </w:p>
    <w:p w14:paraId="63674C4D" w14:textId="0CE707AF" w:rsidR="00A1287B" w:rsidRDefault="00A1287B" w:rsidP="00A1287B">
      <w:pPr>
        <w:pStyle w:val="114"/>
        <w:numPr>
          <w:ilvl w:val="0"/>
          <w:numId w:val="0"/>
        </w:numPr>
        <w:ind w:left="360"/>
        <w:jc w:val="left"/>
        <w:rPr>
          <w:rtl/>
        </w:rPr>
      </w:pPr>
    </w:p>
    <w:p w14:paraId="161E72A8" w14:textId="292165B5" w:rsidR="00A1287B" w:rsidRDefault="00A1287B" w:rsidP="00A1287B">
      <w:pPr>
        <w:pStyle w:val="114"/>
        <w:numPr>
          <w:ilvl w:val="0"/>
          <w:numId w:val="0"/>
        </w:numPr>
        <w:ind w:left="360"/>
        <w:jc w:val="left"/>
        <w:rPr>
          <w:rtl/>
        </w:rPr>
      </w:pPr>
    </w:p>
    <w:p w14:paraId="01479FF5" w14:textId="33D02D42" w:rsidR="00A1287B" w:rsidRDefault="00A1287B" w:rsidP="00A1287B">
      <w:pPr>
        <w:pStyle w:val="114"/>
        <w:numPr>
          <w:ilvl w:val="0"/>
          <w:numId w:val="0"/>
        </w:numPr>
        <w:ind w:left="360"/>
        <w:jc w:val="left"/>
        <w:rPr>
          <w:rtl/>
        </w:rPr>
      </w:pPr>
    </w:p>
    <w:p w14:paraId="5464F9BE" w14:textId="40CDDF47" w:rsidR="00A1287B" w:rsidRDefault="00A1287B" w:rsidP="00A1287B">
      <w:pPr>
        <w:pStyle w:val="114"/>
        <w:numPr>
          <w:ilvl w:val="0"/>
          <w:numId w:val="0"/>
        </w:numPr>
        <w:ind w:left="360"/>
        <w:jc w:val="left"/>
        <w:rPr>
          <w:rtl/>
        </w:rPr>
      </w:pPr>
    </w:p>
    <w:p w14:paraId="34FB8282" w14:textId="2FCA754B" w:rsidR="00A1287B" w:rsidRDefault="00A1287B">
      <w:pPr>
        <w:bidi w:val="0"/>
        <w:spacing w:before="200" w:after="200" w:line="276" w:lineRule="auto"/>
        <w:rPr>
          <w:rFonts w:ascii="David" w:hAnsi="David" w:cs="David"/>
          <w:b/>
          <w:kern w:val="28"/>
          <w:rtl/>
        </w:rPr>
      </w:pPr>
      <w:r>
        <w:rPr>
          <w:rtl/>
        </w:rPr>
        <w:br w:type="page"/>
      </w:r>
    </w:p>
    <w:p w14:paraId="3FE5F2F0" w14:textId="4D5E892E" w:rsidR="000F38B8" w:rsidRPr="00EE3448" w:rsidRDefault="000F38B8" w:rsidP="000F38B8">
      <w:pPr>
        <w:pStyle w:val="114"/>
        <w:jc w:val="left"/>
      </w:pPr>
      <w:r w:rsidRPr="008F641F">
        <w:rPr>
          <w:rFonts w:hint="cs"/>
          <w:b w:val="0"/>
          <w:bCs/>
          <w:rtl/>
        </w:rPr>
        <w:lastRenderedPageBreak/>
        <w:t>משוב</w:t>
      </w:r>
      <w:r w:rsidRPr="008F641F">
        <w:rPr>
          <w:rFonts w:hint="cs"/>
          <w:bCs/>
          <w:rtl/>
        </w:rPr>
        <w:t xml:space="preserve"> מלקוחות ממליצים</w:t>
      </w:r>
      <w:r w:rsidR="00A35111" w:rsidRPr="008F641F">
        <w:rPr>
          <w:rFonts w:hint="cs"/>
          <w:b w:val="0"/>
          <w:rtl/>
        </w:rPr>
        <w:t xml:space="preserve"> (משקל 2</w:t>
      </w:r>
      <w:r w:rsidR="00A1287B">
        <w:rPr>
          <w:rFonts w:hint="cs"/>
          <w:b w:val="0"/>
          <w:rtl/>
        </w:rPr>
        <w:t>5</w:t>
      </w:r>
      <w:r w:rsidR="00A35111" w:rsidRPr="008F641F">
        <w:rPr>
          <w:rFonts w:hint="cs"/>
          <w:b w:val="0"/>
          <w:rtl/>
        </w:rPr>
        <w:t>%)</w:t>
      </w:r>
      <w:r w:rsidRPr="008F641F">
        <w:rPr>
          <w:rFonts w:hint="cs"/>
          <w:bCs/>
          <w:rtl/>
        </w:rPr>
        <w:t xml:space="preserve"> </w:t>
      </w:r>
      <w:r w:rsidR="00A35111" w:rsidRPr="008F641F">
        <w:rPr>
          <w:rtl/>
        </w:rPr>
        <w:br/>
      </w:r>
      <w:r w:rsidRPr="008F641F">
        <w:rPr>
          <w:rFonts w:hint="cs"/>
          <w:rtl/>
        </w:rPr>
        <w:t xml:space="preserve">קבלת משוב מלקוחות בהם בוצעו </w:t>
      </w:r>
      <w:r w:rsidR="001109E8" w:rsidRPr="001109E8">
        <w:rPr>
          <w:rFonts w:hint="cs"/>
          <w:b w:val="0"/>
          <w:bCs/>
          <w:rtl/>
        </w:rPr>
        <w:t>שירותי</w:t>
      </w:r>
      <w:r w:rsidRPr="008F641F">
        <w:rPr>
          <w:rFonts w:hint="cs"/>
          <w:rtl/>
        </w:rPr>
        <w:t xml:space="preserve"> </w:t>
      </w:r>
      <w:r w:rsidRPr="00EE3448">
        <w:rPr>
          <w:rFonts w:hint="eastAsia"/>
          <w:b w:val="0"/>
          <w:bCs/>
          <w:rtl/>
        </w:rPr>
        <w:t>הדרכה</w:t>
      </w:r>
      <w:r w:rsidR="008F641F" w:rsidRPr="00EE3448">
        <w:rPr>
          <w:rtl/>
        </w:rPr>
        <w:t xml:space="preserve">, כמפורט בסעיף </w:t>
      </w:r>
      <w:r w:rsidR="008F641F">
        <w:rPr>
          <w:rFonts w:hint="cs"/>
          <w:rtl/>
        </w:rPr>
        <w:t>.</w:t>
      </w:r>
      <w:r w:rsidR="008F641F" w:rsidRPr="00EE3448">
        <w:rPr>
          <w:rtl/>
        </w:rPr>
        <w:t>3.5</w:t>
      </w:r>
    </w:p>
    <w:tbl>
      <w:tblPr>
        <w:tblStyle w:val="affff4"/>
        <w:bidiVisual/>
        <w:tblW w:w="8562" w:type="dxa"/>
        <w:tblLook w:val="04A0" w:firstRow="1" w:lastRow="0" w:firstColumn="1" w:lastColumn="0" w:noHBand="0" w:noVBand="1"/>
      </w:tblPr>
      <w:tblGrid>
        <w:gridCol w:w="1339"/>
        <w:gridCol w:w="1543"/>
        <w:gridCol w:w="2567"/>
        <w:gridCol w:w="1701"/>
        <w:gridCol w:w="1412"/>
      </w:tblGrid>
      <w:tr w:rsidR="00A553EF" w14:paraId="4CFA8080" w14:textId="77777777" w:rsidTr="00EE3448">
        <w:trPr>
          <w:tblHeader/>
        </w:trPr>
        <w:tc>
          <w:tcPr>
            <w:tcW w:w="1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A5A73E" w14:textId="77777777" w:rsidR="00A553EF" w:rsidRPr="00DF5D14" w:rsidRDefault="00A553EF" w:rsidP="00157DB6">
            <w:pPr>
              <w:tabs>
                <w:tab w:val="left" w:pos="7854"/>
              </w:tabs>
              <w:spacing w:after="120" w:line="360" w:lineRule="auto"/>
              <w:rPr>
                <w:rFonts w:ascii="David" w:hAnsi="David" w:cs="David"/>
                <w:rtl/>
              </w:rPr>
            </w:pPr>
            <w:r>
              <w:rPr>
                <w:rFonts w:ascii="David" w:hAnsi="David" w:cs="David" w:hint="cs"/>
                <w:rtl/>
              </w:rPr>
              <w:t>שם הלקוח</w:t>
            </w:r>
          </w:p>
        </w:tc>
        <w:tc>
          <w:tcPr>
            <w:tcW w:w="15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50DEF5C" w14:textId="04290610" w:rsidR="00A553EF" w:rsidRPr="00DF5D14" w:rsidRDefault="00A553EF" w:rsidP="00157DB6">
            <w:pPr>
              <w:tabs>
                <w:tab w:val="left" w:pos="7854"/>
              </w:tabs>
              <w:spacing w:after="120" w:line="360" w:lineRule="auto"/>
              <w:rPr>
                <w:rFonts w:ascii="David" w:hAnsi="David" w:cs="David"/>
                <w:rtl/>
              </w:rPr>
            </w:pPr>
            <w:r w:rsidRPr="00DD7300">
              <w:rPr>
                <w:rFonts w:ascii="David" w:hAnsi="David" w:cs="David" w:hint="cs"/>
                <w:rtl/>
              </w:rPr>
              <w:t xml:space="preserve">פרטי איש קשר </w:t>
            </w:r>
            <w:r>
              <w:rPr>
                <w:rFonts w:ascii="David" w:hAnsi="David" w:cs="David" w:hint="cs"/>
                <w:rtl/>
              </w:rPr>
              <w:t>-</w:t>
            </w:r>
            <w:r w:rsidRPr="00DD7300">
              <w:rPr>
                <w:rFonts w:ascii="David" w:hAnsi="David" w:cs="David" w:hint="cs"/>
                <w:rtl/>
              </w:rPr>
              <w:t xml:space="preserve"> שם, </w:t>
            </w:r>
            <w:r w:rsidR="008F641F">
              <w:rPr>
                <w:rFonts w:ascii="David" w:hAnsi="David" w:cs="David" w:hint="cs"/>
                <w:rtl/>
              </w:rPr>
              <w:t>תפקיד ,</w:t>
            </w:r>
            <w:r w:rsidRPr="00DD7300">
              <w:rPr>
                <w:rFonts w:ascii="David" w:hAnsi="David" w:cs="David" w:hint="cs"/>
                <w:rtl/>
              </w:rPr>
              <w:t>טלפון, מייל</w:t>
            </w:r>
          </w:p>
        </w:tc>
        <w:tc>
          <w:tcPr>
            <w:tcW w:w="2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A45D62" w14:textId="34DA5560" w:rsidR="00A553EF" w:rsidRPr="00DF5D14" w:rsidRDefault="008F641F" w:rsidP="00157DB6">
            <w:pPr>
              <w:tabs>
                <w:tab w:val="left" w:pos="7854"/>
              </w:tabs>
              <w:spacing w:after="120" w:line="360" w:lineRule="auto"/>
              <w:rPr>
                <w:rFonts w:ascii="David" w:hAnsi="David" w:cs="David"/>
                <w:rtl/>
              </w:rPr>
            </w:pPr>
            <w:r w:rsidRPr="00B35225">
              <w:rPr>
                <w:rFonts w:ascii="David" w:hAnsi="David" w:cs="David" w:hint="cs"/>
                <w:b/>
                <w:bCs/>
                <w:rtl/>
              </w:rPr>
              <w:t>מהות ההדרכה</w:t>
            </w:r>
            <w:r>
              <w:rPr>
                <w:rFonts w:ascii="David" w:hAnsi="David" w:cs="David" w:hint="cs"/>
                <w:rtl/>
              </w:rPr>
              <w:t xml:space="preserve"> שבוצעה בקצרה</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0E9F54" w14:textId="6D5E3E55" w:rsidR="00A553EF" w:rsidRDefault="00A553EF" w:rsidP="00157DB6">
            <w:pPr>
              <w:tabs>
                <w:tab w:val="left" w:pos="7854"/>
              </w:tabs>
              <w:spacing w:after="120" w:line="360" w:lineRule="auto"/>
              <w:rPr>
                <w:rFonts w:ascii="David" w:hAnsi="David" w:cs="David"/>
                <w:rtl/>
              </w:rPr>
            </w:pPr>
            <w:r>
              <w:rPr>
                <w:rFonts w:ascii="David" w:hAnsi="David" w:cs="David" w:hint="cs"/>
                <w:rtl/>
              </w:rPr>
              <w:t>מועד תחילת הפרויקט (חודש ושנה)</w:t>
            </w:r>
          </w:p>
        </w:tc>
        <w:tc>
          <w:tcPr>
            <w:tcW w:w="14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177295" w14:textId="77777777" w:rsidR="00A553EF" w:rsidRDefault="00A553EF" w:rsidP="00157DB6">
            <w:pPr>
              <w:tabs>
                <w:tab w:val="left" w:pos="7854"/>
              </w:tabs>
              <w:spacing w:after="120" w:line="360" w:lineRule="auto"/>
              <w:rPr>
                <w:rFonts w:ascii="David" w:hAnsi="David" w:cs="David"/>
                <w:rtl/>
              </w:rPr>
            </w:pPr>
            <w:r>
              <w:rPr>
                <w:rFonts w:ascii="David" w:hAnsi="David" w:cs="David" w:hint="cs"/>
                <w:rtl/>
              </w:rPr>
              <w:t>מועד סיום הפרויקט</w:t>
            </w:r>
          </w:p>
          <w:p w14:paraId="5A0355AC" w14:textId="5E30A2CC" w:rsidR="00A553EF" w:rsidRDefault="00A553EF" w:rsidP="00157DB6">
            <w:pPr>
              <w:tabs>
                <w:tab w:val="left" w:pos="7854"/>
              </w:tabs>
              <w:spacing w:after="120" w:line="360" w:lineRule="auto"/>
              <w:rPr>
                <w:rFonts w:ascii="David" w:hAnsi="David" w:cs="David"/>
                <w:rtl/>
              </w:rPr>
            </w:pPr>
            <w:r>
              <w:rPr>
                <w:rFonts w:ascii="David" w:hAnsi="David" w:cs="David" w:hint="cs"/>
                <w:rtl/>
              </w:rPr>
              <w:t>(חודש ושנה)</w:t>
            </w:r>
          </w:p>
        </w:tc>
      </w:tr>
      <w:tr w:rsidR="00A553EF" w14:paraId="2B970197" w14:textId="77777777" w:rsidTr="00EE3448">
        <w:tc>
          <w:tcPr>
            <w:tcW w:w="1339" w:type="dxa"/>
            <w:tcBorders>
              <w:top w:val="single" w:sz="4" w:space="0" w:color="auto"/>
            </w:tcBorders>
          </w:tcPr>
          <w:p w14:paraId="4120803F" w14:textId="77777777" w:rsidR="00A553EF" w:rsidRPr="00DF5D14" w:rsidRDefault="00A553EF" w:rsidP="00157DB6">
            <w:pPr>
              <w:tabs>
                <w:tab w:val="left" w:pos="7854"/>
              </w:tabs>
              <w:spacing w:after="120" w:line="360" w:lineRule="auto"/>
              <w:jc w:val="both"/>
              <w:rPr>
                <w:rFonts w:ascii="David" w:hAnsi="David" w:cs="David"/>
                <w:rtl/>
              </w:rPr>
            </w:pPr>
          </w:p>
        </w:tc>
        <w:tc>
          <w:tcPr>
            <w:tcW w:w="1543" w:type="dxa"/>
            <w:tcBorders>
              <w:top w:val="single" w:sz="4" w:space="0" w:color="auto"/>
            </w:tcBorders>
          </w:tcPr>
          <w:p w14:paraId="16E4D13F" w14:textId="77777777" w:rsidR="00A553EF" w:rsidRPr="00DF5D14" w:rsidRDefault="00A553EF" w:rsidP="00157DB6">
            <w:pPr>
              <w:tabs>
                <w:tab w:val="left" w:pos="7854"/>
              </w:tabs>
              <w:spacing w:after="120" w:line="360" w:lineRule="auto"/>
              <w:jc w:val="both"/>
              <w:rPr>
                <w:rFonts w:ascii="David" w:hAnsi="David" w:cs="David"/>
                <w:rtl/>
              </w:rPr>
            </w:pPr>
          </w:p>
        </w:tc>
        <w:tc>
          <w:tcPr>
            <w:tcW w:w="2567" w:type="dxa"/>
            <w:tcBorders>
              <w:top w:val="single" w:sz="4" w:space="0" w:color="auto"/>
            </w:tcBorders>
          </w:tcPr>
          <w:p w14:paraId="633C27FD" w14:textId="77777777" w:rsidR="00A553EF" w:rsidRPr="00DF5D14" w:rsidRDefault="00A553EF" w:rsidP="00157DB6">
            <w:pPr>
              <w:tabs>
                <w:tab w:val="left" w:pos="7854"/>
              </w:tabs>
              <w:spacing w:after="120" w:line="360" w:lineRule="auto"/>
              <w:jc w:val="both"/>
              <w:rPr>
                <w:rFonts w:ascii="David" w:hAnsi="David" w:cs="David"/>
                <w:rtl/>
              </w:rPr>
            </w:pPr>
          </w:p>
        </w:tc>
        <w:tc>
          <w:tcPr>
            <w:tcW w:w="1701" w:type="dxa"/>
            <w:tcBorders>
              <w:top w:val="single" w:sz="4" w:space="0" w:color="auto"/>
            </w:tcBorders>
          </w:tcPr>
          <w:p w14:paraId="4397D7A7" w14:textId="77777777" w:rsidR="00A553EF" w:rsidRPr="00DF5D14" w:rsidRDefault="00A553EF" w:rsidP="00157DB6">
            <w:pPr>
              <w:tabs>
                <w:tab w:val="left" w:pos="7854"/>
              </w:tabs>
              <w:spacing w:after="120" w:line="360" w:lineRule="auto"/>
              <w:jc w:val="both"/>
              <w:rPr>
                <w:rFonts w:ascii="David" w:hAnsi="David" w:cs="David"/>
                <w:rtl/>
              </w:rPr>
            </w:pPr>
          </w:p>
        </w:tc>
        <w:tc>
          <w:tcPr>
            <w:tcW w:w="1412" w:type="dxa"/>
            <w:tcBorders>
              <w:top w:val="single" w:sz="4" w:space="0" w:color="auto"/>
            </w:tcBorders>
          </w:tcPr>
          <w:p w14:paraId="3338F836" w14:textId="77777777" w:rsidR="00A553EF" w:rsidRPr="00DF5D14" w:rsidRDefault="00A553EF" w:rsidP="00157DB6">
            <w:pPr>
              <w:tabs>
                <w:tab w:val="left" w:pos="7854"/>
              </w:tabs>
              <w:spacing w:after="120" w:line="360" w:lineRule="auto"/>
              <w:jc w:val="both"/>
              <w:rPr>
                <w:rFonts w:ascii="David" w:hAnsi="David" w:cs="David"/>
                <w:rtl/>
              </w:rPr>
            </w:pPr>
          </w:p>
        </w:tc>
      </w:tr>
      <w:tr w:rsidR="00A553EF" w14:paraId="3E952E3C" w14:textId="77777777" w:rsidTr="00EE3448">
        <w:tc>
          <w:tcPr>
            <w:tcW w:w="1339" w:type="dxa"/>
          </w:tcPr>
          <w:p w14:paraId="5B24CCC1" w14:textId="77777777" w:rsidR="00A553EF" w:rsidRPr="00DF5D14" w:rsidRDefault="00A553EF" w:rsidP="00157DB6">
            <w:pPr>
              <w:tabs>
                <w:tab w:val="left" w:pos="7854"/>
              </w:tabs>
              <w:spacing w:after="120" w:line="360" w:lineRule="auto"/>
              <w:jc w:val="both"/>
              <w:rPr>
                <w:rFonts w:ascii="David" w:hAnsi="David" w:cs="David"/>
                <w:rtl/>
              </w:rPr>
            </w:pPr>
          </w:p>
        </w:tc>
        <w:tc>
          <w:tcPr>
            <w:tcW w:w="1543" w:type="dxa"/>
          </w:tcPr>
          <w:p w14:paraId="2DCFEC38" w14:textId="77777777" w:rsidR="00A553EF" w:rsidRPr="00DF5D14" w:rsidRDefault="00A553EF" w:rsidP="00157DB6">
            <w:pPr>
              <w:tabs>
                <w:tab w:val="left" w:pos="7854"/>
              </w:tabs>
              <w:spacing w:after="120" w:line="360" w:lineRule="auto"/>
              <w:jc w:val="both"/>
              <w:rPr>
                <w:rFonts w:ascii="David" w:hAnsi="David" w:cs="David"/>
                <w:rtl/>
              </w:rPr>
            </w:pPr>
          </w:p>
        </w:tc>
        <w:tc>
          <w:tcPr>
            <w:tcW w:w="2567" w:type="dxa"/>
          </w:tcPr>
          <w:p w14:paraId="1CA5ED99" w14:textId="77777777" w:rsidR="00A553EF" w:rsidRPr="00DF5D14" w:rsidRDefault="00A553EF" w:rsidP="00157DB6">
            <w:pPr>
              <w:tabs>
                <w:tab w:val="left" w:pos="7854"/>
              </w:tabs>
              <w:spacing w:after="120" w:line="360" w:lineRule="auto"/>
              <w:jc w:val="both"/>
              <w:rPr>
                <w:rFonts w:ascii="David" w:hAnsi="David" w:cs="David"/>
                <w:rtl/>
              </w:rPr>
            </w:pPr>
          </w:p>
        </w:tc>
        <w:tc>
          <w:tcPr>
            <w:tcW w:w="1701" w:type="dxa"/>
          </w:tcPr>
          <w:p w14:paraId="4F883474" w14:textId="77777777" w:rsidR="00A553EF" w:rsidRPr="00DF5D14" w:rsidRDefault="00A553EF" w:rsidP="00157DB6">
            <w:pPr>
              <w:tabs>
                <w:tab w:val="left" w:pos="7854"/>
              </w:tabs>
              <w:spacing w:after="120" w:line="360" w:lineRule="auto"/>
              <w:jc w:val="both"/>
              <w:rPr>
                <w:rFonts w:ascii="David" w:hAnsi="David" w:cs="David"/>
                <w:rtl/>
              </w:rPr>
            </w:pPr>
          </w:p>
        </w:tc>
        <w:tc>
          <w:tcPr>
            <w:tcW w:w="1412" w:type="dxa"/>
          </w:tcPr>
          <w:p w14:paraId="37512214" w14:textId="77777777" w:rsidR="00A553EF" w:rsidRPr="00DF5D14" w:rsidRDefault="00A553EF" w:rsidP="00157DB6">
            <w:pPr>
              <w:tabs>
                <w:tab w:val="left" w:pos="7854"/>
              </w:tabs>
              <w:spacing w:after="120" w:line="360" w:lineRule="auto"/>
              <w:jc w:val="both"/>
              <w:rPr>
                <w:rFonts w:ascii="David" w:hAnsi="David" w:cs="David"/>
                <w:rtl/>
              </w:rPr>
            </w:pPr>
          </w:p>
        </w:tc>
      </w:tr>
      <w:tr w:rsidR="00A553EF" w14:paraId="06CB578D" w14:textId="77777777" w:rsidTr="00EE3448">
        <w:tc>
          <w:tcPr>
            <w:tcW w:w="1339" w:type="dxa"/>
          </w:tcPr>
          <w:p w14:paraId="7C1B8CE2" w14:textId="77777777" w:rsidR="00A553EF" w:rsidRPr="00DF5D14" w:rsidRDefault="00A553EF" w:rsidP="00157DB6">
            <w:pPr>
              <w:tabs>
                <w:tab w:val="left" w:pos="7854"/>
              </w:tabs>
              <w:spacing w:after="120" w:line="360" w:lineRule="auto"/>
              <w:jc w:val="both"/>
              <w:rPr>
                <w:rFonts w:ascii="David" w:hAnsi="David" w:cs="David"/>
                <w:rtl/>
              </w:rPr>
            </w:pPr>
          </w:p>
        </w:tc>
        <w:tc>
          <w:tcPr>
            <w:tcW w:w="1543" w:type="dxa"/>
          </w:tcPr>
          <w:p w14:paraId="47F8B92E" w14:textId="77777777" w:rsidR="00A553EF" w:rsidRPr="00DF5D14" w:rsidRDefault="00A553EF" w:rsidP="00157DB6">
            <w:pPr>
              <w:tabs>
                <w:tab w:val="left" w:pos="7854"/>
              </w:tabs>
              <w:spacing w:after="120" w:line="360" w:lineRule="auto"/>
              <w:jc w:val="both"/>
              <w:rPr>
                <w:rFonts w:ascii="David" w:hAnsi="David" w:cs="David"/>
                <w:rtl/>
              </w:rPr>
            </w:pPr>
          </w:p>
        </w:tc>
        <w:tc>
          <w:tcPr>
            <w:tcW w:w="2567" w:type="dxa"/>
          </w:tcPr>
          <w:p w14:paraId="2BE4F5F3" w14:textId="77777777" w:rsidR="00A553EF" w:rsidRPr="00DF5D14" w:rsidRDefault="00A553EF" w:rsidP="00157DB6">
            <w:pPr>
              <w:tabs>
                <w:tab w:val="left" w:pos="7854"/>
              </w:tabs>
              <w:spacing w:after="120" w:line="360" w:lineRule="auto"/>
              <w:jc w:val="both"/>
              <w:rPr>
                <w:rFonts w:ascii="David" w:hAnsi="David" w:cs="David"/>
                <w:rtl/>
              </w:rPr>
            </w:pPr>
          </w:p>
        </w:tc>
        <w:tc>
          <w:tcPr>
            <w:tcW w:w="1701" w:type="dxa"/>
          </w:tcPr>
          <w:p w14:paraId="52AD2BD7" w14:textId="77777777" w:rsidR="00A553EF" w:rsidRPr="00DF5D14" w:rsidRDefault="00A553EF" w:rsidP="00157DB6">
            <w:pPr>
              <w:tabs>
                <w:tab w:val="left" w:pos="7854"/>
              </w:tabs>
              <w:spacing w:after="120" w:line="360" w:lineRule="auto"/>
              <w:jc w:val="both"/>
              <w:rPr>
                <w:rFonts w:ascii="David" w:hAnsi="David" w:cs="David"/>
                <w:rtl/>
              </w:rPr>
            </w:pPr>
          </w:p>
        </w:tc>
        <w:tc>
          <w:tcPr>
            <w:tcW w:w="1412" w:type="dxa"/>
          </w:tcPr>
          <w:p w14:paraId="5877CB9E" w14:textId="77777777" w:rsidR="00A553EF" w:rsidRPr="00DF5D14" w:rsidRDefault="00A553EF" w:rsidP="00157DB6">
            <w:pPr>
              <w:tabs>
                <w:tab w:val="left" w:pos="7854"/>
              </w:tabs>
              <w:spacing w:after="120" w:line="360" w:lineRule="auto"/>
              <w:jc w:val="both"/>
              <w:rPr>
                <w:rFonts w:ascii="David" w:hAnsi="David" w:cs="David"/>
                <w:rtl/>
              </w:rPr>
            </w:pPr>
          </w:p>
        </w:tc>
      </w:tr>
      <w:tr w:rsidR="00A553EF" w14:paraId="2067B23E" w14:textId="77777777" w:rsidTr="00EE3448">
        <w:tc>
          <w:tcPr>
            <w:tcW w:w="1339" w:type="dxa"/>
          </w:tcPr>
          <w:p w14:paraId="41EA65F5" w14:textId="77777777" w:rsidR="00A553EF" w:rsidRPr="00DF5D14" w:rsidRDefault="00A553EF" w:rsidP="00157DB6">
            <w:pPr>
              <w:tabs>
                <w:tab w:val="left" w:pos="7854"/>
              </w:tabs>
              <w:spacing w:after="120" w:line="360" w:lineRule="auto"/>
              <w:jc w:val="both"/>
              <w:rPr>
                <w:rFonts w:ascii="David" w:hAnsi="David" w:cs="David"/>
                <w:rtl/>
              </w:rPr>
            </w:pPr>
          </w:p>
        </w:tc>
        <w:tc>
          <w:tcPr>
            <w:tcW w:w="1543" w:type="dxa"/>
          </w:tcPr>
          <w:p w14:paraId="58564883" w14:textId="77777777" w:rsidR="00A553EF" w:rsidRPr="00DF5D14" w:rsidRDefault="00A553EF" w:rsidP="00157DB6">
            <w:pPr>
              <w:tabs>
                <w:tab w:val="left" w:pos="7854"/>
              </w:tabs>
              <w:spacing w:after="120" w:line="360" w:lineRule="auto"/>
              <w:jc w:val="both"/>
              <w:rPr>
                <w:rFonts w:ascii="David" w:hAnsi="David" w:cs="David"/>
                <w:rtl/>
              </w:rPr>
            </w:pPr>
          </w:p>
        </w:tc>
        <w:tc>
          <w:tcPr>
            <w:tcW w:w="2567" w:type="dxa"/>
          </w:tcPr>
          <w:p w14:paraId="0128A1A2" w14:textId="77777777" w:rsidR="00A553EF" w:rsidRPr="00DF5D14" w:rsidRDefault="00A553EF" w:rsidP="00157DB6">
            <w:pPr>
              <w:tabs>
                <w:tab w:val="left" w:pos="7854"/>
              </w:tabs>
              <w:spacing w:after="120" w:line="360" w:lineRule="auto"/>
              <w:jc w:val="both"/>
              <w:rPr>
                <w:rFonts w:ascii="David" w:hAnsi="David" w:cs="David"/>
                <w:rtl/>
              </w:rPr>
            </w:pPr>
          </w:p>
        </w:tc>
        <w:tc>
          <w:tcPr>
            <w:tcW w:w="1701" w:type="dxa"/>
          </w:tcPr>
          <w:p w14:paraId="2828E363" w14:textId="77777777" w:rsidR="00A553EF" w:rsidRPr="00DF5D14" w:rsidRDefault="00A553EF" w:rsidP="00157DB6">
            <w:pPr>
              <w:tabs>
                <w:tab w:val="left" w:pos="7854"/>
              </w:tabs>
              <w:spacing w:after="120" w:line="360" w:lineRule="auto"/>
              <w:jc w:val="both"/>
              <w:rPr>
                <w:rFonts w:ascii="David" w:hAnsi="David" w:cs="David"/>
                <w:rtl/>
              </w:rPr>
            </w:pPr>
          </w:p>
        </w:tc>
        <w:tc>
          <w:tcPr>
            <w:tcW w:w="1412" w:type="dxa"/>
          </w:tcPr>
          <w:p w14:paraId="43A808D5" w14:textId="77777777" w:rsidR="00A553EF" w:rsidRPr="00DF5D14" w:rsidRDefault="00A553EF" w:rsidP="00157DB6">
            <w:pPr>
              <w:tabs>
                <w:tab w:val="left" w:pos="7854"/>
              </w:tabs>
              <w:spacing w:after="120" w:line="360" w:lineRule="auto"/>
              <w:jc w:val="both"/>
              <w:rPr>
                <w:rFonts w:ascii="David" w:hAnsi="David" w:cs="David"/>
                <w:rtl/>
              </w:rPr>
            </w:pPr>
          </w:p>
        </w:tc>
      </w:tr>
      <w:tr w:rsidR="00A553EF" w14:paraId="1EB24759" w14:textId="77777777" w:rsidTr="00EE3448">
        <w:tc>
          <w:tcPr>
            <w:tcW w:w="1339" w:type="dxa"/>
          </w:tcPr>
          <w:p w14:paraId="452DA65A" w14:textId="77777777" w:rsidR="00A553EF" w:rsidRPr="00DF5D14" w:rsidRDefault="00A553EF" w:rsidP="00157DB6">
            <w:pPr>
              <w:tabs>
                <w:tab w:val="left" w:pos="7854"/>
              </w:tabs>
              <w:spacing w:after="120" w:line="360" w:lineRule="auto"/>
              <w:jc w:val="both"/>
              <w:rPr>
                <w:rFonts w:ascii="David" w:hAnsi="David" w:cs="David"/>
                <w:rtl/>
              </w:rPr>
            </w:pPr>
          </w:p>
        </w:tc>
        <w:tc>
          <w:tcPr>
            <w:tcW w:w="1543" w:type="dxa"/>
          </w:tcPr>
          <w:p w14:paraId="03539C85" w14:textId="77777777" w:rsidR="00A553EF" w:rsidRPr="00DF5D14" w:rsidRDefault="00A553EF" w:rsidP="00157DB6">
            <w:pPr>
              <w:tabs>
                <w:tab w:val="left" w:pos="7854"/>
              </w:tabs>
              <w:spacing w:after="120" w:line="360" w:lineRule="auto"/>
              <w:jc w:val="both"/>
              <w:rPr>
                <w:rFonts w:ascii="David" w:hAnsi="David" w:cs="David"/>
                <w:rtl/>
              </w:rPr>
            </w:pPr>
          </w:p>
        </w:tc>
        <w:tc>
          <w:tcPr>
            <w:tcW w:w="2567" w:type="dxa"/>
          </w:tcPr>
          <w:p w14:paraId="39A85B48" w14:textId="77777777" w:rsidR="00A553EF" w:rsidRPr="00DF5D14" w:rsidRDefault="00A553EF" w:rsidP="00157DB6">
            <w:pPr>
              <w:tabs>
                <w:tab w:val="left" w:pos="7854"/>
              </w:tabs>
              <w:spacing w:after="120" w:line="360" w:lineRule="auto"/>
              <w:jc w:val="both"/>
              <w:rPr>
                <w:rFonts w:ascii="David" w:hAnsi="David" w:cs="David"/>
                <w:rtl/>
              </w:rPr>
            </w:pPr>
          </w:p>
        </w:tc>
        <w:tc>
          <w:tcPr>
            <w:tcW w:w="1701" w:type="dxa"/>
          </w:tcPr>
          <w:p w14:paraId="6AA9355C" w14:textId="77777777" w:rsidR="00A553EF" w:rsidRPr="00DF5D14" w:rsidRDefault="00A553EF" w:rsidP="00157DB6">
            <w:pPr>
              <w:tabs>
                <w:tab w:val="left" w:pos="7854"/>
              </w:tabs>
              <w:spacing w:after="120" w:line="360" w:lineRule="auto"/>
              <w:jc w:val="both"/>
              <w:rPr>
                <w:rFonts w:ascii="David" w:hAnsi="David" w:cs="David"/>
                <w:rtl/>
              </w:rPr>
            </w:pPr>
          </w:p>
        </w:tc>
        <w:tc>
          <w:tcPr>
            <w:tcW w:w="1412" w:type="dxa"/>
          </w:tcPr>
          <w:p w14:paraId="7870E947" w14:textId="77777777" w:rsidR="00A553EF" w:rsidRPr="00DF5D14" w:rsidRDefault="00A553EF" w:rsidP="00157DB6">
            <w:pPr>
              <w:tabs>
                <w:tab w:val="left" w:pos="7854"/>
              </w:tabs>
              <w:spacing w:after="120" w:line="360" w:lineRule="auto"/>
              <w:jc w:val="both"/>
              <w:rPr>
                <w:rFonts w:ascii="David" w:hAnsi="David" w:cs="David"/>
                <w:rtl/>
              </w:rPr>
            </w:pPr>
          </w:p>
        </w:tc>
      </w:tr>
      <w:tr w:rsidR="00B35225" w14:paraId="08BE83BE" w14:textId="77777777" w:rsidTr="00EE3448">
        <w:tc>
          <w:tcPr>
            <w:tcW w:w="1339" w:type="dxa"/>
          </w:tcPr>
          <w:p w14:paraId="7A22BA44" w14:textId="77777777" w:rsidR="00B35225" w:rsidRPr="00DF5D14" w:rsidRDefault="00B35225" w:rsidP="00157DB6">
            <w:pPr>
              <w:tabs>
                <w:tab w:val="left" w:pos="7854"/>
              </w:tabs>
              <w:spacing w:after="120" w:line="360" w:lineRule="auto"/>
              <w:jc w:val="both"/>
              <w:rPr>
                <w:rFonts w:ascii="David" w:hAnsi="David" w:cs="David"/>
                <w:rtl/>
              </w:rPr>
            </w:pPr>
          </w:p>
        </w:tc>
        <w:tc>
          <w:tcPr>
            <w:tcW w:w="1543" w:type="dxa"/>
          </w:tcPr>
          <w:p w14:paraId="2150BD83" w14:textId="77777777" w:rsidR="00B35225" w:rsidRPr="00DF5D14" w:rsidRDefault="00B35225" w:rsidP="00157DB6">
            <w:pPr>
              <w:tabs>
                <w:tab w:val="left" w:pos="7854"/>
              </w:tabs>
              <w:spacing w:after="120" w:line="360" w:lineRule="auto"/>
              <w:jc w:val="both"/>
              <w:rPr>
                <w:rFonts w:ascii="David" w:hAnsi="David" w:cs="David"/>
                <w:rtl/>
              </w:rPr>
            </w:pPr>
          </w:p>
        </w:tc>
        <w:tc>
          <w:tcPr>
            <w:tcW w:w="2567" w:type="dxa"/>
          </w:tcPr>
          <w:p w14:paraId="31831957" w14:textId="77777777" w:rsidR="00B35225" w:rsidRPr="00DF5D14" w:rsidRDefault="00B35225" w:rsidP="00157DB6">
            <w:pPr>
              <w:tabs>
                <w:tab w:val="left" w:pos="7854"/>
              </w:tabs>
              <w:spacing w:after="120" w:line="360" w:lineRule="auto"/>
              <w:jc w:val="both"/>
              <w:rPr>
                <w:rFonts w:ascii="David" w:hAnsi="David" w:cs="David"/>
                <w:rtl/>
              </w:rPr>
            </w:pPr>
          </w:p>
        </w:tc>
        <w:tc>
          <w:tcPr>
            <w:tcW w:w="1701" w:type="dxa"/>
          </w:tcPr>
          <w:p w14:paraId="0D6FF4C7" w14:textId="77777777" w:rsidR="00B35225" w:rsidRPr="00DF5D14" w:rsidRDefault="00B35225" w:rsidP="00157DB6">
            <w:pPr>
              <w:tabs>
                <w:tab w:val="left" w:pos="7854"/>
              </w:tabs>
              <w:spacing w:after="120" w:line="360" w:lineRule="auto"/>
              <w:jc w:val="both"/>
              <w:rPr>
                <w:rFonts w:ascii="David" w:hAnsi="David" w:cs="David"/>
                <w:rtl/>
              </w:rPr>
            </w:pPr>
          </w:p>
        </w:tc>
        <w:tc>
          <w:tcPr>
            <w:tcW w:w="1412" w:type="dxa"/>
          </w:tcPr>
          <w:p w14:paraId="1B0E256D" w14:textId="77777777" w:rsidR="00B35225" w:rsidRPr="00DF5D14" w:rsidRDefault="00B35225" w:rsidP="00157DB6">
            <w:pPr>
              <w:tabs>
                <w:tab w:val="left" w:pos="7854"/>
              </w:tabs>
              <w:spacing w:after="120" w:line="360" w:lineRule="auto"/>
              <w:jc w:val="both"/>
              <w:rPr>
                <w:rFonts w:ascii="David" w:hAnsi="David" w:cs="David"/>
                <w:rtl/>
              </w:rPr>
            </w:pPr>
          </w:p>
        </w:tc>
      </w:tr>
    </w:tbl>
    <w:p w14:paraId="3867F33B" w14:textId="0FD0CBE5" w:rsidR="000F38B8" w:rsidRDefault="000F38B8" w:rsidP="006C6FF9">
      <w:pPr>
        <w:pStyle w:val="114"/>
        <w:numPr>
          <w:ilvl w:val="0"/>
          <w:numId w:val="0"/>
        </w:numPr>
        <w:ind w:left="360"/>
        <w:rPr>
          <w:rtl/>
        </w:rPr>
      </w:pPr>
    </w:p>
    <w:p w14:paraId="582AC8B0" w14:textId="7C61E020" w:rsidR="00B35225" w:rsidRDefault="00B35225" w:rsidP="006C6FF9">
      <w:pPr>
        <w:pStyle w:val="114"/>
        <w:numPr>
          <w:ilvl w:val="0"/>
          <w:numId w:val="0"/>
        </w:numPr>
        <w:ind w:left="360"/>
        <w:rPr>
          <w:rtl/>
        </w:rPr>
      </w:pPr>
    </w:p>
    <w:p w14:paraId="51E023CF" w14:textId="1ECAA387" w:rsidR="00B35225" w:rsidRDefault="00B35225" w:rsidP="006C6FF9">
      <w:pPr>
        <w:pStyle w:val="114"/>
        <w:numPr>
          <w:ilvl w:val="0"/>
          <w:numId w:val="0"/>
        </w:numPr>
        <w:ind w:left="360"/>
        <w:rPr>
          <w:rtl/>
        </w:rPr>
      </w:pPr>
    </w:p>
    <w:p w14:paraId="5EF03806" w14:textId="40A2310C" w:rsidR="00B35225" w:rsidRDefault="00B35225" w:rsidP="006C6FF9">
      <w:pPr>
        <w:pStyle w:val="114"/>
        <w:numPr>
          <w:ilvl w:val="0"/>
          <w:numId w:val="0"/>
        </w:numPr>
        <w:ind w:left="360"/>
        <w:rPr>
          <w:rtl/>
        </w:rPr>
      </w:pPr>
    </w:p>
    <w:p w14:paraId="29405E4C" w14:textId="256E4148" w:rsidR="00B35225" w:rsidRDefault="00B35225" w:rsidP="006C6FF9">
      <w:pPr>
        <w:pStyle w:val="114"/>
        <w:numPr>
          <w:ilvl w:val="0"/>
          <w:numId w:val="0"/>
        </w:numPr>
        <w:ind w:left="360"/>
        <w:rPr>
          <w:rtl/>
        </w:rPr>
      </w:pPr>
    </w:p>
    <w:p w14:paraId="11CB3F6D" w14:textId="3D4CEB06" w:rsidR="00B35225" w:rsidRDefault="00B35225" w:rsidP="006C6FF9">
      <w:pPr>
        <w:pStyle w:val="114"/>
        <w:numPr>
          <w:ilvl w:val="0"/>
          <w:numId w:val="0"/>
        </w:numPr>
        <w:ind w:left="360"/>
        <w:rPr>
          <w:rtl/>
        </w:rPr>
      </w:pPr>
    </w:p>
    <w:p w14:paraId="4AE12862" w14:textId="3AD72453" w:rsidR="00B35225" w:rsidRDefault="00B35225">
      <w:pPr>
        <w:bidi w:val="0"/>
        <w:spacing w:before="200" w:after="200" w:line="276" w:lineRule="auto"/>
        <w:rPr>
          <w:rFonts w:ascii="David" w:hAnsi="David" w:cs="David"/>
          <w:b/>
          <w:kern w:val="28"/>
          <w:rtl/>
        </w:rPr>
      </w:pPr>
      <w:r>
        <w:rPr>
          <w:rtl/>
        </w:rPr>
        <w:br w:type="page"/>
      </w:r>
    </w:p>
    <w:p w14:paraId="06EAE65E" w14:textId="656FF6E8" w:rsidR="003D303E" w:rsidRPr="003D303E" w:rsidRDefault="00881878" w:rsidP="00A553EF">
      <w:pPr>
        <w:pStyle w:val="114"/>
        <w:jc w:val="left"/>
        <w:rPr>
          <w:rtl/>
        </w:rPr>
      </w:pPr>
      <w:r>
        <w:rPr>
          <w:rFonts w:hint="cs"/>
          <w:b w:val="0"/>
          <w:bCs/>
          <w:rtl/>
        </w:rPr>
        <w:lastRenderedPageBreak/>
        <w:t>היקף כ"א מקצועי</w:t>
      </w:r>
      <w:r w:rsidRPr="00881878">
        <w:rPr>
          <w:rtl/>
        </w:rPr>
        <w:t xml:space="preserve"> </w:t>
      </w:r>
      <w:r w:rsidR="00A35111">
        <w:rPr>
          <w:rFonts w:hint="cs"/>
          <w:rtl/>
        </w:rPr>
        <w:t xml:space="preserve">(משקל </w:t>
      </w:r>
      <w:r w:rsidR="00526DF1">
        <w:rPr>
          <w:rFonts w:hint="cs"/>
          <w:rtl/>
        </w:rPr>
        <w:t>20</w:t>
      </w:r>
      <w:r w:rsidR="00A35111">
        <w:rPr>
          <w:rFonts w:hint="cs"/>
          <w:rtl/>
        </w:rPr>
        <w:t>%)</w:t>
      </w:r>
      <w:r w:rsidR="00965286">
        <w:rPr>
          <w:rtl/>
        </w:rPr>
        <w:br/>
      </w:r>
      <w:r w:rsidR="00A553EF" w:rsidRPr="008F641F">
        <w:rPr>
          <w:rFonts w:hint="eastAsia"/>
          <w:rtl/>
        </w:rPr>
        <w:t>המציע</w:t>
      </w:r>
      <w:r w:rsidR="00A553EF" w:rsidRPr="008F641F">
        <w:rPr>
          <w:rtl/>
        </w:rPr>
        <w:t xml:space="preserve"> </w:t>
      </w:r>
      <w:r w:rsidR="00A553EF" w:rsidRPr="008F641F">
        <w:rPr>
          <w:rFonts w:hint="eastAsia"/>
          <w:rtl/>
        </w:rPr>
        <w:t>יפרט</w:t>
      </w:r>
      <w:r w:rsidR="00A553EF" w:rsidRPr="008F641F">
        <w:rPr>
          <w:rtl/>
        </w:rPr>
        <w:t xml:space="preserve"> </w:t>
      </w:r>
      <w:r w:rsidR="00A553EF" w:rsidRPr="008F641F">
        <w:rPr>
          <w:rFonts w:hint="eastAsia"/>
          <w:rtl/>
        </w:rPr>
        <w:t>את</w:t>
      </w:r>
      <w:r w:rsidR="00A553EF" w:rsidRPr="008F641F">
        <w:rPr>
          <w:rtl/>
        </w:rPr>
        <w:t xml:space="preserve"> </w:t>
      </w:r>
      <w:r w:rsidR="00A553EF" w:rsidRPr="008F641F">
        <w:rPr>
          <w:rFonts w:hint="eastAsia"/>
          <w:rtl/>
        </w:rPr>
        <w:t>היקף</w:t>
      </w:r>
      <w:r w:rsidR="00A553EF" w:rsidRPr="008F641F">
        <w:rPr>
          <w:rtl/>
        </w:rPr>
        <w:t xml:space="preserve"> </w:t>
      </w:r>
      <w:r w:rsidR="00A553EF" w:rsidRPr="008F641F">
        <w:rPr>
          <w:rFonts w:hint="eastAsia"/>
          <w:rtl/>
        </w:rPr>
        <w:t>כ</w:t>
      </w:r>
      <w:r w:rsidR="00A553EF" w:rsidRPr="008F641F">
        <w:rPr>
          <w:rtl/>
        </w:rPr>
        <w:t xml:space="preserve">"א </w:t>
      </w:r>
      <w:r w:rsidR="00A553EF" w:rsidRPr="008F641F">
        <w:rPr>
          <w:rFonts w:hint="eastAsia"/>
          <w:rtl/>
        </w:rPr>
        <w:t>המקצועי</w:t>
      </w:r>
      <w:r w:rsidR="00A553EF" w:rsidRPr="008F641F">
        <w:rPr>
          <w:rtl/>
        </w:rPr>
        <w:t xml:space="preserve"> </w:t>
      </w:r>
      <w:r w:rsidR="00A553EF" w:rsidRPr="008F641F">
        <w:rPr>
          <w:rFonts w:hint="eastAsia"/>
          <w:rtl/>
        </w:rPr>
        <w:t>העומד</w:t>
      </w:r>
      <w:r w:rsidR="00A553EF" w:rsidRPr="008F641F">
        <w:rPr>
          <w:rtl/>
        </w:rPr>
        <w:t xml:space="preserve"> </w:t>
      </w:r>
      <w:r w:rsidR="00A553EF" w:rsidRPr="008F641F">
        <w:rPr>
          <w:rFonts w:hint="eastAsia"/>
          <w:rtl/>
        </w:rPr>
        <w:t>לרשותו</w:t>
      </w:r>
      <w:r w:rsidR="0084683F">
        <w:rPr>
          <w:rFonts w:hint="cs"/>
          <w:rtl/>
        </w:rPr>
        <w:t xml:space="preserve">, בתחומים המפורטים להלן </w:t>
      </w:r>
      <w:r w:rsidR="00A553EF" w:rsidRPr="008F641F">
        <w:rPr>
          <w:rtl/>
        </w:rPr>
        <w:t xml:space="preserve"> </w:t>
      </w:r>
      <w:r w:rsidR="00A553EF" w:rsidRPr="008F641F">
        <w:rPr>
          <w:rFonts w:hint="eastAsia"/>
          <w:rtl/>
        </w:rPr>
        <w:t>והוותק</w:t>
      </w:r>
      <w:r w:rsidR="00A553EF" w:rsidRPr="008F641F">
        <w:rPr>
          <w:rtl/>
        </w:rPr>
        <w:t xml:space="preserve"> </w:t>
      </w:r>
      <w:r w:rsidR="00A553EF" w:rsidRPr="008F641F">
        <w:rPr>
          <w:rFonts w:hint="eastAsia"/>
          <w:rtl/>
        </w:rPr>
        <w:t>שלהם</w:t>
      </w:r>
      <w:r w:rsidR="00A553EF" w:rsidRPr="008F641F">
        <w:rPr>
          <w:rtl/>
        </w:rPr>
        <w:t xml:space="preserve"> </w:t>
      </w:r>
      <w:r w:rsidR="0089120F" w:rsidRPr="008F641F">
        <w:rPr>
          <w:rFonts w:hint="cs"/>
          <w:rtl/>
        </w:rPr>
        <w:t>. זוהי</w:t>
      </w:r>
      <w:r w:rsidR="00A553EF" w:rsidRPr="008F641F">
        <w:rPr>
          <w:rtl/>
        </w:rPr>
        <w:t xml:space="preserve"> </w:t>
      </w:r>
      <w:r w:rsidR="00A553EF" w:rsidRPr="008F641F">
        <w:rPr>
          <w:rFonts w:hint="eastAsia"/>
          <w:rtl/>
        </w:rPr>
        <w:t>דרישה</w:t>
      </w:r>
      <w:r w:rsidR="00A553EF" w:rsidRPr="008F641F">
        <w:rPr>
          <w:rtl/>
        </w:rPr>
        <w:t xml:space="preserve"> </w:t>
      </w:r>
      <w:r w:rsidR="00A553EF" w:rsidRPr="008F641F">
        <w:rPr>
          <w:rFonts w:hint="eastAsia"/>
          <w:rtl/>
        </w:rPr>
        <w:t>לגרעין</w:t>
      </w:r>
      <w:r w:rsidR="00A553EF" w:rsidRPr="008F641F">
        <w:rPr>
          <w:rtl/>
        </w:rPr>
        <w:t xml:space="preserve"> </w:t>
      </w:r>
      <w:r w:rsidR="00A553EF" w:rsidRPr="008F641F">
        <w:rPr>
          <w:rFonts w:hint="eastAsia"/>
          <w:rtl/>
        </w:rPr>
        <w:t>כ</w:t>
      </w:r>
      <w:r w:rsidR="00A553EF" w:rsidRPr="008F641F">
        <w:rPr>
          <w:rtl/>
        </w:rPr>
        <w:t xml:space="preserve">"א </w:t>
      </w:r>
      <w:r w:rsidR="00A553EF" w:rsidRPr="008F641F">
        <w:rPr>
          <w:rFonts w:hint="eastAsia"/>
          <w:rtl/>
        </w:rPr>
        <w:t>קבוע</w:t>
      </w:r>
      <w:r w:rsidR="00A553EF" w:rsidRPr="008F641F">
        <w:rPr>
          <w:rtl/>
        </w:rPr>
        <w:t xml:space="preserve"> </w:t>
      </w:r>
      <w:r w:rsidR="00A553EF" w:rsidRPr="008F641F">
        <w:rPr>
          <w:rFonts w:hint="eastAsia"/>
          <w:rtl/>
        </w:rPr>
        <w:t>אצל</w:t>
      </w:r>
      <w:r w:rsidR="00A553EF" w:rsidRPr="008F641F">
        <w:rPr>
          <w:rtl/>
        </w:rPr>
        <w:t xml:space="preserve"> </w:t>
      </w:r>
      <w:r w:rsidR="00A553EF" w:rsidRPr="008F641F">
        <w:rPr>
          <w:rFonts w:hint="eastAsia"/>
          <w:rtl/>
        </w:rPr>
        <w:t>המציע</w:t>
      </w:r>
      <w:r w:rsidR="00A553EF" w:rsidRPr="008F641F">
        <w:rPr>
          <w:rtl/>
        </w:rPr>
        <w:t>.</w:t>
      </w:r>
      <w:r w:rsidR="003E555C">
        <w:rPr>
          <w:rtl/>
        </w:rPr>
        <w:br/>
      </w:r>
      <w:r w:rsidR="003E555C">
        <w:rPr>
          <w:rFonts w:hint="cs"/>
          <w:rtl/>
        </w:rPr>
        <w:t>ציון כללי הינו המכפלה של משקל</w:t>
      </w:r>
      <w:r w:rsidR="0089120F">
        <w:rPr>
          <w:rFonts w:hint="cs"/>
          <w:rtl/>
        </w:rPr>
        <w:t xml:space="preserve"> הפריט</w:t>
      </w:r>
      <w:r w:rsidR="002E5AC5">
        <w:rPr>
          <w:rFonts w:hint="cs"/>
          <w:rtl/>
        </w:rPr>
        <w:t>,</w:t>
      </w:r>
      <w:r w:rsidR="0089120F">
        <w:rPr>
          <w:rFonts w:hint="cs"/>
          <w:rtl/>
        </w:rPr>
        <w:t xml:space="preserve"> כפול</w:t>
      </w:r>
      <w:r w:rsidR="003E555C">
        <w:rPr>
          <w:rFonts w:hint="cs"/>
          <w:rtl/>
        </w:rPr>
        <w:t xml:space="preserve"> כמות עובדים</w:t>
      </w:r>
      <w:r w:rsidR="002E5AC5">
        <w:rPr>
          <w:rFonts w:hint="cs"/>
          <w:rtl/>
        </w:rPr>
        <w:t>,</w:t>
      </w:r>
      <w:r w:rsidR="00EC2B52">
        <w:t xml:space="preserve"> </w:t>
      </w:r>
      <w:r w:rsidR="001E7F7E" w:rsidRPr="001E7F7E">
        <w:rPr>
          <w:rFonts w:hint="cs"/>
          <w:rtl/>
        </w:rPr>
        <w:t xml:space="preserve"> </w:t>
      </w:r>
      <w:r w:rsidR="0089120F">
        <w:rPr>
          <w:rFonts w:hint="cs"/>
          <w:rtl/>
        </w:rPr>
        <w:t xml:space="preserve">כפול </w:t>
      </w:r>
      <w:r w:rsidR="001E7F7E">
        <w:rPr>
          <w:rFonts w:hint="cs"/>
          <w:rtl/>
        </w:rPr>
        <w:t xml:space="preserve"> </w:t>
      </w:r>
      <w:r w:rsidR="003E555C">
        <w:rPr>
          <w:rFonts w:hint="cs"/>
          <w:rtl/>
        </w:rPr>
        <w:t>ותק בשנים</w:t>
      </w:r>
      <w:r w:rsidR="003D303E">
        <w:rPr>
          <w:rFonts w:hint="cs"/>
          <w:rtl/>
        </w:rPr>
        <w:t>.</w:t>
      </w:r>
      <w:r w:rsidR="001E7F7E" w:rsidRPr="001E7F7E">
        <w:rPr>
          <w:rFonts w:ascii="Times New Roman" w:hAnsi="Times New Roman" w:cs="Times New Roman" w:hint="cs"/>
          <w:b w:val="0"/>
          <w:kern w:val="0"/>
        </w:rPr>
        <w:t xml:space="preserve"> </w:t>
      </w:r>
      <w:r w:rsidR="003D303E">
        <w:rPr>
          <w:rtl/>
        </w:rPr>
        <w:br/>
      </w:r>
      <w:r w:rsidR="003D303E" w:rsidRPr="003D303E">
        <w:rPr>
          <w:b w:val="0"/>
          <w:kern w:val="32"/>
          <w:rtl/>
          <w:lang w:val="pl-PL"/>
        </w:rPr>
        <w:t>סעיף זה ינוקד באופן יחסי</w:t>
      </w:r>
      <w:r w:rsidR="003D303E">
        <w:rPr>
          <w:rFonts w:hint="cs"/>
          <w:b w:val="0"/>
          <w:kern w:val="32"/>
          <w:rtl/>
          <w:lang w:val="pl-PL"/>
        </w:rPr>
        <w:t xml:space="preserve"> בצורה הבאה:</w:t>
      </w:r>
    </w:p>
    <w:p w14:paraId="7C946602" w14:textId="77777777" w:rsidR="003D303E" w:rsidRPr="003D303E" w:rsidRDefault="003D303E">
      <w:pPr>
        <w:pStyle w:val="114"/>
        <w:numPr>
          <w:ilvl w:val="0"/>
          <w:numId w:val="92"/>
        </w:numPr>
        <w:spacing w:line="240" w:lineRule="auto"/>
        <w:jc w:val="left"/>
        <w:rPr>
          <w:b w:val="0"/>
          <w:kern w:val="32"/>
          <w:rtl/>
          <w:lang w:val="pl-PL"/>
        </w:rPr>
      </w:pPr>
      <w:r w:rsidRPr="003D303E">
        <w:rPr>
          <w:rFonts w:hint="cs"/>
          <w:b w:val="0"/>
          <w:kern w:val="32"/>
          <w:rtl/>
          <w:lang w:val="pl-PL"/>
        </w:rPr>
        <w:t>לכל הצעה יחושב ציון כללי כולל המורכב מסכימה של ציון כללי של כל שורה</w:t>
      </w:r>
    </w:p>
    <w:p w14:paraId="641A4DF7" w14:textId="77777777" w:rsidR="003D303E" w:rsidRPr="00DB357E" w:rsidRDefault="003D303E">
      <w:pPr>
        <w:pStyle w:val="114"/>
        <w:numPr>
          <w:ilvl w:val="0"/>
          <w:numId w:val="92"/>
        </w:numPr>
        <w:spacing w:line="240" w:lineRule="auto"/>
        <w:jc w:val="left"/>
        <w:rPr>
          <w:b w:val="0"/>
          <w:kern w:val="32"/>
          <w:rtl/>
          <w:lang w:val="pl-PL"/>
        </w:rPr>
      </w:pPr>
      <w:r w:rsidRPr="00DB357E">
        <w:rPr>
          <w:b w:val="0"/>
          <w:kern w:val="32"/>
          <w:rtl/>
          <w:lang w:val="pl-PL"/>
        </w:rPr>
        <w:t xml:space="preserve">ההצעה עם </w:t>
      </w:r>
      <w:r w:rsidRPr="00DB357E">
        <w:rPr>
          <w:rFonts w:hint="cs"/>
          <w:b w:val="0"/>
          <w:kern w:val="32"/>
          <w:rtl/>
          <w:lang w:val="pl-PL"/>
        </w:rPr>
        <w:t>הציון הכללי</w:t>
      </w:r>
      <w:r w:rsidRPr="00DB357E">
        <w:rPr>
          <w:b w:val="0"/>
          <w:kern w:val="32"/>
          <w:rtl/>
          <w:lang w:val="pl-PL"/>
        </w:rPr>
        <w:t xml:space="preserve"> הגדול ביותר תנוקד בסעיף זה בציון 100, ויתר ההצעות</w:t>
      </w:r>
      <w:r w:rsidRPr="00DB357E">
        <w:rPr>
          <w:rFonts w:hint="cs"/>
          <w:b w:val="0"/>
          <w:kern w:val="32"/>
          <w:rtl/>
          <w:lang w:val="pl-PL"/>
        </w:rPr>
        <w:t xml:space="preserve"> </w:t>
      </w:r>
      <w:r w:rsidRPr="00DB357E">
        <w:rPr>
          <w:b w:val="0"/>
          <w:kern w:val="32"/>
          <w:rtl/>
          <w:lang w:val="pl-PL"/>
        </w:rPr>
        <w:t>ינוקדו ביחס אליה בהתאם לנוסחה:</w:t>
      </w:r>
    </w:p>
    <w:p w14:paraId="602DE4A8" w14:textId="77777777" w:rsidR="003D303E" w:rsidRPr="00DB357E" w:rsidRDefault="003D303E">
      <w:pPr>
        <w:pStyle w:val="114"/>
        <w:numPr>
          <w:ilvl w:val="1"/>
          <w:numId w:val="92"/>
        </w:numPr>
        <w:spacing w:line="240" w:lineRule="auto"/>
        <w:jc w:val="left"/>
        <w:rPr>
          <w:b w:val="0"/>
          <w:kern w:val="32"/>
          <w:rtl/>
          <w:lang w:val="pl-PL"/>
        </w:rPr>
      </w:pPr>
      <w:r w:rsidRPr="00DB357E">
        <w:rPr>
          <w:b w:val="0"/>
          <w:kern w:val="32"/>
        </w:rPr>
        <w:t xml:space="preserve"> </w:t>
      </w:r>
      <w:r w:rsidRPr="00DB357E">
        <w:rPr>
          <w:b w:val="0"/>
          <w:kern w:val="32"/>
          <w:lang w:val="pl-PL"/>
        </w:rPr>
        <w:t>Xi</w:t>
      </w:r>
      <w:r w:rsidRPr="00DB357E">
        <w:rPr>
          <w:b w:val="0"/>
          <w:kern w:val="32"/>
          <w:rtl/>
          <w:lang w:val="pl-PL"/>
        </w:rPr>
        <w:t>- ציון כ"א</w:t>
      </w:r>
      <w:r w:rsidRPr="00DB357E">
        <w:rPr>
          <w:rFonts w:hint="cs"/>
          <w:b w:val="0"/>
          <w:kern w:val="32"/>
          <w:rtl/>
          <w:lang w:val="pl-PL"/>
        </w:rPr>
        <w:t xml:space="preserve"> מקצועי</w:t>
      </w:r>
      <w:r w:rsidRPr="00DB357E">
        <w:rPr>
          <w:b w:val="0"/>
          <w:kern w:val="32"/>
          <w:rtl/>
          <w:lang w:val="pl-PL"/>
        </w:rPr>
        <w:t xml:space="preserve"> של הצעה </w:t>
      </w:r>
      <w:r w:rsidRPr="00DB357E">
        <w:rPr>
          <w:b w:val="0"/>
          <w:kern w:val="32"/>
          <w:lang w:val="pl-PL"/>
        </w:rPr>
        <w:t>i</w:t>
      </w:r>
      <w:r w:rsidRPr="00DB357E">
        <w:rPr>
          <w:b w:val="0"/>
          <w:kern w:val="32"/>
          <w:rtl/>
          <w:lang w:val="pl-PL"/>
        </w:rPr>
        <w:t xml:space="preserve"> יחושב: </w:t>
      </w:r>
      <w:r w:rsidRPr="00DB357E">
        <w:rPr>
          <w:b w:val="0"/>
          <w:kern w:val="32"/>
          <w:lang w:val="pl-PL"/>
        </w:rPr>
        <w:t>Xi = B/A x 100</w:t>
      </w:r>
    </w:p>
    <w:p w14:paraId="5BA9D865" w14:textId="0E92C4AF" w:rsidR="003D303E" w:rsidRPr="00DB357E" w:rsidRDefault="003D303E">
      <w:pPr>
        <w:pStyle w:val="114"/>
        <w:numPr>
          <w:ilvl w:val="1"/>
          <w:numId w:val="92"/>
        </w:numPr>
        <w:spacing w:line="240" w:lineRule="auto"/>
        <w:jc w:val="left"/>
        <w:rPr>
          <w:b w:val="0"/>
          <w:kern w:val="32"/>
          <w:rtl/>
          <w:lang w:val="pl-PL"/>
        </w:rPr>
      </w:pPr>
      <w:r w:rsidRPr="00DB357E">
        <w:rPr>
          <w:b w:val="0"/>
          <w:kern w:val="32"/>
          <w:lang w:val="pl-PL"/>
        </w:rPr>
        <w:t>A</w:t>
      </w:r>
      <w:r w:rsidRPr="00DB357E">
        <w:rPr>
          <w:b w:val="0"/>
          <w:kern w:val="32"/>
          <w:rtl/>
          <w:lang w:val="pl-PL"/>
        </w:rPr>
        <w:t xml:space="preserve"> – ההצעה עם היקף כ"א הגדול ביותר</w:t>
      </w:r>
    </w:p>
    <w:p w14:paraId="1DDF92F4" w14:textId="77777777" w:rsidR="003D303E" w:rsidRPr="00DB357E" w:rsidRDefault="003D303E">
      <w:pPr>
        <w:pStyle w:val="114"/>
        <w:numPr>
          <w:ilvl w:val="1"/>
          <w:numId w:val="92"/>
        </w:numPr>
        <w:spacing w:line="240" w:lineRule="auto"/>
        <w:jc w:val="left"/>
        <w:rPr>
          <w:b w:val="0"/>
          <w:kern w:val="32"/>
          <w:lang w:val="pl-PL"/>
        </w:rPr>
      </w:pPr>
      <w:r w:rsidRPr="00DB357E">
        <w:rPr>
          <w:b w:val="0"/>
          <w:kern w:val="32"/>
          <w:lang w:val="pl-PL"/>
        </w:rPr>
        <w:t>B</w:t>
      </w:r>
      <w:r w:rsidRPr="00DB357E">
        <w:rPr>
          <w:b w:val="0"/>
          <w:kern w:val="32"/>
          <w:rtl/>
          <w:lang w:val="pl-PL"/>
        </w:rPr>
        <w:t xml:space="preserve"> – היקף כ"א של ההצעה אותה מעריכים</w:t>
      </w:r>
    </w:p>
    <w:tbl>
      <w:tblPr>
        <w:tblStyle w:val="affff4"/>
        <w:bidiVisual/>
        <w:tblW w:w="0" w:type="auto"/>
        <w:tblInd w:w="-514" w:type="dxa"/>
        <w:tblLook w:val="04A0" w:firstRow="1" w:lastRow="0" w:firstColumn="1" w:lastColumn="0" w:noHBand="0" w:noVBand="1"/>
      </w:tblPr>
      <w:tblGrid>
        <w:gridCol w:w="323"/>
        <w:gridCol w:w="3629"/>
        <w:gridCol w:w="904"/>
        <w:gridCol w:w="1097"/>
        <w:gridCol w:w="1593"/>
        <w:gridCol w:w="1238"/>
      </w:tblGrid>
      <w:tr w:rsidR="00E705E3" w:rsidRPr="00E36490" w14:paraId="5916F357" w14:textId="77777777" w:rsidTr="003E555C">
        <w:tc>
          <w:tcPr>
            <w:tcW w:w="323" w:type="dxa"/>
            <w:shd w:val="clear" w:color="auto" w:fill="D9D9D9" w:themeFill="background1" w:themeFillShade="D9"/>
          </w:tcPr>
          <w:p w14:paraId="25156293" w14:textId="77777777" w:rsidR="00E705E3" w:rsidRPr="00A44577" w:rsidRDefault="00E705E3" w:rsidP="00A44577">
            <w:pPr>
              <w:tabs>
                <w:tab w:val="left" w:pos="7854"/>
              </w:tabs>
              <w:spacing w:after="120" w:line="360" w:lineRule="auto"/>
              <w:rPr>
                <w:rFonts w:ascii="David" w:hAnsi="David" w:cs="David"/>
                <w:rtl/>
              </w:rPr>
            </w:pPr>
            <w:r w:rsidRPr="00A44577">
              <w:rPr>
                <w:rFonts w:ascii="David" w:hAnsi="David" w:cs="David" w:hint="cs"/>
                <w:rtl/>
              </w:rPr>
              <w:t>#</w:t>
            </w:r>
          </w:p>
        </w:tc>
        <w:tc>
          <w:tcPr>
            <w:tcW w:w="3629" w:type="dxa"/>
            <w:shd w:val="clear" w:color="auto" w:fill="D9D9D9" w:themeFill="background1" w:themeFillShade="D9"/>
          </w:tcPr>
          <w:p w14:paraId="40736344" w14:textId="77777777" w:rsidR="00E705E3" w:rsidRPr="00A44577" w:rsidRDefault="00E705E3" w:rsidP="00A44577">
            <w:pPr>
              <w:tabs>
                <w:tab w:val="left" w:pos="7854"/>
              </w:tabs>
              <w:spacing w:after="120" w:line="360" w:lineRule="auto"/>
              <w:rPr>
                <w:rFonts w:ascii="David" w:hAnsi="David" w:cs="David"/>
                <w:rtl/>
              </w:rPr>
            </w:pPr>
            <w:r w:rsidRPr="00A44577">
              <w:rPr>
                <w:rFonts w:ascii="David" w:hAnsi="David" w:cs="David" w:hint="cs"/>
                <w:rtl/>
              </w:rPr>
              <w:t>תפקיד</w:t>
            </w:r>
          </w:p>
        </w:tc>
        <w:tc>
          <w:tcPr>
            <w:tcW w:w="904" w:type="dxa"/>
            <w:shd w:val="clear" w:color="auto" w:fill="D9D9D9" w:themeFill="background1" w:themeFillShade="D9"/>
          </w:tcPr>
          <w:p w14:paraId="25B3F495" w14:textId="77777777" w:rsidR="00E705E3" w:rsidRPr="00A44577" w:rsidRDefault="00E705E3" w:rsidP="00A44577">
            <w:pPr>
              <w:tabs>
                <w:tab w:val="left" w:pos="7854"/>
              </w:tabs>
              <w:spacing w:after="120" w:line="360" w:lineRule="auto"/>
              <w:rPr>
                <w:rFonts w:ascii="David" w:hAnsi="David" w:cs="David"/>
                <w:rtl/>
              </w:rPr>
            </w:pPr>
            <w:r>
              <w:rPr>
                <w:rFonts w:ascii="David" w:hAnsi="David" w:cs="David" w:hint="cs"/>
                <w:rtl/>
              </w:rPr>
              <w:t>משקל</w:t>
            </w:r>
          </w:p>
        </w:tc>
        <w:tc>
          <w:tcPr>
            <w:tcW w:w="1097" w:type="dxa"/>
            <w:shd w:val="clear" w:color="auto" w:fill="D9D9D9" w:themeFill="background1" w:themeFillShade="D9"/>
          </w:tcPr>
          <w:p w14:paraId="03BAB98C" w14:textId="77777777" w:rsidR="00E705E3" w:rsidRDefault="00E705E3" w:rsidP="00A44577">
            <w:pPr>
              <w:tabs>
                <w:tab w:val="left" w:pos="7854"/>
              </w:tabs>
              <w:spacing w:after="120" w:line="360" w:lineRule="auto"/>
              <w:rPr>
                <w:rFonts w:ascii="David" w:hAnsi="David" w:cs="David"/>
                <w:rtl/>
              </w:rPr>
            </w:pPr>
            <w:r w:rsidRPr="00A44577">
              <w:rPr>
                <w:rFonts w:ascii="David" w:hAnsi="David" w:cs="David" w:hint="cs"/>
                <w:rtl/>
              </w:rPr>
              <w:t>כמות עובדים</w:t>
            </w:r>
          </w:p>
        </w:tc>
        <w:tc>
          <w:tcPr>
            <w:tcW w:w="1593" w:type="dxa"/>
            <w:shd w:val="clear" w:color="auto" w:fill="D9D9D9" w:themeFill="background1" w:themeFillShade="D9"/>
          </w:tcPr>
          <w:p w14:paraId="2D6CD2ED" w14:textId="77777777" w:rsidR="00E705E3" w:rsidRPr="00A44577" w:rsidRDefault="00E705E3" w:rsidP="00A44577">
            <w:pPr>
              <w:tabs>
                <w:tab w:val="left" w:pos="7854"/>
              </w:tabs>
              <w:spacing w:after="120" w:line="360" w:lineRule="auto"/>
              <w:rPr>
                <w:rFonts w:ascii="David" w:hAnsi="David" w:cs="David"/>
                <w:rtl/>
              </w:rPr>
            </w:pPr>
            <w:r>
              <w:rPr>
                <w:rFonts w:ascii="David" w:hAnsi="David" w:cs="David" w:hint="cs"/>
                <w:rtl/>
              </w:rPr>
              <w:t>ותק ממוצע בשנים בהדרכה</w:t>
            </w:r>
          </w:p>
        </w:tc>
        <w:tc>
          <w:tcPr>
            <w:tcW w:w="1238" w:type="dxa"/>
            <w:shd w:val="clear" w:color="auto" w:fill="D9D9D9" w:themeFill="background1" w:themeFillShade="D9"/>
          </w:tcPr>
          <w:p w14:paraId="42E4A83D" w14:textId="77777777" w:rsidR="00E705E3" w:rsidRDefault="003E555C" w:rsidP="00A44577">
            <w:pPr>
              <w:tabs>
                <w:tab w:val="left" w:pos="7854"/>
              </w:tabs>
              <w:spacing w:after="120" w:line="360" w:lineRule="auto"/>
              <w:rPr>
                <w:rFonts w:ascii="David" w:hAnsi="David" w:cs="David"/>
                <w:rtl/>
              </w:rPr>
            </w:pPr>
            <w:r>
              <w:rPr>
                <w:rFonts w:ascii="David" w:hAnsi="David" w:cs="David" w:hint="cs"/>
                <w:rtl/>
              </w:rPr>
              <w:t>ציון כללי</w:t>
            </w:r>
          </w:p>
        </w:tc>
      </w:tr>
      <w:tr w:rsidR="00E705E3" w:rsidRPr="00E36490" w14:paraId="44C0897F" w14:textId="77777777" w:rsidTr="003E555C">
        <w:tc>
          <w:tcPr>
            <w:tcW w:w="323" w:type="dxa"/>
          </w:tcPr>
          <w:p w14:paraId="60823FDF" w14:textId="77777777" w:rsidR="00E705E3" w:rsidRPr="00D3121E" w:rsidRDefault="00E705E3" w:rsidP="00157DB6">
            <w:pPr>
              <w:pStyle w:val="Normal0"/>
              <w:spacing w:before="0" w:line="360" w:lineRule="auto"/>
              <w:jc w:val="center"/>
              <w:rPr>
                <w:sz w:val="24"/>
                <w:rtl/>
              </w:rPr>
            </w:pPr>
            <w:r w:rsidRPr="00D3121E">
              <w:rPr>
                <w:rFonts w:hint="cs"/>
                <w:sz w:val="24"/>
                <w:rtl/>
              </w:rPr>
              <w:t>1</w:t>
            </w:r>
          </w:p>
        </w:tc>
        <w:tc>
          <w:tcPr>
            <w:tcW w:w="3629" w:type="dxa"/>
          </w:tcPr>
          <w:p w14:paraId="7FD94418" w14:textId="2FBB61AA" w:rsidR="00E705E3" w:rsidRPr="00D3121E" w:rsidRDefault="00744D64" w:rsidP="00744D64">
            <w:pPr>
              <w:pStyle w:val="Normal0"/>
              <w:spacing w:before="0" w:line="360" w:lineRule="auto"/>
              <w:jc w:val="left"/>
              <w:rPr>
                <w:sz w:val="24"/>
                <w:rtl/>
              </w:rPr>
            </w:pPr>
            <w:r>
              <w:rPr>
                <w:rFonts w:hint="cs"/>
                <w:sz w:val="24"/>
                <w:rtl/>
              </w:rPr>
              <w:t xml:space="preserve">מדריכים לקורסים מתקדמים בסביבת </w:t>
            </w:r>
            <w:r w:rsidRPr="00744D64">
              <w:rPr>
                <w:sz w:val="24"/>
                <w:rtl/>
              </w:rPr>
              <w:t xml:space="preserve"> מיקרוסופט וסביבות ממוחשבות נוספות, כגון -  </w:t>
            </w:r>
            <w:r w:rsidRPr="00744D64">
              <w:rPr>
                <w:sz w:val="24"/>
              </w:rPr>
              <w:t>big Data, SQL, Share Point ,.Net, Angular Data Stage, Source Open</w:t>
            </w:r>
            <w:r>
              <w:rPr>
                <w:rFonts w:hint="cs"/>
                <w:sz w:val="24"/>
                <w:rtl/>
              </w:rPr>
              <w:t xml:space="preserve">, </w:t>
            </w:r>
            <w:r>
              <w:rPr>
                <w:sz w:val="24"/>
              </w:rPr>
              <w:t>Mongo DB</w:t>
            </w:r>
            <w:r w:rsidRPr="00D3121E" w:rsidDel="00744D64">
              <w:rPr>
                <w:rFonts w:hint="cs"/>
                <w:sz w:val="24"/>
                <w:rtl/>
              </w:rPr>
              <w:t xml:space="preserve"> </w:t>
            </w:r>
          </w:p>
        </w:tc>
        <w:tc>
          <w:tcPr>
            <w:tcW w:w="904" w:type="dxa"/>
          </w:tcPr>
          <w:p w14:paraId="4D16571C" w14:textId="18480C59" w:rsidR="00E705E3" w:rsidRPr="00E36490" w:rsidRDefault="00744D64" w:rsidP="00157DB6">
            <w:pPr>
              <w:pStyle w:val="Normal0"/>
              <w:spacing w:before="0" w:line="360" w:lineRule="auto"/>
              <w:jc w:val="center"/>
              <w:rPr>
                <w:sz w:val="24"/>
                <w:rtl/>
              </w:rPr>
            </w:pPr>
            <w:r>
              <w:rPr>
                <w:rFonts w:hint="cs"/>
                <w:sz w:val="24"/>
                <w:rtl/>
              </w:rPr>
              <w:t>40%</w:t>
            </w:r>
          </w:p>
        </w:tc>
        <w:tc>
          <w:tcPr>
            <w:tcW w:w="1097" w:type="dxa"/>
          </w:tcPr>
          <w:p w14:paraId="6D18B9E4" w14:textId="77777777" w:rsidR="00E705E3" w:rsidRPr="00E36490" w:rsidRDefault="00E705E3" w:rsidP="00157DB6">
            <w:pPr>
              <w:pStyle w:val="Normal0"/>
              <w:spacing w:before="0" w:line="360" w:lineRule="auto"/>
              <w:jc w:val="center"/>
              <w:rPr>
                <w:sz w:val="24"/>
                <w:rtl/>
              </w:rPr>
            </w:pPr>
          </w:p>
        </w:tc>
        <w:tc>
          <w:tcPr>
            <w:tcW w:w="1593" w:type="dxa"/>
          </w:tcPr>
          <w:p w14:paraId="68A04F2B" w14:textId="77777777" w:rsidR="00E705E3" w:rsidRPr="00E36490" w:rsidRDefault="00E705E3" w:rsidP="00157DB6">
            <w:pPr>
              <w:pStyle w:val="Normal0"/>
              <w:spacing w:before="0" w:line="360" w:lineRule="auto"/>
              <w:jc w:val="center"/>
              <w:rPr>
                <w:sz w:val="24"/>
                <w:rtl/>
              </w:rPr>
            </w:pPr>
          </w:p>
        </w:tc>
        <w:tc>
          <w:tcPr>
            <w:tcW w:w="1238" w:type="dxa"/>
          </w:tcPr>
          <w:p w14:paraId="690A21D3" w14:textId="77777777" w:rsidR="00E705E3" w:rsidRPr="00E36490" w:rsidRDefault="00E705E3" w:rsidP="00157DB6">
            <w:pPr>
              <w:pStyle w:val="Normal0"/>
              <w:spacing w:before="0" w:line="360" w:lineRule="auto"/>
              <w:jc w:val="center"/>
              <w:rPr>
                <w:sz w:val="24"/>
                <w:rtl/>
              </w:rPr>
            </w:pPr>
          </w:p>
        </w:tc>
      </w:tr>
      <w:tr w:rsidR="00E705E3" w:rsidRPr="00E36490" w14:paraId="18550D37" w14:textId="77777777" w:rsidTr="003E555C">
        <w:tc>
          <w:tcPr>
            <w:tcW w:w="323" w:type="dxa"/>
          </w:tcPr>
          <w:p w14:paraId="2967B1EB" w14:textId="77777777" w:rsidR="00E705E3" w:rsidRPr="00E36490" w:rsidRDefault="00E705E3" w:rsidP="00157DB6">
            <w:pPr>
              <w:pStyle w:val="Normal0"/>
              <w:spacing w:before="0" w:line="360" w:lineRule="auto"/>
              <w:jc w:val="center"/>
              <w:rPr>
                <w:sz w:val="24"/>
                <w:rtl/>
              </w:rPr>
            </w:pPr>
            <w:r w:rsidRPr="00E36490">
              <w:rPr>
                <w:rFonts w:hint="cs"/>
                <w:sz w:val="24"/>
                <w:rtl/>
              </w:rPr>
              <w:t>2</w:t>
            </w:r>
          </w:p>
        </w:tc>
        <w:tc>
          <w:tcPr>
            <w:tcW w:w="3629" w:type="dxa"/>
          </w:tcPr>
          <w:p w14:paraId="0A21439D" w14:textId="64E9BC5F" w:rsidR="00E705E3" w:rsidRPr="00E36490" w:rsidRDefault="00E705E3" w:rsidP="001040DC">
            <w:pPr>
              <w:pStyle w:val="Normal0"/>
              <w:spacing w:before="0" w:line="360" w:lineRule="auto"/>
              <w:jc w:val="left"/>
              <w:rPr>
                <w:sz w:val="24"/>
                <w:rtl/>
              </w:rPr>
            </w:pPr>
            <w:r>
              <w:rPr>
                <w:sz w:val="24"/>
                <w:rtl/>
              </w:rPr>
              <w:t xml:space="preserve">מדריכים בתחום </w:t>
            </w:r>
            <w:r w:rsidR="001040DC">
              <w:rPr>
                <w:rFonts w:hint="cs"/>
                <w:sz w:val="24"/>
                <w:rtl/>
              </w:rPr>
              <w:t>סביבת</w:t>
            </w:r>
            <w:r>
              <w:rPr>
                <w:sz w:val="24"/>
                <w:rtl/>
              </w:rPr>
              <w:t xml:space="preserve"> מיקרוס</w:t>
            </w:r>
            <w:r>
              <w:rPr>
                <w:rFonts w:hint="cs"/>
                <w:sz w:val="24"/>
                <w:rtl/>
              </w:rPr>
              <w:t xml:space="preserve">ופט  </w:t>
            </w:r>
            <w:r>
              <w:rPr>
                <w:sz w:val="24"/>
                <w:rtl/>
              </w:rPr>
              <w:br/>
            </w:r>
            <w:r w:rsidR="001040DC" w:rsidRPr="001040DC">
              <w:rPr>
                <w:sz w:val="24"/>
                <w:rtl/>
              </w:rPr>
              <w:t xml:space="preserve">כגון -  </w:t>
            </w:r>
            <w:proofErr w:type="spellStart"/>
            <w:r w:rsidR="001040DC" w:rsidRPr="001040DC">
              <w:rPr>
                <w:sz w:val="24"/>
              </w:rPr>
              <w:t>Office,Windows</w:t>
            </w:r>
            <w:proofErr w:type="spellEnd"/>
            <w:r w:rsidR="001040DC" w:rsidRPr="001040DC">
              <w:rPr>
                <w:sz w:val="24"/>
                <w:rtl/>
              </w:rPr>
              <w:t xml:space="preserve"> וכו'  </w:t>
            </w:r>
          </w:p>
        </w:tc>
        <w:tc>
          <w:tcPr>
            <w:tcW w:w="904" w:type="dxa"/>
          </w:tcPr>
          <w:p w14:paraId="392B9D33" w14:textId="77777777" w:rsidR="00E705E3" w:rsidRPr="00E36490" w:rsidRDefault="00E705E3" w:rsidP="00157DB6">
            <w:pPr>
              <w:pStyle w:val="Normal0"/>
              <w:spacing w:before="0" w:line="360" w:lineRule="auto"/>
              <w:jc w:val="center"/>
              <w:rPr>
                <w:sz w:val="24"/>
                <w:rtl/>
              </w:rPr>
            </w:pPr>
            <w:r>
              <w:rPr>
                <w:rFonts w:hint="cs"/>
                <w:sz w:val="24"/>
                <w:rtl/>
              </w:rPr>
              <w:t>1</w:t>
            </w:r>
            <w:r w:rsidR="0032342F">
              <w:rPr>
                <w:rFonts w:hint="cs"/>
                <w:sz w:val="24"/>
                <w:rtl/>
              </w:rPr>
              <w:t>0</w:t>
            </w:r>
            <w:r>
              <w:rPr>
                <w:rFonts w:hint="cs"/>
                <w:sz w:val="24"/>
                <w:rtl/>
              </w:rPr>
              <w:t>%</w:t>
            </w:r>
          </w:p>
        </w:tc>
        <w:tc>
          <w:tcPr>
            <w:tcW w:w="1097" w:type="dxa"/>
          </w:tcPr>
          <w:p w14:paraId="593A8C16" w14:textId="77777777" w:rsidR="00E705E3" w:rsidRPr="00E36490" w:rsidRDefault="00E705E3" w:rsidP="00157DB6">
            <w:pPr>
              <w:pStyle w:val="Normal0"/>
              <w:spacing w:before="0" w:line="360" w:lineRule="auto"/>
              <w:jc w:val="center"/>
              <w:rPr>
                <w:sz w:val="24"/>
                <w:rtl/>
              </w:rPr>
            </w:pPr>
          </w:p>
        </w:tc>
        <w:tc>
          <w:tcPr>
            <w:tcW w:w="1593" w:type="dxa"/>
          </w:tcPr>
          <w:p w14:paraId="361D0AAC" w14:textId="77777777" w:rsidR="00E705E3" w:rsidRPr="00E36490" w:rsidRDefault="00E705E3" w:rsidP="00157DB6">
            <w:pPr>
              <w:pStyle w:val="Normal0"/>
              <w:spacing w:before="0" w:line="360" w:lineRule="auto"/>
              <w:jc w:val="center"/>
              <w:rPr>
                <w:sz w:val="24"/>
                <w:rtl/>
              </w:rPr>
            </w:pPr>
          </w:p>
        </w:tc>
        <w:tc>
          <w:tcPr>
            <w:tcW w:w="1238" w:type="dxa"/>
          </w:tcPr>
          <w:p w14:paraId="132F4ACB" w14:textId="77777777" w:rsidR="00E705E3" w:rsidRPr="00E36490" w:rsidRDefault="00E705E3" w:rsidP="00157DB6">
            <w:pPr>
              <w:pStyle w:val="Normal0"/>
              <w:spacing w:before="0" w:line="360" w:lineRule="auto"/>
              <w:jc w:val="center"/>
              <w:rPr>
                <w:sz w:val="24"/>
                <w:rtl/>
              </w:rPr>
            </w:pPr>
          </w:p>
        </w:tc>
      </w:tr>
      <w:tr w:rsidR="00E705E3" w:rsidRPr="00E36490" w14:paraId="29DF3B8B" w14:textId="77777777" w:rsidTr="003E555C">
        <w:tc>
          <w:tcPr>
            <w:tcW w:w="323" w:type="dxa"/>
          </w:tcPr>
          <w:p w14:paraId="11E8A4B1" w14:textId="77777777" w:rsidR="00E705E3" w:rsidRPr="00D3121E" w:rsidRDefault="00E705E3" w:rsidP="00157DB6">
            <w:pPr>
              <w:pStyle w:val="Normal0"/>
              <w:spacing w:before="0" w:line="360" w:lineRule="auto"/>
              <w:jc w:val="center"/>
              <w:rPr>
                <w:sz w:val="24"/>
                <w:rtl/>
              </w:rPr>
            </w:pPr>
            <w:r w:rsidRPr="00D3121E">
              <w:rPr>
                <w:rFonts w:hint="cs"/>
                <w:sz w:val="24"/>
                <w:rtl/>
              </w:rPr>
              <w:t>3</w:t>
            </w:r>
          </w:p>
        </w:tc>
        <w:tc>
          <w:tcPr>
            <w:tcW w:w="3629" w:type="dxa"/>
          </w:tcPr>
          <w:p w14:paraId="2502C623" w14:textId="77777777" w:rsidR="00E705E3" w:rsidRPr="00D3121E" w:rsidRDefault="00E705E3" w:rsidP="00157DB6">
            <w:pPr>
              <w:pStyle w:val="Normal0"/>
              <w:spacing w:before="0" w:line="360" w:lineRule="auto"/>
              <w:jc w:val="left"/>
              <w:rPr>
                <w:sz w:val="24"/>
                <w:rtl/>
              </w:rPr>
            </w:pPr>
            <w:r w:rsidRPr="00D3121E">
              <w:rPr>
                <w:rFonts w:hint="cs"/>
                <w:sz w:val="24"/>
                <w:rtl/>
              </w:rPr>
              <w:t xml:space="preserve">מדריכים בתחום  </w:t>
            </w:r>
            <w:r w:rsidRPr="00D3121E">
              <w:rPr>
                <w:rFonts w:hint="cs"/>
                <w:sz w:val="24"/>
              </w:rPr>
              <w:t>M</w:t>
            </w:r>
            <w:r w:rsidRPr="00D3121E">
              <w:rPr>
                <w:sz w:val="24"/>
              </w:rPr>
              <w:t>ain Frame</w:t>
            </w:r>
            <w:r w:rsidRPr="00D3121E">
              <w:rPr>
                <w:rFonts w:hint="cs"/>
                <w:sz w:val="24"/>
                <w:rtl/>
              </w:rPr>
              <w:t xml:space="preserve"> </w:t>
            </w:r>
          </w:p>
        </w:tc>
        <w:tc>
          <w:tcPr>
            <w:tcW w:w="904" w:type="dxa"/>
          </w:tcPr>
          <w:p w14:paraId="7677EA27" w14:textId="77777777" w:rsidR="00E705E3" w:rsidRPr="00D3121E" w:rsidRDefault="00E705E3" w:rsidP="00157DB6">
            <w:pPr>
              <w:pStyle w:val="Normal0"/>
              <w:spacing w:before="0" w:line="360" w:lineRule="auto"/>
              <w:jc w:val="center"/>
              <w:rPr>
                <w:sz w:val="24"/>
                <w:rtl/>
              </w:rPr>
            </w:pPr>
            <w:r w:rsidRPr="00D3121E">
              <w:rPr>
                <w:rFonts w:hint="cs"/>
                <w:sz w:val="24"/>
                <w:rtl/>
              </w:rPr>
              <w:t>1</w:t>
            </w:r>
            <w:r w:rsidR="0032342F" w:rsidRPr="00D3121E">
              <w:rPr>
                <w:rFonts w:hint="cs"/>
                <w:sz w:val="24"/>
                <w:rtl/>
              </w:rPr>
              <w:t>0</w:t>
            </w:r>
            <w:r w:rsidRPr="00D3121E">
              <w:rPr>
                <w:rFonts w:hint="cs"/>
                <w:sz w:val="24"/>
                <w:rtl/>
              </w:rPr>
              <w:t>%</w:t>
            </w:r>
          </w:p>
        </w:tc>
        <w:tc>
          <w:tcPr>
            <w:tcW w:w="1097" w:type="dxa"/>
          </w:tcPr>
          <w:p w14:paraId="715ED845" w14:textId="77777777" w:rsidR="00E705E3" w:rsidRPr="00D3121E" w:rsidRDefault="00E705E3" w:rsidP="00157DB6">
            <w:pPr>
              <w:pStyle w:val="Normal0"/>
              <w:spacing w:before="0" w:line="360" w:lineRule="auto"/>
              <w:jc w:val="center"/>
              <w:rPr>
                <w:sz w:val="24"/>
                <w:rtl/>
              </w:rPr>
            </w:pPr>
          </w:p>
        </w:tc>
        <w:tc>
          <w:tcPr>
            <w:tcW w:w="1593" w:type="dxa"/>
          </w:tcPr>
          <w:p w14:paraId="5E9BC3E1" w14:textId="77777777" w:rsidR="00E705E3" w:rsidRPr="00D3121E" w:rsidRDefault="00E705E3" w:rsidP="00157DB6">
            <w:pPr>
              <w:pStyle w:val="Normal0"/>
              <w:spacing w:before="0" w:line="360" w:lineRule="auto"/>
              <w:jc w:val="center"/>
              <w:rPr>
                <w:sz w:val="24"/>
                <w:rtl/>
              </w:rPr>
            </w:pPr>
          </w:p>
        </w:tc>
        <w:tc>
          <w:tcPr>
            <w:tcW w:w="1238" w:type="dxa"/>
          </w:tcPr>
          <w:p w14:paraId="18B66F79" w14:textId="77777777" w:rsidR="00E705E3" w:rsidRPr="00E36490" w:rsidRDefault="00E705E3" w:rsidP="00157DB6">
            <w:pPr>
              <w:pStyle w:val="Normal0"/>
              <w:spacing w:before="0" w:line="360" w:lineRule="auto"/>
              <w:jc w:val="center"/>
              <w:rPr>
                <w:sz w:val="24"/>
                <w:rtl/>
              </w:rPr>
            </w:pPr>
          </w:p>
        </w:tc>
      </w:tr>
      <w:tr w:rsidR="00E705E3" w:rsidRPr="00E36490" w14:paraId="69D5FEE7" w14:textId="77777777" w:rsidTr="003E555C">
        <w:tc>
          <w:tcPr>
            <w:tcW w:w="323" w:type="dxa"/>
          </w:tcPr>
          <w:p w14:paraId="73FBFB04" w14:textId="77777777" w:rsidR="00E705E3" w:rsidRPr="00E36490" w:rsidRDefault="00E705E3" w:rsidP="00157DB6">
            <w:pPr>
              <w:pStyle w:val="Normal0"/>
              <w:spacing w:before="0" w:line="360" w:lineRule="auto"/>
              <w:jc w:val="center"/>
              <w:rPr>
                <w:sz w:val="24"/>
                <w:rtl/>
              </w:rPr>
            </w:pPr>
            <w:r>
              <w:rPr>
                <w:rFonts w:hint="cs"/>
                <w:sz w:val="24"/>
                <w:rtl/>
              </w:rPr>
              <w:t>4</w:t>
            </w:r>
          </w:p>
        </w:tc>
        <w:tc>
          <w:tcPr>
            <w:tcW w:w="3629" w:type="dxa"/>
          </w:tcPr>
          <w:p w14:paraId="24D9B926" w14:textId="77777777" w:rsidR="00E705E3" w:rsidRPr="00E36490" w:rsidRDefault="00E705E3" w:rsidP="00157DB6">
            <w:pPr>
              <w:pStyle w:val="Normal0"/>
              <w:spacing w:before="0" w:line="360" w:lineRule="auto"/>
              <w:jc w:val="left"/>
              <w:rPr>
                <w:sz w:val="24"/>
                <w:rtl/>
              </w:rPr>
            </w:pPr>
            <w:r>
              <w:rPr>
                <w:rFonts w:hint="cs"/>
                <w:sz w:val="24"/>
                <w:rtl/>
              </w:rPr>
              <w:t>מדריכים בתחום תשתיות חומרה, תקשורת ואבטחת מידע</w:t>
            </w:r>
          </w:p>
        </w:tc>
        <w:tc>
          <w:tcPr>
            <w:tcW w:w="904" w:type="dxa"/>
          </w:tcPr>
          <w:p w14:paraId="4FA0A179" w14:textId="77777777" w:rsidR="00E705E3" w:rsidRPr="00E36490" w:rsidRDefault="00E705E3" w:rsidP="00157DB6">
            <w:pPr>
              <w:pStyle w:val="Normal0"/>
              <w:spacing w:before="0" w:line="360" w:lineRule="auto"/>
              <w:jc w:val="center"/>
              <w:rPr>
                <w:sz w:val="24"/>
                <w:rtl/>
              </w:rPr>
            </w:pPr>
            <w:r>
              <w:rPr>
                <w:rFonts w:hint="cs"/>
                <w:sz w:val="24"/>
                <w:rtl/>
              </w:rPr>
              <w:t>15%</w:t>
            </w:r>
          </w:p>
        </w:tc>
        <w:tc>
          <w:tcPr>
            <w:tcW w:w="1097" w:type="dxa"/>
          </w:tcPr>
          <w:p w14:paraId="605F8169" w14:textId="77777777" w:rsidR="00E705E3" w:rsidRPr="00E36490" w:rsidRDefault="00E705E3" w:rsidP="00157DB6">
            <w:pPr>
              <w:pStyle w:val="Normal0"/>
              <w:spacing w:before="0" w:line="360" w:lineRule="auto"/>
              <w:jc w:val="center"/>
              <w:rPr>
                <w:sz w:val="24"/>
                <w:rtl/>
              </w:rPr>
            </w:pPr>
          </w:p>
        </w:tc>
        <w:tc>
          <w:tcPr>
            <w:tcW w:w="1593" w:type="dxa"/>
          </w:tcPr>
          <w:p w14:paraId="4AF48CE9" w14:textId="77777777" w:rsidR="00E705E3" w:rsidRPr="00E36490" w:rsidRDefault="00E705E3" w:rsidP="00157DB6">
            <w:pPr>
              <w:pStyle w:val="Normal0"/>
              <w:spacing w:before="0" w:line="360" w:lineRule="auto"/>
              <w:jc w:val="center"/>
              <w:rPr>
                <w:sz w:val="24"/>
                <w:rtl/>
              </w:rPr>
            </w:pPr>
          </w:p>
        </w:tc>
        <w:tc>
          <w:tcPr>
            <w:tcW w:w="1238" w:type="dxa"/>
          </w:tcPr>
          <w:p w14:paraId="22CE9279" w14:textId="77777777" w:rsidR="00E705E3" w:rsidRPr="00E36490" w:rsidRDefault="00E705E3" w:rsidP="00157DB6">
            <w:pPr>
              <w:pStyle w:val="Normal0"/>
              <w:spacing w:before="0" w:line="360" w:lineRule="auto"/>
              <w:jc w:val="center"/>
              <w:rPr>
                <w:sz w:val="24"/>
                <w:rtl/>
              </w:rPr>
            </w:pPr>
          </w:p>
        </w:tc>
      </w:tr>
      <w:tr w:rsidR="00E705E3" w:rsidRPr="00E36490" w14:paraId="1A96060F" w14:textId="77777777" w:rsidTr="003E555C">
        <w:tc>
          <w:tcPr>
            <w:tcW w:w="323" w:type="dxa"/>
          </w:tcPr>
          <w:p w14:paraId="0C846C9F" w14:textId="77777777" w:rsidR="00E705E3" w:rsidRDefault="00E705E3" w:rsidP="00157DB6">
            <w:pPr>
              <w:pStyle w:val="Normal0"/>
              <w:spacing w:before="0" w:line="360" w:lineRule="auto"/>
              <w:jc w:val="center"/>
              <w:rPr>
                <w:sz w:val="24"/>
                <w:rtl/>
              </w:rPr>
            </w:pPr>
            <w:r>
              <w:rPr>
                <w:rFonts w:hint="cs"/>
                <w:sz w:val="24"/>
                <w:rtl/>
              </w:rPr>
              <w:t>6</w:t>
            </w:r>
          </w:p>
        </w:tc>
        <w:tc>
          <w:tcPr>
            <w:tcW w:w="3629" w:type="dxa"/>
          </w:tcPr>
          <w:p w14:paraId="4F47C9FB" w14:textId="77777777" w:rsidR="00E705E3" w:rsidRDefault="00E705E3" w:rsidP="00157DB6">
            <w:pPr>
              <w:pStyle w:val="Normal0"/>
              <w:spacing w:before="0" w:line="360" w:lineRule="auto"/>
              <w:jc w:val="left"/>
              <w:rPr>
                <w:sz w:val="24"/>
                <w:rtl/>
              </w:rPr>
            </w:pPr>
            <w:r>
              <w:rPr>
                <w:rFonts w:hint="cs"/>
                <w:sz w:val="24"/>
                <w:rtl/>
              </w:rPr>
              <w:t xml:space="preserve">מפתחי קורסים </w:t>
            </w:r>
          </w:p>
        </w:tc>
        <w:tc>
          <w:tcPr>
            <w:tcW w:w="904" w:type="dxa"/>
          </w:tcPr>
          <w:p w14:paraId="101C8132" w14:textId="77777777" w:rsidR="00E705E3" w:rsidRPr="00E36490" w:rsidRDefault="00E705E3" w:rsidP="00157DB6">
            <w:pPr>
              <w:pStyle w:val="Normal0"/>
              <w:spacing w:before="0" w:line="360" w:lineRule="auto"/>
              <w:jc w:val="center"/>
              <w:rPr>
                <w:sz w:val="24"/>
                <w:rtl/>
              </w:rPr>
            </w:pPr>
            <w:r>
              <w:rPr>
                <w:rFonts w:hint="cs"/>
                <w:sz w:val="24"/>
                <w:rtl/>
              </w:rPr>
              <w:t>10%</w:t>
            </w:r>
          </w:p>
        </w:tc>
        <w:tc>
          <w:tcPr>
            <w:tcW w:w="1097" w:type="dxa"/>
          </w:tcPr>
          <w:p w14:paraId="30951AEE" w14:textId="77777777" w:rsidR="00E705E3" w:rsidRPr="00E36490" w:rsidRDefault="00E705E3" w:rsidP="00157DB6">
            <w:pPr>
              <w:pStyle w:val="Normal0"/>
              <w:spacing w:before="0" w:line="360" w:lineRule="auto"/>
              <w:jc w:val="center"/>
              <w:rPr>
                <w:sz w:val="24"/>
                <w:rtl/>
              </w:rPr>
            </w:pPr>
          </w:p>
        </w:tc>
        <w:tc>
          <w:tcPr>
            <w:tcW w:w="1593" w:type="dxa"/>
          </w:tcPr>
          <w:p w14:paraId="6336E60A" w14:textId="77777777" w:rsidR="00E705E3" w:rsidRPr="00E36490" w:rsidRDefault="00E705E3" w:rsidP="00157DB6">
            <w:pPr>
              <w:pStyle w:val="Normal0"/>
              <w:spacing w:before="0" w:line="360" w:lineRule="auto"/>
              <w:jc w:val="center"/>
              <w:rPr>
                <w:sz w:val="24"/>
                <w:rtl/>
              </w:rPr>
            </w:pPr>
          </w:p>
        </w:tc>
        <w:tc>
          <w:tcPr>
            <w:tcW w:w="1238" w:type="dxa"/>
          </w:tcPr>
          <w:p w14:paraId="4C23F5B5" w14:textId="77777777" w:rsidR="00E705E3" w:rsidRPr="00E36490" w:rsidRDefault="00E705E3" w:rsidP="00157DB6">
            <w:pPr>
              <w:pStyle w:val="Normal0"/>
              <w:spacing w:before="0" w:line="360" w:lineRule="auto"/>
              <w:jc w:val="center"/>
              <w:rPr>
                <w:sz w:val="24"/>
                <w:rtl/>
              </w:rPr>
            </w:pPr>
          </w:p>
        </w:tc>
      </w:tr>
      <w:tr w:rsidR="00E705E3" w:rsidRPr="00E36490" w14:paraId="50F1141D" w14:textId="77777777" w:rsidTr="00EC2B52">
        <w:tc>
          <w:tcPr>
            <w:tcW w:w="323" w:type="dxa"/>
          </w:tcPr>
          <w:p w14:paraId="0873371C" w14:textId="77777777" w:rsidR="00E705E3" w:rsidRDefault="00E705E3" w:rsidP="00157DB6">
            <w:pPr>
              <w:pStyle w:val="Normal0"/>
              <w:spacing w:before="0" w:line="360" w:lineRule="auto"/>
              <w:jc w:val="center"/>
              <w:rPr>
                <w:sz w:val="24"/>
                <w:rtl/>
              </w:rPr>
            </w:pPr>
            <w:r>
              <w:rPr>
                <w:rFonts w:hint="cs"/>
                <w:sz w:val="24"/>
                <w:rtl/>
              </w:rPr>
              <w:t xml:space="preserve">7 </w:t>
            </w:r>
          </w:p>
        </w:tc>
        <w:tc>
          <w:tcPr>
            <w:tcW w:w="3629" w:type="dxa"/>
            <w:shd w:val="clear" w:color="auto" w:fill="auto"/>
          </w:tcPr>
          <w:p w14:paraId="4715CF7D" w14:textId="77777777" w:rsidR="00E705E3" w:rsidRPr="00EC2B52" w:rsidRDefault="00E705E3" w:rsidP="00157DB6">
            <w:pPr>
              <w:pStyle w:val="Normal0"/>
              <w:spacing w:before="0" w:line="360" w:lineRule="auto"/>
              <w:jc w:val="left"/>
              <w:rPr>
                <w:sz w:val="24"/>
                <w:rtl/>
              </w:rPr>
            </w:pPr>
            <w:r w:rsidRPr="00EC2B52">
              <w:rPr>
                <w:rFonts w:hint="eastAsia"/>
                <w:sz w:val="24"/>
                <w:rtl/>
              </w:rPr>
              <w:t>מטמיעים</w:t>
            </w:r>
          </w:p>
        </w:tc>
        <w:tc>
          <w:tcPr>
            <w:tcW w:w="904" w:type="dxa"/>
            <w:shd w:val="clear" w:color="auto" w:fill="auto"/>
          </w:tcPr>
          <w:p w14:paraId="2AC5CF98" w14:textId="75EC73CE" w:rsidR="00E705E3" w:rsidRPr="00EC2B52" w:rsidRDefault="001040DC" w:rsidP="00157DB6">
            <w:pPr>
              <w:pStyle w:val="Normal0"/>
              <w:spacing w:before="0" w:line="360" w:lineRule="auto"/>
              <w:jc w:val="center"/>
              <w:rPr>
                <w:sz w:val="24"/>
                <w:rtl/>
              </w:rPr>
            </w:pPr>
            <w:r w:rsidRPr="00EC2B52">
              <w:rPr>
                <w:sz w:val="24"/>
                <w:rtl/>
              </w:rPr>
              <w:t>1</w:t>
            </w:r>
            <w:r>
              <w:rPr>
                <w:rFonts w:hint="cs"/>
                <w:sz w:val="24"/>
                <w:rtl/>
              </w:rPr>
              <w:t>5</w:t>
            </w:r>
            <w:r w:rsidR="00E705E3" w:rsidRPr="00EC2B52">
              <w:rPr>
                <w:sz w:val="24"/>
                <w:rtl/>
              </w:rPr>
              <w:t>%</w:t>
            </w:r>
          </w:p>
        </w:tc>
        <w:tc>
          <w:tcPr>
            <w:tcW w:w="1097" w:type="dxa"/>
          </w:tcPr>
          <w:p w14:paraId="01B9C441" w14:textId="77777777" w:rsidR="00E705E3" w:rsidRPr="00E36490" w:rsidRDefault="00E705E3" w:rsidP="00157DB6">
            <w:pPr>
              <w:pStyle w:val="Normal0"/>
              <w:spacing w:before="0" w:line="360" w:lineRule="auto"/>
              <w:jc w:val="center"/>
              <w:rPr>
                <w:sz w:val="24"/>
                <w:rtl/>
              </w:rPr>
            </w:pPr>
          </w:p>
        </w:tc>
        <w:tc>
          <w:tcPr>
            <w:tcW w:w="1593" w:type="dxa"/>
          </w:tcPr>
          <w:p w14:paraId="4EAA9069" w14:textId="77777777" w:rsidR="00E705E3" w:rsidRPr="00E36490" w:rsidRDefault="00E705E3" w:rsidP="00157DB6">
            <w:pPr>
              <w:pStyle w:val="Normal0"/>
              <w:spacing w:before="0" w:line="360" w:lineRule="auto"/>
              <w:jc w:val="center"/>
              <w:rPr>
                <w:sz w:val="24"/>
                <w:rtl/>
              </w:rPr>
            </w:pPr>
          </w:p>
        </w:tc>
        <w:tc>
          <w:tcPr>
            <w:tcW w:w="1238" w:type="dxa"/>
          </w:tcPr>
          <w:p w14:paraId="0072D8BA" w14:textId="77777777" w:rsidR="00E705E3" w:rsidRPr="00E36490" w:rsidRDefault="00E705E3" w:rsidP="00157DB6">
            <w:pPr>
              <w:pStyle w:val="Normal0"/>
              <w:spacing w:before="0" w:line="360" w:lineRule="auto"/>
              <w:jc w:val="center"/>
              <w:rPr>
                <w:sz w:val="24"/>
                <w:rtl/>
              </w:rPr>
            </w:pPr>
          </w:p>
        </w:tc>
      </w:tr>
      <w:tr w:rsidR="00E705E3" w:rsidRPr="00E36490" w14:paraId="39121A37" w14:textId="77777777" w:rsidTr="003E555C">
        <w:tc>
          <w:tcPr>
            <w:tcW w:w="3952" w:type="dxa"/>
            <w:gridSpan w:val="2"/>
          </w:tcPr>
          <w:p w14:paraId="4B9D6D62" w14:textId="77777777" w:rsidR="00E705E3" w:rsidRPr="005D74A7" w:rsidRDefault="00E705E3" w:rsidP="00157DB6">
            <w:pPr>
              <w:pStyle w:val="Normal0"/>
              <w:spacing w:before="0" w:line="360" w:lineRule="auto"/>
              <w:jc w:val="center"/>
              <w:rPr>
                <w:b/>
                <w:bCs/>
                <w:sz w:val="24"/>
                <w:rtl/>
              </w:rPr>
            </w:pPr>
            <w:r w:rsidRPr="005D74A7">
              <w:rPr>
                <w:rFonts w:hint="cs"/>
                <w:b/>
                <w:bCs/>
                <w:sz w:val="24"/>
                <w:rtl/>
              </w:rPr>
              <w:t>סה"כ</w:t>
            </w:r>
          </w:p>
        </w:tc>
        <w:tc>
          <w:tcPr>
            <w:tcW w:w="904" w:type="dxa"/>
          </w:tcPr>
          <w:p w14:paraId="717A2D87" w14:textId="77777777" w:rsidR="00E705E3" w:rsidRPr="00E36490" w:rsidRDefault="00D3121E" w:rsidP="00157DB6">
            <w:pPr>
              <w:pStyle w:val="Normal0"/>
              <w:spacing w:before="0" w:line="360" w:lineRule="auto"/>
              <w:jc w:val="center"/>
              <w:rPr>
                <w:sz w:val="24"/>
                <w:rtl/>
              </w:rPr>
            </w:pPr>
            <w:r>
              <w:rPr>
                <w:rFonts w:hint="cs"/>
                <w:sz w:val="24"/>
                <w:rtl/>
              </w:rPr>
              <w:t>100%</w:t>
            </w:r>
          </w:p>
        </w:tc>
        <w:tc>
          <w:tcPr>
            <w:tcW w:w="1097" w:type="dxa"/>
          </w:tcPr>
          <w:p w14:paraId="77318794" w14:textId="77777777" w:rsidR="00E705E3" w:rsidRPr="00E36490" w:rsidRDefault="00E705E3" w:rsidP="00157DB6">
            <w:pPr>
              <w:pStyle w:val="Normal0"/>
              <w:spacing w:before="0" w:line="360" w:lineRule="auto"/>
              <w:jc w:val="center"/>
              <w:rPr>
                <w:sz w:val="24"/>
                <w:rtl/>
              </w:rPr>
            </w:pPr>
          </w:p>
        </w:tc>
        <w:tc>
          <w:tcPr>
            <w:tcW w:w="1593" w:type="dxa"/>
          </w:tcPr>
          <w:p w14:paraId="422B3C91" w14:textId="77777777" w:rsidR="00E705E3" w:rsidRPr="00E36490" w:rsidRDefault="00E705E3" w:rsidP="00157DB6">
            <w:pPr>
              <w:pStyle w:val="Normal0"/>
              <w:spacing w:before="0" w:line="360" w:lineRule="auto"/>
              <w:jc w:val="center"/>
              <w:rPr>
                <w:sz w:val="24"/>
                <w:rtl/>
              </w:rPr>
            </w:pPr>
          </w:p>
        </w:tc>
        <w:tc>
          <w:tcPr>
            <w:tcW w:w="1238" w:type="dxa"/>
          </w:tcPr>
          <w:p w14:paraId="0FBF4DA3" w14:textId="77777777" w:rsidR="00E705E3" w:rsidRPr="00E36490" w:rsidRDefault="00E705E3" w:rsidP="00157DB6">
            <w:pPr>
              <w:pStyle w:val="Normal0"/>
              <w:spacing w:before="0" w:line="360" w:lineRule="auto"/>
              <w:jc w:val="center"/>
              <w:rPr>
                <w:sz w:val="24"/>
                <w:rtl/>
              </w:rPr>
            </w:pPr>
          </w:p>
        </w:tc>
      </w:tr>
    </w:tbl>
    <w:p w14:paraId="06848C12" w14:textId="77777777" w:rsidR="00A44577" w:rsidRDefault="00A44577" w:rsidP="00A44577">
      <w:pPr>
        <w:pStyle w:val="114"/>
        <w:numPr>
          <w:ilvl w:val="0"/>
          <w:numId w:val="0"/>
        </w:numPr>
        <w:ind w:left="792"/>
        <w:jc w:val="left"/>
        <w:rPr>
          <w:b w:val="0"/>
          <w:bCs/>
          <w:rtl/>
        </w:rPr>
      </w:pPr>
    </w:p>
    <w:p w14:paraId="25FE4B15" w14:textId="0B23AA3D" w:rsidR="00965286" w:rsidRDefault="00881878" w:rsidP="00965286">
      <w:pPr>
        <w:pStyle w:val="114"/>
        <w:jc w:val="left"/>
      </w:pPr>
      <w:bookmarkStart w:id="259" w:name="show_TavhinimAcherB4"/>
      <w:bookmarkEnd w:id="257"/>
      <w:bookmarkEnd w:id="258"/>
      <w:r w:rsidRPr="00965286">
        <w:rPr>
          <w:rFonts w:hint="cs"/>
          <w:b w:val="0"/>
          <w:bCs/>
          <w:rtl/>
        </w:rPr>
        <w:lastRenderedPageBreak/>
        <w:t>הסמכות</w:t>
      </w:r>
      <w:bookmarkStart w:id="260" w:name="MafteachLechisuvTavhinimAcher4_1"/>
      <w:bookmarkEnd w:id="260"/>
      <w:r w:rsidR="00A35111" w:rsidRPr="00A35111">
        <w:rPr>
          <w:rFonts w:hint="cs"/>
          <w:b w:val="0"/>
          <w:rtl/>
        </w:rPr>
        <w:t xml:space="preserve"> (משקל </w:t>
      </w:r>
      <w:r w:rsidR="00526DF1" w:rsidRPr="00A35111">
        <w:rPr>
          <w:rFonts w:hint="cs"/>
          <w:b w:val="0"/>
          <w:rtl/>
        </w:rPr>
        <w:t>1</w:t>
      </w:r>
      <w:r w:rsidR="00526DF1">
        <w:rPr>
          <w:rFonts w:hint="cs"/>
          <w:b w:val="0"/>
          <w:rtl/>
        </w:rPr>
        <w:t>5</w:t>
      </w:r>
      <w:r w:rsidR="00A35111" w:rsidRPr="00A35111">
        <w:rPr>
          <w:rFonts w:hint="cs"/>
          <w:b w:val="0"/>
          <w:rtl/>
        </w:rPr>
        <w:t>%)</w:t>
      </w:r>
      <w:r w:rsidR="00965286" w:rsidRPr="00965286">
        <w:rPr>
          <w:bCs/>
          <w:rtl/>
        </w:rPr>
        <w:br/>
      </w:r>
      <w:r w:rsidR="00965286">
        <w:rPr>
          <w:rtl/>
        </w:rPr>
        <w:t>המציע יפרט במענה לסעיף זה את כל היצרנים של מוצרי החומרה והתוכנה אשר הוא הוסמך כשותף הדרכה שלהם.</w:t>
      </w:r>
      <w:r w:rsidR="00965286">
        <w:rPr>
          <w:rFonts w:hint="cs"/>
          <w:rtl/>
        </w:rPr>
        <w:t xml:space="preserve"> על </w:t>
      </w:r>
      <w:proofErr w:type="spellStart"/>
      <w:r w:rsidR="00965286">
        <w:rPr>
          <w:rFonts w:hint="cs"/>
          <w:rtl/>
        </w:rPr>
        <w:t>ההסמכות</w:t>
      </w:r>
      <w:proofErr w:type="spellEnd"/>
      <w:r w:rsidR="00965286">
        <w:rPr>
          <w:rFonts w:hint="cs"/>
          <w:rtl/>
        </w:rPr>
        <w:t xml:space="preserve"> להיות בתוקף במועד הגשת ההצעות. </w:t>
      </w:r>
      <w:r w:rsidR="00965286">
        <w:rPr>
          <w:rtl/>
        </w:rPr>
        <w:t>עבור כל יצרן / ספק אשר המציע הוסמך כשותף הדרכה מטעמו, יצרף המציע אישור רשמי מטעם יצרן זה המאשר את מעמדו של המציע כשותף הדרכה.</w:t>
      </w:r>
      <w:r w:rsidR="00965286">
        <w:rPr>
          <w:rFonts w:hint="cs"/>
          <w:rtl/>
        </w:rPr>
        <w:t xml:space="preserve"> </w:t>
      </w:r>
    </w:p>
    <w:tbl>
      <w:tblPr>
        <w:tblStyle w:val="affff4"/>
        <w:bidiVisual/>
        <w:tblW w:w="8269" w:type="dxa"/>
        <w:tblInd w:w="284" w:type="dxa"/>
        <w:tblLook w:val="04A0" w:firstRow="1" w:lastRow="0" w:firstColumn="1" w:lastColumn="0" w:noHBand="0" w:noVBand="1"/>
      </w:tblPr>
      <w:tblGrid>
        <w:gridCol w:w="627"/>
        <w:gridCol w:w="2356"/>
        <w:gridCol w:w="2357"/>
        <w:gridCol w:w="2929"/>
      </w:tblGrid>
      <w:tr w:rsidR="00C37B1D" w14:paraId="5D47A263" w14:textId="77777777" w:rsidTr="00A44577">
        <w:trPr>
          <w:trHeight w:val="366"/>
        </w:trPr>
        <w:tc>
          <w:tcPr>
            <w:tcW w:w="627" w:type="dxa"/>
            <w:tcBorders>
              <w:bottom w:val="single" w:sz="4" w:space="0" w:color="auto"/>
            </w:tcBorders>
            <w:shd w:val="clear" w:color="auto" w:fill="BFBFBF" w:themeFill="background1" w:themeFillShade="BF"/>
            <w:vAlign w:val="center"/>
          </w:tcPr>
          <w:bookmarkEnd w:id="259"/>
          <w:p w14:paraId="2793357A" w14:textId="77777777" w:rsidR="00C37B1D" w:rsidRPr="00AB44F4" w:rsidRDefault="00C37B1D" w:rsidP="00157DB6">
            <w:pPr>
              <w:spacing w:line="360" w:lineRule="auto"/>
              <w:jc w:val="center"/>
              <w:rPr>
                <w:rFonts w:cs="David"/>
                <w:b/>
                <w:bCs/>
                <w:rtl/>
              </w:rPr>
            </w:pPr>
            <w:r w:rsidRPr="00AB44F4">
              <w:rPr>
                <w:rFonts w:cs="David" w:hint="cs"/>
                <w:b/>
                <w:bCs/>
                <w:rtl/>
              </w:rPr>
              <w:t>#</w:t>
            </w:r>
          </w:p>
        </w:tc>
        <w:tc>
          <w:tcPr>
            <w:tcW w:w="2356" w:type="dxa"/>
            <w:tcBorders>
              <w:bottom w:val="single" w:sz="4" w:space="0" w:color="auto"/>
            </w:tcBorders>
            <w:shd w:val="clear" w:color="auto" w:fill="BFBFBF" w:themeFill="background1" w:themeFillShade="BF"/>
            <w:vAlign w:val="center"/>
          </w:tcPr>
          <w:p w14:paraId="557762C9" w14:textId="77777777" w:rsidR="00C37B1D" w:rsidRPr="00AB44F4" w:rsidRDefault="00C37B1D" w:rsidP="00157DB6">
            <w:pPr>
              <w:spacing w:line="360" w:lineRule="auto"/>
              <w:jc w:val="center"/>
              <w:rPr>
                <w:rFonts w:cs="David"/>
                <w:b/>
                <w:bCs/>
                <w:rtl/>
              </w:rPr>
            </w:pPr>
            <w:r w:rsidRPr="00AB44F4">
              <w:rPr>
                <w:rFonts w:cs="David" w:hint="cs"/>
                <w:b/>
                <w:bCs/>
                <w:rtl/>
              </w:rPr>
              <w:t>יצרן</w:t>
            </w:r>
          </w:p>
        </w:tc>
        <w:tc>
          <w:tcPr>
            <w:tcW w:w="2357" w:type="dxa"/>
            <w:tcBorders>
              <w:bottom w:val="single" w:sz="4" w:space="0" w:color="auto"/>
            </w:tcBorders>
            <w:shd w:val="clear" w:color="auto" w:fill="BFBFBF" w:themeFill="background1" w:themeFillShade="BF"/>
            <w:vAlign w:val="center"/>
          </w:tcPr>
          <w:p w14:paraId="60158E36" w14:textId="77777777" w:rsidR="00C37B1D" w:rsidRPr="00AB44F4" w:rsidRDefault="00C37B1D" w:rsidP="00157DB6">
            <w:pPr>
              <w:spacing w:line="360" w:lineRule="auto"/>
              <w:jc w:val="center"/>
              <w:rPr>
                <w:rFonts w:cs="David"/>
                <w:b/>
                <w:bCs/>
                <w:rtl/>
              </w:rPr>
            </w:pPr>
            <w:r w:rsidRPr="00AB44F4">
              <w:rPr>
                <w:rFonts w:cs="David" w:hint="cs"/>
                <w:b/>
                <w:bCs/>
                <w:rtl/>
              </w:rPr>
              <w:t>ההסמכה מטעם היצרן</w:t>
            </w:r>
          </w:p>
        </w:tc>
        <w:tc>
          <w:tcPr>
            <w:tcW w:w="2929" w:type="dxa"/>
            <w:tcBorders>
              <w:bottom w:val="single" w:sz="4" w:space="0" w:color="auto"/>
            </w:tcBorders>
            <w:shd w:val="clear" w:color="auto" w:fill="BFBFBF" w:themeFill="background1" w:themeFillShade="BF"/>
            <w:vAlign w:val="center"/>
          </w:tcPr>
          <w:p w14:paraId="35FD9B9D" w14:textId="77777777" w:rsidR="00C37B1D" w:rsidRPr="00AB44F4" w:rsidRDefault="00C37B1D" w:rsidP="00157DB6">
            <w:pPr>
              <w:spacing w:line="360" w:lineRule="auto"/>
              <w:jc w:val="center"/>
              <w:rPr>
                <w:rFonts w:cs="David"/>
                <w:b/>
                <w:bCs/>
                <w:rtl/>
              </w:rPr>
            </w:pPr>
            <w:r w:rsidRPr="00AB44F4">
              <w:rPr>
                <w:rFonts w:cs="David" w:hint="cs"/>
                <w:b/>
                <w:bCs/>
                <w:rtl/>
              </w:rPr>
              <w:t>התאריך בו הוסמך המציע</w:t>
            </w:r>
          </w:p>
        </w:tc>
      </w:tr>
      <w:tr w:rsidR="00C37B1D" w14:paraId="603B3C38" w14:textId="77777777" w:rsidTr="00A44577">
        <w:trPr>
          <w:trHeight w:val="379"/>
        </w:trPr>
        <w:tc>
          <w:tcPr>
            <w:tcW w:w="627" w:type="dxa"/>
            <w:tcBorders>
              <w:bottom w:val="single" w:sz="4" w:space="0" w:color="auto"/>
            </w:tcBorders>
          </w:tcPr>
          <w:p w14:paraId="202D8D54" w14:textId="77777777" w:rsidR="00C37B1D" w:rsidRDefault="00C37B1D" w:rsidP="00157DB6">
            <w:pPr>
              <w:spacing w:line="360" w:lineRule="auto"/>
              <w:jc w:val="center"/>
              <w:rPr>
                <w:rFonts w:cs="David"/>
                <w:rtl/>
              </w:rPr>
            </w:pPr>
            <w:r>
              <w:rPr>
                <w:rFonts w:cs="David" w:hint="cs"/>
                <w:rtl/>
              </w:rPr>
              <w:t>1</w:t>
            </w:r>
          </w:p>
        </w:tc>
        <w:tc>
          <w:tcPr>
            <w:tcW w:w="2356" w:type="dxa"/>
            <w:tcBorders>
              <w:bottom w:val="single" w:sz="4" w:space="0" w:color="auto"/>
            </w:tcBorders>
          </w:tcPr>
          <w:p w14:paraId="0E938F6F" w14:textId="77777777" w:rsidR="00C37B1D" w:rsidRDefault="00C37B1D" w:rsidP="00157DB6">
            <w:pPr>
              <w:spacing w:line="360" w:lineRule="auto"/>
              <w:jc w:val="center"/>
              <w:rPr>
                <w:rFonts w:cs="David"/>
                <w:rtl/>
              </w:rPr>
            </w:pPr>
          </w:p>
        </w:tc>
        <w:tc>
          <w:tcPr>
            <w:tcW w:w="2357" w:type="dxa"/>
            <w:tcBorders>
              <w:bottom w:val="single" w:sz="4" w:space="0" w:color="auto"/>
            </w:tcBorders>
          </w:tcPr>
          <w:p w14:paraId="4DF2467A" w14:textId="77777777" w:rsidR="00C37B1D" w:rsidRDefault="00C37B1D" w:rsidP="00157DB6">
            <w:pPr>
              <w:spacing w:line="360" w:lineRule="auto"/>
              <w:rPr>
                <w:rFonts w:cs="David"/>
                <w:rtl/>
              </w:rPr>
            </w:pPr>
          </w:p>
        </w:tc>
        <w:tc>
          <w:tcPr>
            <w:tcW w:w="2929" w:type="dxa"/>
            <w:tcBorders>
              <w:bottom w:val="single" w:sz="4" w:space="0" w:color="auto"/>
            </w:tcBorders>
          </w:tcPr>
          <w:p w14:paraId="62869627" w14:textId="77777777" w:rsidR="00C37B1D" w:rsidRDefault="00C37B1D" w:rsidP="00157DB6">
            <w:pPr>
              <w:spacing w:line="360" w:lineRule="auto"/>
              <w:jc w:val="center"/>
              <w:rPr>
                <w:rFonts w:cs="David"/>
                <w:rtl/>
              </w:rPr>
            </w:pPr>
          </w:p>
        </w:tc>
      </w:tr>
      <w:tr w:rsidR="00C37B1D" w14:paraId="27E1789C" w14:textId="77777777" w:rsidTr="00A44577">
        <w:trPr>
          <w:trHeight w:val="366"/>
        </w:trPr>
        <w:tc>
          <w:tcPr>
            <w:tcW w:w="627" w:type="dxa"/>
            <w:tcBorders>
              <w:top w:val="single" w:sz="4" w:space="0" w:color="auto"/>
              <w:bottom w:val="single" w:sz="4" w:space="0" w:color="auto"/>
            </w:tcBorders>
          </w:tcPr>
          <w:p w14:paraId="5B821951" w14:textId="77777777" w:rsidR="00C37B1D" w:rsidRDefault="00C37B1D" w:rsidP="00157DB6">
            <w:pPr>
              <w:spacing w:line="360" w:lineRule="auto"/>
              <w:jc w:val="center"/>
              <w:rPr>
                <w:rFonts w:cs="David"/>
                <w:rtl/>
              </w:rPr>
            </w:pPr>
            <w:r>
              <w:rPr>
                <w:rFonts w:cs="David" w:hint="cs"/>
                <w:rtl/>
              </w:rPr>
              <w:t>2</w:t>
            </w:r>
          </w:p>
        </w:tc>
        <w:tc>
          <w:tcPr>
            <w:tcW w:w="2356" w:type="dxa"/>
            <w:tcBorders>
              <w:top w:val="single" w:sz="4" w:space="0" w:color="auto"/>
              <w:bottom w:val="single" w:sz="4" w:space="0" w:color="auto"/>
            </w:tcBorders>
          </w:tcPr>
          <w:p w14:paraId="291224A0" w14:textId="77777777" w:rsidR="00C37B1D" w:rsidRDefault="00C37B1D" w:rsidP="00157DB6">
            <w:pPr>
              <w:spacing w:line="360" w:lineRule="auto"/>
              <w:jc w:val="center"/>
              <w:rPr>
                <w:rFonts w:cs="David"/>
                <w:rtl/>
              </w:rPr>
            </w:pPr>
          </w:p>
        </w:tc>
        <w:tc>
          <w:tcPr>
            <w:tcW w:w="2357" w:type="dxa"/>
            <w:tcBorders>
              <w:top w:val="single" w:sz="4" w:space="0" w:color="auto"/>
              <w:bottom w:val="single" w:sz="4" w:space="0" w:color="auto"/>
            </w:tcBorders>
          </w:tcPr>
          <w:p w14:paraId="3813CCB1" w14:textId="77777777" w:rsidR="00C37B1D" w:rsidRDefault="00C37B1D" w:rsidP="00157DB6">
            <w:pPr>
              <w:spacing w:line="360" w:lineRule="auto"/>
              <w:rPr>
                <w:rFonts w:cs="David"/>
                <w:rtl/>
              </w:rPr>
            </w:pPr>
          </w:p>
        </w:tc>
        <w:tc>
          <w:tcPr>
            <w:tcW w:w="2929" w:type="dxa"/>
            <w:tcBorders>
              <w:top w:val="single" w:sz="4" w:space="0" w:color="auto"/>
              <w:bottom w:val="single" w:sz="4" w:space="0" w:color="auto"/>
            </w:tcBorders>
          </w:tcPr>
          <w:p w14:paraId="6AA06F7A" w14:textId="77777777" w:rsidR="00C37B1D" w:rsidRDefault="00C37B1D" w:rsidP="00157DB6">
            <w:pPr>
              <w:spacing w:line="360" w:lineRule="auto"/>
              <w:jc w:val="center"/>
              <w:rPr>
                <w:rFonts w:cs="David"/>
                <w:rtl/>
              </w:rPr>
            </w:pPr>
          </w:p>
        </w:tc>
      </w:tr>
      <w:tr w:rsidR="00C37B1D" w14:paraId="685D8DA8" w14:textId="77777777" w:rsidTr="00A44577">
        <w:trPr>
          <w:trHeight w:val="366"/>
        </w:trPr>
        <w:tc>
          <w:tcPr>
            <w:tcW w:w="627" w:type="dxa"/>
            <w:tcBorders>
              <w:top w:val="single" w:sz="4" w:space="0" w:color="auto"/>
              <w:bottom w:val="single" w:sz="4" w:space="0" w:color="auto"/>
            </w:tcBorders>
          </w:tcPr>
          <w:p w14:paraId="0FDCB19F" w14:textId="77777777" w:rsidR="00C37B1D" w:rsidRDefault="00C37B1D" w:rsidP="00157DB6">
            <w:pPr>
              <w:spacing w:line="360" w:lineRule="auto"/>
              <w:jc w:val="center"/>
              <w:rPr>
                <w:rFonts w:cs="David"/>
                <w:rtl/>
              </w:rPr>
            </w:pPr>
            <w:r>
              <w:rPr>
                <w:rFonts w:cs="David" w:hint="cs"/>
                <w:rtl/>
              </w:rPr>
              <w:t>3</w:t>
            </w:r>
          </w:p>
        </w:tc>
        <w:tc>
          <w:tcPr>
            <w:tcW w:w="2356" w:type="dxa"/>
            <w:tcBorders>
              <w:top w:val="single" w:sz="4" w:space="0" w:color="auto"/>
              <w:bottom w:val="single" w:sz="4" w:space="0" w:color="auto"/>
            </w:tcBorders>
          </w:tcPr>
          <w:p w14:paraId="2096D60A" w14:textId="77777777" w:rsidR="00C37B1D" w:rsidRDefault="00C37B1D" w:rsidP="00157DB6">
            <w:pPr>
              <w:spacing w:line="360" w:lineRule="auto"/>
              <w:jc w:val="center"/>
              <w:rPr>
                <w:rFonts w:cs="David"/>
                <w:rtl/>
              </w:rPr>
            </w:pPr>
          </w:p>
        </w:tc>
        <w:tc>
          <w:tcPr>
            <w:tcW w:w="2357" w:type="dxa"/>
            <w:tcBorders>
              <w:top w:val="single" w:sz="4" w:space="0" w:color="auto"/>
              <w:bottom w:val="single" w:sz="4" w:space="0" w:color="auto"/>
            </w:tcBorders>
          </w:tcPr>
          <w:p w14:paraId="559DF6BA" w14:textId="77777777" w:rsidR="00C37B1D" w:rsidRDefault="00C37B1D" w:rsidP="00157DB6">
            <w:pPr>
              <w:spacing w:line="360" w:lineRule="auto"/>
              <w:rPr>
                <w:rFonts w:cs="David"/>
                <w:rtl/>
              </w:rPr>
            </w:pPr>
          </w:p>
        </w:tc>
        <w:tc>
          <w:tcPr>
            <w:tcW w:w="2929" w:type="dxa"/>
            <w:tcBorders>
              <w:top w:val="single" w:sz="4" w:space="0" w:color="auto"/>
              <w:bottom w:val="single" w:sz="4" w:space="0" w:color="auto"/>
            </w:tcBorders>
          </w:tcPr>
          <w:p w14:paraId="280F2725" w14:textId="77777777" w:rsidR="00C37B1D" w:rsidRDefault="00C37B1D" w:rsidP="00157DB6">
            <w:pPr>
              <w:spacing w:line="360" w:lineRule="auto"/>
              <w:jc w:val="center"/>
              <w:rPr>
                <w:rFonts w:cs="David"/>
                <w:rtl/>
              </w:rPr>
            </w:pPr>
          </w:p>
        </w:tc>
      </w:tr>
      <w:tr w:rsidR="00C37B1D" w14:paraId="24E441F0" w14:textId="77777777" w:rsidTr="00A44577">
        <w:trPr>
          <w:trHeight w:val="379"/>
        </w:trPr>
        <w:tc>
          <w:tcPr>
            <w:tcW w:w="627" w:type="dxa"/>
            <w:tcBorders>
              <w:top w:val="single" w:sz="4" w:space="0" w:color="auto"/>
              <w:bottom w:val="single" w:sz="4" w:space="0" w:color="auto"/>
            </w:tcBorders>
          </w:tcPr>
          <w:p w14:paraId="6810505A" w14:textId="77777777" w:rsidR="00C37B1D" w:rsidRDefault="00C37B1D" w:rsidP="00157DB6">
            <w:pPr>
              <w:spacing w:line="360" w:lineRule="auto"/>
              <w:jc w:val="center"/>
              <w:rPr>
                <w:rFonts w:cs="David"/>
                <w:rtl/>
              </w:rPr>
            </w:pPr>
            <w:r>
              <w:rPr>
                <w:rFonts w:cs="David" w:hint="cs"/>
                <w:rtl/>
              </w:rPr>
              <w:t>4</w:t>
            </w:r>
          </w:p>
        </w:tc>
        <w:tc>
          <w:tcPr>
            <w:tcW w:w="2356" w:type="dxa"/>
            <w:tcBorders>
              <w:top w:val="single" w:sz="4" w:space="0" w:color="auto"/>
              <w:bottom w:val="single" w:sz="4" w:space="0" w:color="auto"/>
            </w:tcBorders>
          </w:tcPr>
          <w:p w14:paraId="54E7833B" w14:textId="77777777" w:rsidR="00C37B1D" w:rsidRDefault="00C37B1D" w:rsidP="00157DB6">
            <w:pPr>
              <w:spacing w:line="360" w:lineRule="auto"/>
              <w:jc w:val="center"/>
              <w:rPr>
                <w:rFonts w:cs="David"/>
                <w:rtl/>
              </w:rPr>
            </w:pPr>
          </w:p>
        </w:tc>
        <w:tc>
          <w:tcPr>
            <w:tcW w:w="2357" w:type="dxa"/>
            <w:tcBorders>
              <w:top w:val="single" w:sz="4" w:space="0" w:color="auto"/>
              <w:bottom w:val="single" w:sz="4" w:space="0" w:color="auto"/>
            </w:tcBorders>
          </w:tcPr>
          <w:p w14:paraId="50A255E9" w14:textId="77777777" w:rsidR="00C37B1D" w:rsidRDefault="00C37B1D" w:rsidP="00157DB6">
            <w:pPr>
              <w:spacing w:line="360" w:lineRule="auto"/>
              <w:rPr>
                <w:rFonts w:cs="David"/>
                <w:rtl/>
              </w:rPr>
            </w:pPr>
          </w:p>
        </w:tc>
        <w:tc>
          <w:tcPr>
            <w:tcW w:w="2929" w:type="dxa"/>
            <w:tcBorders>
              <w:top w:val="single" w:sz="4" w:space="0" w:color="auto"/>
              <w:bottom w:val="single" w:sz="4" w:space="0" w:color="auto"/>
            </w:tcBorders>
          </w:tcPr>
          <w:p w14:paraId="7EC69F90" w14:textId="77777777" w:rsidR="00C37B1D" w:rsidRDefault="00C37B1D" w:rsidP="00157DB6">
            <w:pPr>
              <w:spacing w:line="360" w:lineRule="auto"/>
              <w:jc w:val="center"/>
              <w:rPr>
                <w:rFonts w:cs="David"/>
                <w:rtl/>
              </w:rPr>
            </w:pPr>
          </w:p>
        </w:tc>
      </w:tr>
      <w:tr w:rsidR="00C37B1D" w14:paraId="48537C86" w14:textId="77777777" w:rsidTr="00A44577">
        <w:trPr>
          <w:trHeight w:val="366"/>
        </w:trPr>
        <w:tc>
          <w:tcPr>
            <w:tcW w:w="627" w:type="dxa"/>
            <w:tcBorders>
              <w:top w:val="single" w:sz="4" w:space="0" w:color="auto"/>
              <w:bottom w:val="single" w:sz="4" w:space="0" w:color="auto"/>
            </w:tcBorders>
          </w:tcPr>
          <w:p w14:paraId="63C259F2" w14:textId="77777777" w:rsidR="00C37B1D" w:rsidRDefault="00C37B1D" w:rsidP="00157DB6">
            <w:pPr>
              <w:spacing w:line="360" w:lineRule="auto"/>
              <w:jc w:val="center"/>
              <w:rPr>
                <w:rFonts w:cs="David"/>
                <w:rtl/>
              </w:rPr>
            </w:pPr>
            <w:r>
              <w:rPr>
                <w:rFonts w:cs="David" w:hint="cs"/>
                <w:rtl/>
              </w:rPr>
              <w:t>5</w:t>
            </w:r>
          </w:p>
        </w:tc>
        <w:tc>
          <w:tcPr>
            <w:tcW w:w="2356" w:type="dxa"/>
            <w:tcBorders>
              <w:top w:val="single" w:sz="4" w:space="0" w:color="auto"/>
              <w:bottom w:val="single" w:sz="4" w:space="0" w:color="auto"/>
            </w:tcBorders>
          </w:tcPr>
          <w:p w14:paraId="320176E0" w14:textId="77777777" w:rsidR="00C37B1D" w:rsidRDefault="00C37B1D" w:rsidP="00157DB6">
            <w:pPr>
              <w:spacing w:line="360" w:lineRule="auto"/>
              <w:jc w:val="center"/>
              <w:rPr>
                <w:rFonts w:cs="David"/>
                <w:rtl/>
              </w:rPr>
            </w:pPr>
          </w:p>
        </w:tc>
        <w:tc>
          <w:tcPr>
            <w:tcW w:w="2357" w:type="dxa"/>
            <w:tcBorders>
              <w:top w:val="single" w:sz="4" w:space="0" w:color="auto"/>
              <w:bottom w:val="single" w:sz="4" w:space="0" w:color="auto"/>
            </w:tcBorders>
          </w:tcPr>
          <w:p w14:paraId="7D3A40AB" w14:textId="77777777" w:rsidR="00C37B1D" w:rsidRDefault="00C37B1D" w:rsidP="00157DB6">
            <w:pPr>
              <w:spacing w:line="360" w:lineRule="auto"/>
              <w:rPr>
                <w:rFonts w:cs="David"/>
                <w:rtl/>
              </w:rPr>
            </w:pPr>
          </w:p>
        </w:tc>
        <w:tc>
          <w:tcPr>
            <w:tcW w:w="2929" w:type="dxa"/>
            <w:tcBorders>
              <w:top w:val="single" w:sz="4" w:space="0" w:color="auto"/>
              <w:bottom w:val="single" w:sz="4" w:space="0" w:color="auto"/>
            </w:tcBorders>
          </w:tcPr>
          <w:p w14:paraId="3ECFE365" w14:textId="77777777" w:rsidR="00C37B1D" w:rsidRDefault="00C37B1D" w:rsidP="00157DB6">
            <w:pPr>
              <w:spacing w:line="360" w:lineRule="auto"/>
              <w:jc w:val="center"/>
              <w:rPr>
                <w:rFonts w:cs="David"/>
                <w:rtl/>
              </w:rPr>
            </w:pPr>
          </w:p>
        </w:tc>
      </w:tr>
    </w:tbl>
    <w:p w14:paraId="45DCEA8F" w14:textId="77777777" w:rsidR="00C8257C" w:rsidRPr="00BB7779" w:rsidRDefault="00EF5BED" w:rsidP="00F016E5">
      <w:pPr>
        <w:sectPr w:rsidR="00C8257C" w:rsidRPr="00BB7779"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471F4D89" w14:textId="77777777" w:rsidR="00BC34BA" w:rsidRDefault="00F95314" w:rsidP="00F552FA">
      <w:pPr>
        <w:pStyle w:val="1fe"/>
      </w:pPr>
      <w:bookmarkStart w:id="261" w:name="_Toc32477909"/>
      <w:bookmarkStart w:id="262" w:name="_Toc43400632"/>
      <w:bookmarkStart w:id="263" w:name="_Toc44931943"/>
      <w:bookmarkStart w:id="264" w:name="_Toc44932030"/>
      <w:bookmarkStart w:id="265" w:name="_Toc53331351"/>
      <w:bookmarkStart w:id="266" w:name="_Toc174015094"/>
      <w:bookmarkEnd w:id="255"/>
      <w:r w:rsidRPr="009241A0">
        <w:rPr>
          <w:rFonts w:hint="cs"/>
          <w:rtl/>
        </w:rPr>
        <w:lastRenderedPageBreak/>
        <w:t>התחייבויות נוספות של המציע</w:t>
      </w:r>
      <w:bookmarkEnd w:id="261"/>
      <w:bookmarkEnd w:id="262"/>
      <w:bookmarkEnd w:id="263"/>
      <w:bookmarkEnd w:id="264"/>
      <w:bookmarkEnd w:id="265"/>
      <w:bookmarkEnd w:id="266"/>
    </w:p>
    <w:p w14:paraId="16EE5597"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50564D02" w14:textId="77777777" w:rsidR="004E394B" w:rsidRPr="002A3E64" w:rsidRDefault="00F95314"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9D526B0" w14:textId="77777777" w:rsidR="00075A91" w:rsidRPr="00BA3488" w:rsidRDefault="00F95314" w:rsidP="004F6325">
      <w:pPr>
        <w:pStyle w:val="1112"/>
        <w:rPr>
          <w:rtl/>
        </w:rPr>
      </w:pPr>
      <w:bookmarkStart w:id="26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67"/>
    </w:p>
    <w:p w14:paraId="2139E310" w14:textId="77777777" w:rsidR="00DD736D" w:rsidRPr="00BA3488" w:rsidRDefault="00F95314" w:rsidP="004F6325">
      <w:pPr>
        <w:pStyle w:val="1112"/>
      </w:pPr>
      <w:bookmarkStart w:id="268"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68"/>
      <w:r w:rsidR="008F04C2" w:rsidRPr="002A3E64">
        <w:rPr>
          <w:rtl/>
        </w:rPr>
        <w:t xml:space="preserve"> </w:t>
      </w:r>
    </w:p>
    <w:p w14:paraId="44C8AE56" w14:textId="77777777" w:rsidR="00075A91" w:rsidRPr="00BA3488" w:rsidRDefault="00F95314" w:rsidP="004F6325">
      <w:pPr>
        <w:pStyle w:val="1112"/>
      </w:pPr>
      <w:bookmarkStart w:id="269"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69"/>
    </w:p>
    <w:p w14:paraId="61D4E4B1" w14:textId="77777777" w:rsidR="00075A91" w:rsidRPr="00BA3488" w:rsidRDefault="00F95314" w:rsidP="004F6325">
      <w:pPr>
        <w:pStyle w:val="1112"/>
      </w:pPr>
      <w:bookmarkStart w:id="270" w:name="_Toc53331355"/>
      <w:r w:rsidRPr="002A3E64">
        <w:rPr>
          <w:rtl/>
        </w:rPr>
        <w:t>אין מניעה לפי כל דין להשתתפות המציע במכרז.</w:t>
      </w:r>
      <w:bookmarkEnd w:id="270"/>
    </w:p>
    <w:p w14:paraId="3F565722" w14:textId="77777777" w:rsidR="00075A91" w:rsidRDefault="00F95314" w:rsidP="004F6325">
      <w:pPr>
        <w:pStyle w:val="1112"/>
      </w:pPr>
      <w:bookmarkStart w:id="27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71"/>
    </w:p>
    <w:p w14:paraId="6E597E5A" w14:textId="77777777" w:rsidR="00C339F9" w:rsidRDefault="00F95314"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7A513C13" w14:textId="77777777" w:rsidR="00753CB0" w:rsidRPr="00BA3488" w:rsidRDefault="00F95314"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197AAEFF" w14:textId="77777777" w:rsidR="004E394B" w:rsidRPr="002A3E64" w:rsidRDefault="00F95314"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12983D7D" w14:textId="77777777" w:rsidR="004E394B" w:rsidRPr="00BA3488" w:rsidRDefault="00F95314" w:rsidP="004F6325">
      <w:pPr>
        <w:pStyle w:val="1112"/>
        <w:rPr>
          <w:rtl/>
        </w:rPr>
      </w:pPr>
      <w:bookmarkStart w:id="27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72"/>
      <w:r w:rsidRPr="002A3E64">
        <w:rPr>
          <w:rtl/>
        </w:rPr>
        <w:t xml:space="preserve"> </w:t>
      </w:r>
    </w:p>
    <w:p w14:paraId="757B9782" w14:textId="77777777" w:rsidR="004E394B" w:rsidRPr="00BA3488" w:rsidRDefault="00F95314" w:rsidP="004F6325">
      <w:pPr>
        <w:pStyle w:val="1112"/>
        <w:rPr>
          <w:rtl/>
        </w:rPr>
      </w:pPr>
      <w:bookmarkStart w:id="27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73"/>
      <w:r w:rsidRPr="002A3E64">
        <w:rPr>
          <w:rtl/>
        </w:rPr>
        <w:t xml:space="preserve"> </w:t>
      </w:r>
    </w:p>
    <w:p w14:paraId="217051C9" w14:textId="77777777" w:rsidR="004E394B" w:rsidRPr="00BA3488" w:rsidRDefault="00F95314" w:rsidP="004F6325">
      <w:pPr>
        <w:pStyle w:val="1112"/>
        <w:rPr>
          <w:rtl/>
        </w:rPr>
      </w:pPr>
      <w:bookmarkStart w:id="27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74"/>
    </w:p>
    <w:p w14:paraId="6CFE53B9" w14:textId="77777777" w:rsidR="004E394B" w:rsidRPr="00BA3488" w:rsidRDefault="00F95314" w:rsidP="004F6325">
      <w:pPr>
        <w:pStyle w:val="1112"/>
        <w:rPr>
          <w:rtl/>
        </w:rPr>
      </w:pPr>
      <w:bookmarkStart w:id="27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75"/>
    </w:p>
    <w:p w14:paraId="73DED9E3" w14:textId="77777777" w:rsidR="004E394B" w:rsidRPr="00BA3488" w:rsidRDefault="00F95314" w:rsidP="004F6325">
      <w:pPr>
        <w:pStyle w:val="1112"/>
      </w:pPr>
      <w:bookmarkStart w:id="276" w:name="_Toc53331361"/>
      <w:r w:rsidRPr="002A3E64">
        <w:rPr>
          <w:rtl/>
        </w:rPr>
        <w:lastRenderedPageBreak/>
        <w:t>המציע לא היה מעורב בניסיון לגרום למתחרה להגיש הצעה בלתי תחרותית מכל סוג שהוא.</w:t>
      </w:r>
      <w:bookmarkEnd w:id="276"/>
    </w:p>
    <w:p w14:paraId="4759D911" w14:textId="77777777" w:rsidR="00733E96" w:rsidRPr="00BA3488" w:rsidRDefault="00F95314" w:rsidP="004F6325">
      <w:pPr>
        <w:pStyle w:val="1112"/>
      </w:pPr>
      <w:bookmarkStart w:id="277" w:name="_Toc53331362"/>
      <w:r w:rsidRPr="002A3E64">
        <w:rPr>
          <w:rtl/>
        </w:rPr>
        <w:t>הצעה זו מוגשת בתום לב.</w:t>
      </w:r>
      <w:bookmarkEnd w:id="277"/>
    </w:p>
    <w:p w14:paraId="5CE947E7" w14:textId="77777777" w:rsidR="00733E96" w:rsidRPr="002A3E64" w:rsidRDefault="00F95314" w:rsidP="00F552FA">
      <w:pPr>
        <w:pStyle w:val="11"/>
      </w:pPr>
      <w:r w:rsidRPr="002A3E64">
        <w:rPr>
          <w:rtl/>
        </w:rPr>
        <w:t>עצמאות המציע</w:t>
      </w:r>
    </w:p>
    <w:p w14:paraId="7C7843E1" w14:textId="77777777" w:rsidR="00733E96" w:rsidRPr="00BA3488" w:rsidRDefault="00F95314" w:rsidP="004F6325">
      <w:pPr>
        <w:pStyle w:val="1112"/>
      </w:pPr>
      <w:bookmarkStart w:id="27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78"/>
    </w:p>
    <w:p w14:paraId="2CD0FC36" w14:textId="77777777" w:rsidR="00733E96" w:rsidRPr="00BA3488" w:rsidRDefault="00F95314" w:rsidP="004F6325">
      <w:pPr>
        <w:pStyle w:val="1112"/>
      </w:pPr>
      <w:bookmarkStart w:id="279" w:name="_Toc53331364"/>
      <w:r w:rsidRPr="002A3E64">
        <w:rPr>
          <w:rtl/>
        </w:rPr>
        <w:t>גורם אחד אינו מחזיק ב-25% יותר מאמצעי שליטה בו ובמציע נוסף במכרז.</w:t>
      </w:r>
      <w:bookmarkEnd w:id="279"/>
      <w:r w:rsidRPr="002A3E64">
        <w:rPr>
          <w:rtl/>
        </w:rPr>
        <w:t xml:space="preserve"> </w:t>
      </w:r>
    </w:p>
    <w:p w14:paraId="686865A0" w14:textId="77777777" w:rsidR="00733E96" w:rsidRPr="00BA3488" w:rsidRDefault="00F95314" w:rsidP="004F6325">
      <w:pPr>
        <w:pStyle w:val="1112"/>
        <w:rPr>
          <w:rtl/>
        </w:rPr>
      </w:pPr>
      <w:bookmarkStart w:id="280" w:name="_Toc53331365"/>
      <w:r w:rsidRPr="002A3E64">
        <w:rPr>
          <w:rtl/>
        </w:rPr>
        <w:t>המציע אינו קבלן משנה של מציע אחר במכרז, בקשר עם ביצוע השירותים במכרז זה.</w:t>
      </w:r>
      <w:bookmarkEnd w:id="280"/>
    </w:p>
    <w:p w14:paraId="080FAC4E" w14:textId="77777777" w:rsidR="0041697E" w:rsidRDefault="00F95314" w:rsidP="00F552FA">
      <w:pPr>
        <w:pStyle w:val="1fe"/>
      </w:pPr>
      <w:bookmarkStart w:id="281" w:name="_Toc43400633"/>
      <w:bookmarkStart w:id="282" w:name="_Toc44931944"/>
      <w:bookmarkStart w:id="283" w:name="_Toc44932031"/>
      <w:bookmarkStart w:id="284" w:name="_Toc53331366"/>
      <w:bookmarkStart w:id="285" w:name="_Toc174015095"/>
      <w:r>
        <w:rPr>
          <w:rFonts w:hint="cs"/>
          <w:rtl/>
        </w:rPr>
        <w:t>בקשה למתן העדפה</w:t>
      </w:r>
      <w:bookmarkEnd w:id="281"/>
      <w:bookmarkEnd w:id="282"/>
      <w:bookmarkEnd w:id="283"/>
      <w:bookmarkEnd w:id="284"/>
      <w:bookmarkEnd w:id="285"/>
    </w:p>
    <w:p w14:paraId="5C51E581" w14:textId="77777777" w:rsidR="00327C31" w:rsidRPr="002A3E64" w:rsidRDefault="00F95314"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4CDE7668" w14:textId="77777777" w:rsidR="00327C31" w:rsidRPr="00BA3488" w:rsidRDefault="00F95314" w:rsidP="004F6325">
      <w:pPr>
        <w:pStyle w:val="1112"/>
      </w:pPr>
      <w:bookmarkStart w:id="286"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86"/>
    </w:p>
    <w:p w14:paraId="0D7146E1" w14:textId="09A0F4C0" w:rsidR="004E394B" w:rsidRDefault="00F95314" w:rsidP="00F552FA">
      <w:pPr>
        <w:pStyle w:val="1fe"/>
        <w:rPr>
          <w:rtl/>
        </w:rPr>
      </w:pPr>
      <w:bookmarkStart w:id="287" w:name="_Toc43400634"/>
      <w:bookmarkStart w:id="288" w:name="_Toc44931946"/>
      <w:bookmarkStart w:id="289" w:name="_Toc44932033"/>
      <w:bookmarkStart w:id="290" w:name="_Toc53331370"/>
      <w:bookmarkStart w:id="291" w:name="_Toc174015096"/>
      <w:bookmarkEnd w:id="224"/>
      <w:r>
        <w:rPr>
          <w:rFonts w:hint="cs"/>
          <w:rtl/>
        </w:rPr>
        <w:t>בקשה לחיסיון</w:t>
      </w:r>
      <w:bookmarkEnd w:id="287"/>
      <w:bookmarkEnd w:id="288"/>
      <w:bookmarkEnd w:id="289"/>
      <w:bookmarkEnd w:id="290"/>
      <w:bookmarkEnd w:id="291"/>
      <w:r>
        <w:rPr>
          <w:rFonts w:hint="cs"/>
          <w:rtl/>
        </w:rPr>
        <w:t xml:space="preserve"> </w:t>
      </w:r>
    </w:p>
    <w:p w14:paraId="4DB8EA13" w14:textId="77777777" w:rsidR="009241A0" w:rsidRPr="009241A0" w:rsidRDefault="009241A0" w:rsidP="009241A0"/>
    <w:p w14:paraId="49F8A78E" w14:textId="77777777" w:rsidR="004E394B" w:rsidRPr="00D217B2" w:rsidRDefault="00F95314"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w:t>
      </w:r>
      <w:proofErr w:type="spellStart"/>
      <w:r>
        <w:rPr>
          <w:rFonts w:hint="cs"/>
          <w:rtl/>
        </w:rPr>
        <w:t>ממציעים</w:t>
      </w:r>
      <w:proofErr w:type="spellEnd"/>
      <w:r>
        <w:rPr>
          <w:rFonts w:hint="cs"/>
          <w:rtl/>
        </w:rPr>
        <w:t xml:space="preserve">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E20621" w14:paraId="4D443EDF"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340C574" w14:textId="77777777" w:rsidR="004E394B" w:rsidRPr="00D217B2" w:rsidRDefault="00F95314" w:rsidP="00DE0651">
            <w:pPr>
              <w:rPr>
                <w:rFonts w:ascii="David" w:hAnsi="David" w:cs="David"/>
                <w:rtl/>
              </w:rPr>
            </w:pPr>
            <w:bookmarkStart w:id="292" w:name="_Toc43400635"/>
            <w:bookmarkStart w:id="293" w:name="_Toc44931947"/>
            <w:bookmarkStart w:id="294" w:name="_Toc44932034"/>
            <w:r w:rsidRPr="00D217B2">
              <w:rPr>
                <w:rFonts w:ascii="David" w:hAnsi="David" w:cs="David"/>
                <w:rtl/>
              </w:rPr>
              <w:t>מספר עמוד/סעיף</w:t>
            </w:r>
            <w:bookmarkEnd w:id="292"/>
            <w:bookmarkEnd w:id="293"/>
            <w:bookmarkEnd w:id="294"/>
          </w:p>
        </w:tc>
        <w:tc>
          <w:tcPr>
            <w:tcW w:w="2832" w:type="dxa"/>
            <w:tcBorders>
              <w:top w:val="single" w:sz="4" w:space="0" w:color="auto"/>
              <w:left w:val="single" w:sz="4" w:space="0" w:color="auto"/>
              <w:bottom w:val="single" w:sz="4" w:space="0" w:color="auto"/>
              <w:right w:val="single" w:sz="4" w:space="0" w:color="auto"/>
            </w:tcBorders>
            <w:vAlign w:val="center"/>
            <w:hideMark/>
          </w:tcPr>
          <w:p w14:paraId="46E3EF4C" w14:textId="77777777" w:rsidR="004E394B" w:rsidRPr="00D217B2" w:rsidRDefault="00F95314" w:rsidP="00DE0651">
            <w:pPr>
              <w:rPr>
                <w:rFonts w:ascii="David" w:hAnsi="David" w:cs="David"/>
                <w:rtl/>
              </w:rPr>
            </w:pPr>
            <w:bookmarkStart w:id="295" w:name="_Toc43400636"/>
            <w:bookmarkStart w:id="296" w:name="_Toc44931948"/>
            <w:bookmarkStart w:id="297" w:name="_Toc44932035"/>
            <w:r w:rsidRPr="00D217B2">
              <w:rPr>
                <w:rFonts w:ascii="David" w:hAnsi="David" w:cs="David"/>
                <w:rtl/>
              </w:rPr>
              <w:t>נושא הסעיף</w:t>
            </w:r>
            <w:bookmarkEnd w:id="295"/>
            <w:bookmarkEnd w:id="296"/>
            <w:bookmarkEnd w:id="297"/>
          </w:p>
        </w:tc>
        <w:tc>
          <w:tcPr>
            <w:tcW w:w="2841" w:type="dxa"/>
            <w:tcBorders>
              <w:top w:val="single" w:sz="4" w:space="0" w:color="auto"/>
              <w:left w:val="single" w:sz="4" w:space="0" w:color="auto"/>
              <w:bottom w:val="single" w:sz="4" w:space="0" w:color="auto"/>
              <w:right w:val="single" w:sz="4" w:space="0" w:color="auto"/>
            </w:tcBorders>
            <w:vAlign w:val="center"/>
            <w:hideMark/>
          </w:tcPr>
          <w:p w14:paraId="31600FA0" w14:textId="77777777" w:rsidR="004E394B" w:rsidRPr="00D217B2" w:rsidRDefault="00F95314" w:rsidP="00DE0651">
            <w:pPr>
              <w:rPr>
                <w:rFonts w:ascii="David" w:hAnsi="David" w:cs="David"/>
                <w:rtl/>
              </w:rPr>
            </w:pPr>
            <w:bookmarkStart w:id="298" w:name="_Toc43400637"/>
            <w:bookmarkStart w:id="299" w:name="_Toc44931949"/>
            <w:bookmarkStart w:id="300"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98"/>
            <w:bookmarkEnd w:id="299"/>
            <w:bookmarkEnd w:id="300"/>
          </w:p>
        </w:tc>
      </w:tr>
      <w:tr w:rsidR="00E20621" w14:paraId="6424C37F"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E2CD15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868F39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56C08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20621" w14:paraId="6F8CBB8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16CD1C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B895A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253450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E20621" w14:paraId="183C2FE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503A9B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892089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5FD35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805EB89" w14:textId="77777777" w:rsidR="004E394B" w:rsidRDefault="00F95314" w:rsidP="00790F64">
      <w:pPr>
        <w:rPr>
          <w:rFonts w:ascii="FrankRuehl" w:cs="FrankRuehl"/>
          <w:rtl/>
        </w:rPr>
      </w:pPr>
      <w:r>
        <w:rPr>
          <w:rFonts w:ascii="David" w:hAnsiTheme="minorHAnsi" w:cs="FrankRuehl" w:hint="cs"/>
        </w:rPr>
        <w:t xml:space="preserve"> </w:t>
      </w:r>
    </w:p>
    <w:p w14:paraId="7629B8F6" w14:textId="77777777" w:rsidR="004E394B" w:rsidRDefault="004E394B" w:rsidP="00790F64">
      <w:pPr>
        <w:rPr>
          <w:rFonts w:ascii="David" w:hAnsi="David" w:cs="David"/>
          <w:b/>
          <w:bCs/>
          <w:caps/>
          <w:kern w:val="40"/>
          <w:sz w:val="40"/>
          <w:szCs w:val="40"/>
          <w:rtl/>
        </w:rPr>
      </w:pPr>
    </w:p>
    <w:p w14:paraId="39A9BF89" w14:textId="77777777" w:rsidR="004E394B" w:rsidRDefault="004E394B" w:rsidP="00800AF8">
      <w:pPr>
        <w:rPr>
          <w:rFonts w:ascii="David" w:hAnsi="David" w:cs="David"/>
          <w:b/>
          <w:bCs/>
          <w:caps/>
          <w:kern w:val="40"/>
          <w:sz w:val="40"/>
          <w:szCs w:val="40"/>
          <w:rtl/>
        </w:rPr>
      </w:pPr>
    </w:p>
    <w:p w14:paraId="4025C283" w14:textId="77777777" w:rsidR="00324B05" w:rsidRPr="004765F5" w:rsidRDefault="00F95314" w:rsidP="004765F5">
      <w:pPr>
        <w:pStyle w:val="1fc"/>
        <w:rPr>
          <w:b w:val="0"/>
          <w:bCs/>
          <w:rtl/>
        </w:rPr>
      </w:pPr>
      <w:r w:rsidRPr="004765F5">
        <w:rPr>
          <w:rFonts w:hint="cs"/>
          <w:b w:val="0"/>
          <w:bCs/>
          <w:rtl/>
        </w:rPr>
        <w:t xml:space="preserve">בחתימתנו אנו מאשרים כי </w:t>
      </w:r>
    </w:p>
    <w:p w14:paraId="03A3E9F8" w14:textId="77777777" w:rsidR="00C7237A" w:rsidRDefault="00F95314" w:rsidP="00EA2552">
      <w:pPr>
        <w:pStyle w:val="1fc"/>
        <w:numPr>
          <w:ilvl w:val="0"/>
          <w:numId w:val="69"/>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253826B" w14:textId="77777777" w:rsidR="00324B05" w:rsidRPr="004765F5" w:rsidRDefault="00F95314" w:rsidP="00EA2552">
      <w:pPr>
        <w:pStyle w:val="1fc"/>
        <w:numPr>
          <w:ilvl w:val="0"/>
          <w:numId w:val="69"/>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18BF2CF9" w14:textId="77777777" w:rsidR="00324B05" w:rsidRPr="004765F5" w:rsidRDefault="00F95314" w:rsidP="00EA2552">
      <w:pPr>
        <w:pStyle w:val="1fc"/>
        <w:numPr>
          <w:ilvl w:val="0"/>
          <w:numId w:val="69"/>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792D07B9" w14:textId="77777777" w:rsidR="00324B05" w:rsidRDefault="00324B05" w:rsidP="00324B05">
      <w:pPr>
        <w:spacing w:line="360" w:lineRule="auto"/>
        <w:ind w:left="33"/>
        <w:rPr>
          <w:rFonts w:ascii="David" w:hAnsi="David" w:cs="David"/>
          <w:rtl/>
        </w:rPr>
      </w:pPr>
    </w:p>
    <w:p w14:paraId="4F8E380C" w14:textId="77777777" w:rsidR="00324B05" w:rsidRPr="00853370" w:rsidRDefault="00324B05" w:rsidP="00324B05">
      <w:pPr>
        <w:spacing w:line="360" w:lineRule="auto"/>
        <w:ind w:left="33"/>
        <w:rPr>
          <w:rFonts w:ascii="David" w:hAnsi="David" w:cs="David"/>
          <w:rtl/>
        </w:rPr>
      </w:pPr>
    </w:p>
    <w:p w14:paraId="1E08F74F" w14:textId="77777777" w:rsidR="00324B05" w:rsidRPr="00780937" w:rsidRDefault="00F95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9044819" w14:textId="77777777" w:rsidR="00324B05" w:rsidRPr="00780937" w:rsidRDefault="00F95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44EBBFB" w14:textId="77777777" w:rsidR="00324B05" w:rsidRPr="00780937" w:rsidRDefault="00324B05" w:rsidP="004765F5">
      <w:pPr>
        <w:pStyle w:val="1fc"/>
        <w:rPr>
          <w:rtl/>
        </w:rPr>
      </w:pPr>
    </w:p>
    <w:p w14:paraId="2B8E37F1" w14:textId="77777777" w:rsidR="00324B05" w:rsidRPr="00780937" w:rsidRDefault="00F95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04F564" w14:textId="77777777" w:rsidR="00324B05" w:rsidRPr="00780937" w:rsidRDefault="00F95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B46B2D3" w14:textId="77777777" w:rsidR="00324B05" w:rsidRPr="00780937" w:rsidRDefault="00324B05" w:rsidP="004765F5">
      <w:pPr>
        <w:pStyle w:val="1fc"/>
        <w:rPr>
          <w:rtl/>
        </w:rPr>
      </w:pPr>
    </w:p>
    <w:p w14:paraId="62473D04" w14:textId="77777777" w:rsidR="00324B05" w:rsidRPr="00780937" w:rsidRDefault="00F95314"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1FC9FBD" w14:textId="77777777" w:rsidR="00324B05" w:rsidRPr="00780937" w:rsidRDefault="00F95314"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388F4F8" w14:textId="77777777" w:rsidR="00324B05" w:rsidRDefault="00324B05" w:rsidP="004765F5">
      <w:pPr>
        <w:pStyle w:val="1fc"/>
        <w:rPr>
          <w:bCs/>
          <w:u w:val="single"/>
          <w:rtl/>
        </w:rPr>
      </w:pPr>
    </w:p>
    <w:p w14:paraId="282AA9BC"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7BE4A65" w14:textId="77777777" w:rsidR="004E394B" w:rsidRPr="004759C9" w:rsidRDefault="00F95314" w:rsidP="004765F5">
      <w:pPr>
        <w:pStyle w:val="1fe"/>
        <w:rPr>
          <w:rtl/>
        </w:rPr>
      </w:pPr>
      <w:bookmarkStart w:id="301" w:name="_Toc32477911"/>
      <w:bookmarkStart w:id="302" w:name="_Toc43400638"/>
      <w:bookmarkStart w:id="303" w:name="_Toc44931950"/>
      <w:bookmarkStart w:id="304" w:name="_Toc44932037"/>
      <w:bookmarkStart w:id="305" w:name="_Toc53331371"/>
      <w:bookmarkStart w:id="306" w:name="_Toc174015097"/>
      <w:bookmarkStart w:id="307" w:name="_Hlk131714031"/>
      <w:r w:rsidRPr="004759C9">
        <w:rPr>
          <w:rFonts w:hint="cs"/>
          <w:rtl/>
        </w:rPr>
        <w:lastRenderedPageBreak/>
        <w:t>רשימת נספחים שיש לצרף להצעה</w:t>
      </w:r>
      <w:bookmarkEnd w:id="301"/>
      <w:bookmarkEnd w:id="302"/>
      <w:bookmarkEnd w:id="303"/>
      <w:bookmarkEnd w:id="304"/>
      <w:bookmarkEnd w:id="305"/>
      <w:bookmarkEnd w:id="306"/>
    </w:p>
    <w:bookmarkEnd w:id="307"/>
    <w:p w14:paraId="2A38C7E7"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E20621" w14:paraId="7D8CA24A" w14:textId="77777777" w:rsidTr="00A92289">
        <w:trPr>
          <w:trHeight w:val="858"/>
          <w:tblHeader/>
        </w:trPr>
        <w:tc>
          <w:tcPr>
            <w:tcW w:w="695" w:type="dxa"/>
            <w:shd w:val="clear" w:color="auto" w:fill="D9D9D9" w:themeFill="background1" w:themeFillShade="D9"/>
          </w:tcPr>
          <w:p w14:paraId="5F59C022" w14:textId="77777777" w:rsidR="00017346" w:rsidRPr="00017346" w:rsidRDefault="00F95314"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112CC2AE" w14:textId="77777777" w:rsidR="00017346" w:rsidRPr="00017346" w:rsidRDefault="00F95314"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7D353704" w14:textId="77777777" w:rsidR="00017346" w:rsidRPr="00017346" w:rsidRDefault="00F95314"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E20621" w14:paraId="00D51B1C" w14:textId="77777777" w:rsidTr="002A3E64">
        <w:tc>
          <w:tcPr>
            <w:tcW w:w="695" w:type="dxa"/>
          </w:tcPr>
          <w:p w14:paraId="173AEB3E" w14:textId="77777777" w:rsidR="00017346" w:rsidRPr="00017346" w:rsidRDefault="00F95314" w:rsidP="00017346">
            <w:pPr>
              <w:spacing w:before="240" w:after="240" w:line="360" w:lineRule="auto"/>
              <w:jc w:val="both"/>
              <w:rPr>
                <w:rFonts w:ascii="David" w:hAnsi="David" w:cs="David"/>
                <w:b/>
                <w:bCs/>
                <w:rtl/>
              </w:rPr>
            </w:pPr>
            <w:bookmarkStart w:id="308" w:name="show_nispach1_1"/>
            <w:r w:rsidRPr="00017346">
              <w:rPr>
                <w:rFonts w:ascii="David" w:hAnsi="David" w:cs="David" w:hint="cs"/>
                <w:b/>
                <w:bCs/>
                <w:rtl/>
              </w:rPr>
              <w:t xml:space="preserve">נספח </w:t>
            </w:r>
            <w:bookmarkStart w:id="309" w:name="nispach1_2"/>
            <w:r w:rsidRPr="00017346">
              <w:rPr>
                <w:rFonts w:ascii="David" w:hAnsi="David" w:cs="David" w:hint="cs"/>
                <w:b/>
                <w:bCs/>
                <w:rtl/>
              </w:rPr>
              <w:t>1</w:t>
            </w:r>
            <w:bookmarkEnd w:id="309"/>
          </w:p>
        </w:tc>
        <w:tc>
          <w:tcPr>
            <w:tcW w:w="1704" w:type="dxa"/>
            <w:vAlign w:val="center"/>
          </w:tcPr>
          <w:p w14:paraId="4A5F74D3" w14:textId="77777777" w:rsidR="00017346" w:rsidRPr="00017346" w:rsidRDefault="00F95314"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4B11B18C" w14:textId="77777777" w:rsidR="00017346" w:rsidRPr="00017346" w:rsidRDefault="00F95314"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E20621" w14:paraId="7D253C31" w14:textId="77777777" w:rsidTr="002A3E64">
        <w:tc>
          <w:tcPr>
            <w:tcW w:w="695" w:type="dxa"/>
          </w:tcPr>
          <w:p w14:paraId="0A7DAD15" w14:textId="77777777" w:rsidR="00017346" w:rsidRPr="00017346" w:rsidRDefault="00F95314" w:rsidP="00017346">
            <w:pPr>
              <w:spacing w:before="240" w:after="240" w:line="360" w:lineRule="auto"/>
              <w:jc w:val="both"/>
              <w:rPr>
                <w:rFonts w:ascii="David" w:hAnsi="David" w:cs="David"/>
                <w:b/>
                <w:bCs/>
                <w:rtl/>
              </w:rPr>
            </w:pPr>
            <w:bookmarkStart w:id="310" w:name="show_nispach3_1" w:colFirst="0" w:colLast="3"/>
            <w:bookmarkEnd w:id="308"/>
            <w:r w:rsidRPr="00017346">
              <w:rPr>
                <w:rFonts w:ascii="David" w:hAnsi="David" w:cs="David" w:hint="cs"/>
                <w:b/>
                <w:bCs/>
                <w:rtl/>
              </w:rPr>
              <w:t xml:space="preserve">נספח </w:t>
            </w:r>
            <w:bookmarkStart w:id="311" w:name="nispach3_2"/>
            <w:r w:rsidRPr="00017346">
              <w:rPr>
                <w:rFonts w:ascii="David" w:hAnsi="David" w:cs="David" w:hint="cs"/>
                <w:b/>
                <w:bCs/>
                <w:rtl/>
              </w:rPr>
              <w:t>2</w:t>
            </w:r>
            <w:bookmarkEnd w:id="311"/>
          </w:p>
        </w:tc>
        <w:tc>
          <w:tcPr>
            <w:tcW w:w="1704" w:type="dxa"/>
            <w:vAlign w:val="center"/>
          </w:tcPr>
          <w:p w14:paraId="1265C30B" w14:textId="77777777" w:rsidR="00017346" w:rsidRPr="00017346" w:rsidRDefault="00F95314"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64F835C1" w14:textId="77777777" w:rsidR="00017346" w:rsidRDefault="00F95314"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21330A83" w14:textId="77777777" w:rsidR="00C47C96" w:rsidRDefault="00F95314"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3E271A35" w14:textId="77777777" w:rsidR="00C47C96" w:rsidRPr="00017346" w:rsidRDefault="00B718A3" w:rsidP="00C47C96">
            <w:pPr>
              <w:spacing w:before="240" w:after="240" w:line="360" w:lineRule="auto"/>
              <w:jc w:val="both"/>
              <w:rPr>
                <w:rFonts w:ascii="David" w:hAnsi="David" w:cs="David"/>
                <w:rtl/>
              </w:rPr>
            </w:pPr>
            <w:hyperlink r:id="rId17" w:history="1">
              <w:r w:rsidR="00F95314" w:rsidRPr="00082BC9">
                <w:rPr>
                  <w:rStyle w:val="Hyperlink"/>
                  <w:rFonts w:ascii="David" w:hAnsi="David"/>
                </w:rPr>
                <w:t>https://www.misim.gov.il/gmishurim/frmInputMekabel.aspx?cur=0</w:t>
              </w:r>
            </w:hyperlink>
          </w:p>
        </w:tc>
      </w:tr>
      <w:bookmarkEnd w:id="310"/>
      <w:tr w:rsidR="00E20621" w14:paraId="435292CC" w14:textId="77777777" w:rsidTr="002A3E64">
        <w:tc>
          <w:tcPr>
            <w:tcW w:w="695" w:type="dxa"/>
          </w:tcPr>
          <w:p w14:paraId="188314F2" w14:textId="77777777" w:rsidR="00017346" w:rsidRPr="00017346" w:rsidRDefault="00F95314"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12" w:name="nispach4_2"/>
            <w:r w:rsidRPr="00017346">
              <w:rPr>
                <w:rFonts w:ascii="David" w:hAnsi="David" w:cs="David" w:hint="cs"/>
                <w:b/>
                <w:bCs/>
                <w:rtl/>
              </w:rPr>
              <w:t>3</w:t>
            </w:r>
            <w:bookmarkEnd w:id="312"/>
          </w:p>
        </w:tc>
        <w:tc>
          <w:tcPr>
            <w:tcW w:w="1704" w:type="dxa"/>
            <w:vAlign w:val="center"/>
          </w:tcPr>
          <w:p w14:paraId="77C7462D" w14:textId="77777777" w:rsidR="00017346" w:rsidRPr="00017346" w:rsidRDefault="00F95314"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32DC2A61" w14:textId="77777777" w:rsidR="00017346" w:rsidRPr="00017346" w:rsidRDefault="00F95314"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AB1818" w14:paraId="5D713135" w14:textId="77777777" w:rsidTr="002A3E64">
        <w:tc>
          <w:tcPr>
            <w:tcW w:w="695" w:type="dxa"/>
          </w:tcPr>
          <w:p w14:paraId="5E27D8DE" w14:textId="5A799CF6" w:rsidR="00AB1818" w:rsidRPr="00017346" w:rsidRDefault="00AB1818" w:rsidP="00017346">
            <w:pPr>
              <w:spacing w:before="240" w:after="240" w:line="360" w:lineRule="auto"/>
              <w:jc w:val="both"/>
              <w:rPr>
                <w:rFonts w:ascii="David" w:hAnsi="David" w:cs="David"/>
                <w:b/>
                <w:bCs/>
                <w:rtl/>
              </w:rPr>
            </w:pPr>
            <w:r>
              <w:rPr>
                <w:rFonts w:ascii="David" w:hAnsi="David" w:cs="David" w:hint="cs"/>
                <w:b/>
                <w:bCs/>
                <w:rtl/>
              </w:rPr>
              <w:t>4</w:t>
            </w:r>
          </w:p>
        </w:tc>
        <w:tc>
          <w:tcPr>
            <w:tcW w:w="1704" w:type="dxa"/>
            <w:vAlign w:val="center"/>
          </w:tcPr>
          <w:p w14:paraId="39B799C9" w14:textId="64C7FC71" w:rsidR="00AB1818" w:rsidRPr="00017346" w:rsidRDefault="00AB1818" w:rsidP="00017346">
            <w:pPr>
              <w:spacing w:before="240" w:after="240" w:line="360" w:lineRule="auto"/>
              <w:jc w:val="center"/>
              <w:rPr>
                <w:rFonts w:ascii="David" w:hAnsi="David" w:cs="David"/>
                <w:b/>
                <w:bCs/>
                <w:rtl/>
              </w:rPr>
            </w:pPr>
            <w:r>
              <w:rPr>
                <w:rFonts w:ascii="David" w:hAnsi="David" w:cs="David" w:hint="cs"/>
                <w:b/>
                <w:bCs/>
                <w:rtl/>
              </w:rPr>
              <w:t>הסמכות יצרן</w:t>
            </w:r>
          </w:p>
        </w:tc>
        <w:tc>
          <w:tcPr>
            <w:tcW w:w="6837" w:type="dxa"/>
          </w:tcPr>
          <w:p w14:paraId="53938564" w14:textId="4A466DE9" w:rsidR="00AB1818" w:rsidRDefault="00AB1818" w:rsidP="00017346">
            <w:pPr>
              <w:spacing w:before="240" w:after="240" w:line="360" w:lineRule="auto"/>
              <w:jc w:val="both"/>
              <w:rPr>
                <w:rFonts w:ascii="David" w:hAnsi="David" w:cs="David"/>
                <w:rtl/>
              </w:rPr>
            </w:pPr>
            <w:r w:rsidRPr="00AB1818">
              <w:rPr>
                <w:rFonts w:ascii="David" w:hAnsi="David" w:cs="David"/>
                <w:rtl/>
              </w:rPr>
              <w:t>אישור</w:t>
            </w:r>
            <w:r w:rsidR="00F766EE">
              <w:rPr>
                <w:rFonts w:ascii="David" w:hAnsi="David" w:cs="David" w:hint="cs"/>
                <w:rtl/>
              </w:rPr>
              <w:t>ים</w:t>
            </w:r>
            <w:r w:rsidRPr="00AB1818">
              <w:rPr>
                <w:rFonts w:ascii="David" w:hAnsi="David" w:cs="David"/>
                <w:rtl/>
              </w:rPr>
              <w:t xml:space="preserve"> רשמי</w:t>
            </w:r>
            <w:r w:rsidR="00F766EE">
              <w:rPr>
                <w:rFonts w:ascii="David" w:hAnsi="David" w:cs="David" w:hint="cs"/>
                <w:rtl/>
              </w:rPr>
              <w:t>ים</w:t>
            </w:r>
            <w:r w:rsidRPr="00AB1818">
              <w:rPr>
                <w:rFonts w:ascii="David" w:hAnsi="David" w:cs="David"/>
                <w:rtl/>
              </w:rPr>
              <w:t xml:space="preserve"> מטעם </w:t>
            </w:r>
            <w:r>
              <w:rPr>
                <w:rFonts w:ascii="David" w:hAnsi="David" w:cs="David" w:hint="cs"/>
                <w:rtl/>
              </w:rPr>
              <w:t>כל יצרן ו</w:t>
            </w:r>
            <w:r w:rsidRPr="00AB1818">
              <w:rPr>
                <w:rFonts w:ascii="David" w:hAnsi="David" w:cs="David"/>
                <w:rtl/>
              </w:rPr>
              <w:t>יצרן המאשר את מעמדו של המציע כשותף הדרכה</w:t>
            </w:r>
            <w:r w:rsidR="001708B7">
              <w:rPr>
                <w:rFonts w:ascii="David" w:hAnsi="David" w:cs="David" w:hint="cs"/>
                <w:rtl/>
              </w:rPr>
              <w:t>, כנדרש בסעיף 10.4 לעיל.</w:t>
            </w:r>
            <w:r>
              <w:rPr>
                <w:rFonts w:ascii="David" w:hAnsi="David" w:cs="David" w:hint="cs"/>
                <w:rtl/>
              </w:rPr>
              <w:t xml:space="preserve"> </w:t>
            </w:r>
          </w:p>
        </w:tc>
      </w:tr>
    </w:tbl>
    <w:p w14:paraId="5CC5A54E" w14:textId="77777777" w:rsidR="00A237D5" w:rsidRDefault="00A237D5" w:rsidP="004765F5">
      <w:pPr>
        <w:pStyle w:val="afffffffb"/>
        <w:rPr>
          <w:rFonts w:ascii="Cambria" w:hAnsi="Cambria"/>
          <w:b/>
          <w:caps w:val="0"/>
          <w:spacing w:val="0"/>
          <w:rtl/>
        </w:rPr>
      </w:pPr>
      <w:bookmarkStart w:id="313" w:name="_Toc504992922"/>
      <w:bookmarkStart w:id="314" w:name="_Toc401778846"/>
    </w:p>
    <w:p w14:paraId="7E204876" w14:textId="77777777" w:rsidR="007C7173" w:rsidRDefault="007C7173">
      <w:pPr>
        <w:bidi w:val="0"/>
        <w:spacing w:before="200" w:after="200" w:line="276" w:lineRule="auto"/>
        <w:rPr>
          <w:rFonts w:ascii="Cambria" w:hAnsi="Cambria"/>
          <w:b/>
          <w:caps/>
          <w:rtl/>
        </w:rPr>
      </w:pPr>
      <w:bookmarkStart w:id="315" w:name="_Toc44931951"/>
      <w:bookmarkStart w:id="316" w:name="_Toc44932038"/>
      <w:bookmarkStart w:id="317" w:name="_Toc53331372"/>
      <w:bookmarkStart w:id="318" w:name="show_nispach1_2"/>
      <w:r>
        <w:rPr>
          <w:rFonts w:ascii="Cambria" w:hAnsi="Cambria"/>
          <w:b/>
          <w:bCs/>
          <w:i/>
          <w:rtl/>
        </w:rPr>
        <w:br w:type="page"/>
      </w:r>
    </w:p>
    <w:p w14:paraId="1281A385" w14:textId="23152B06" w:rsidR="00701B48" w:rsidRPr="00701B48" w:rsidRDefault="00F95314" w:rsidP="00A237D5">
      <w:pPr>
        <w:pStyle w:val="afffffffb"/>
        <w:rPr>
          <w:b/>
          <w:rtl/>
        </w:rPr>
      </w:pPr>
      <w:r w:rsidRPr="00772B74">
        <w:rPr>
          <w:rFonts w:hint="eastAsia"/>
          <w:b/>
          <w:i w:val="0"/>
          <w:caps w:val="0"/>
          <w:u w:val="single"/>
          <w:rtl/>
        </w:rPr>
        <w:lastRenderedPageBreak/>
        <w:t>נספח</w:t>
      </w:r>
      <w:r w:rsidRPr="00772B74">
        <w:rPr>
          <w:b/>
          <w:i w:val="0"/>
          <w:caps w:val="0"/>
          <w:u w:val="single"/>
          <w:rtl/>
        </w:rPr>
        <w:t xml:space="preserve"> 1 - </w:t>
      </w:r>
      <w:r w:rsidRPr="00772B74">
        <w:rPr>
          <w:rFonts w:hint="eastAsia"/>
          <w:b/>
          <w:i w:val="0"/>
          <w:caps w:val="0"/>
          <w:u w:val="single"/>
          <w:rtl/>
        </w:rPr>
        <w:t>טופס</w:t>
      </w:r>
      <w:r w:rsidRPr="00772B74">
        <w:rPr>
          <w:b/>
          <w:i w:val="0"/>
          <w:caps w:val="0"/>
          <w:u w:val="single"/>
          <w:rtl/>
        </w:rPr>
        <w:t xml:space="preserve"> </w:t>
      </w:r>
      <w:r w:rsidRPr="00772B74">
        <w:rPr>
          <w:rFonts w:hint="eastAsia"/>
          <w:b/>
          <w:i w:val="0"/>
          <w:caps w:val="0"/>
          <w:u w:val="single"/>
          <w:rtl/>
        </w:rPr>
        <w:t>הצעת</w:t>
      </w:r>
      <w:r w:rsidRPr="00772B74">
        <w:rPr>
          <w:b/>
          <w:i w:val="0"/>
          <w:caps w:val="0"/>
          <w:u w:val="single"/>
          <w:rtl/>
        </w:rPr>
        <w:t xml:space="preserve"> </w:t>
      </w:r>
      <w:r w:rsidRPr="00772B74">
        <w:rPr>
          <w:rFonts w:hint="eastAsia"/>
          <w:b/>
          <w:i w:val="0"/>
          <w:caps w:val="0"/>
          <w:u w:val="single"/>
          <w:rtl/>
        </w:rPr>
        <w:t>המחיר</w:t>
      </w:r>
      <w:r w:rsidRPr="00CD18D7">
        <w:rPr>
          <w:bCs w:val="0"/>
          <w:i w:val="0"/>
          <w:caps w:val="0"/>
          <w:u w:val="single"/>
          <w:rtl/>
        </w:rPr>
        <w:t xml:space="preserve"> </w:t>
      </w:r>
      <w:bookmarkStart w:id="319" w:name="show_Ismn_2"/>
      <w:bookmarkEnd w:id="313"/>
      <w:bookmarkEnd w:id="315"/>
      <w:bookmarkEnd w:id="316"/>
      <w:bookmarkEnd w:id="317"/>
      <w:r w:rsidR="00A237D5" w:rsidRPr="00CD18D7">
        <w:rPr>
          <w:b/>
          <w:u w:val="single"/>
          <w:rtl/>
        </w:rPr>
        <w:t xml:space="preserve"> - </w:t>
      </w:r>
      <w:r w:rsidR="00701B48" w:rsidRPr="00CD18D7">
        <w:rPr>
          <w:b/>
          <w:u w:val="single"/>
          <w:rtl/>
        </w:rPr>
        <w:t>טופס זה יוכנס למעטפה נפרדת</w:t>
      </w:r>
    </w:p>
    <w:bookmarkEnd w:id="319"/>
    <w:p w14:paraId="1A7C30CD" w14:textId="77777777" w:rsidR="00A237D5" w:rsidRDefault="00A237D5" w:rsidP="00A237D5">
      <w:pPr>
        <w:rPr>
          <w:rFonts w:ascii="David" w:hAnsi="David" w:cs="David"/>
          <w:kern w:val="28"/>
          <w:rtl/>
        </w:rPr>
      </w:pPr>
    </w:p>
    <w:p w14:paraId="2839B35A" w14:textId="52DDC48B" w:rsidR="00992E15" w:rsidRPr="00324B05" w:rsidRDefault="00F95314" w:rsidP="00A237D5">
      <w:pPr>
        <w:rPr>
          <w:rFonts w:ascii="David" w:hAnsi="David" w:cs="David"/>
          <w:kern w:val="28"/>
          <w:rtl/>
        </w:rPr>
      </w:pPr>
      <w:r w:rsidRPr="00324B05">
        <w:rPr>
          <w:rFonts w:ascii="David" w:hAnsi="David" w:cs="David"/>
          <w:kern w:val="28"/>
          <w:rtl/>
        </w:rPr>
        <w:t xml:space="preserve">לכבוד </w:t>
      </w:r>
      <w:r w:rsidR="00A237D5">
        <w:rPr>
          <w:rFonts w:ascii="David" w:hAnsi="David" w:cs="David" w:hint="cs"/>
          <w:b/>
          <w:bCs/>
          <w:kern w:val="28"/>
          <w:sz w:val="28"/>
          <w:szCs w:val="28"/>
          <w:rtl/>
        </w:rPr>
        <w:t xml:space="preserve">: </w:t>
      </w:r>
      <w:r w:rsidRPr="00324B05">
        <w:rPr>
          <w:rFonts w:ascii="David" w:hAnsi="David" w:cs="David"/>
          <w:kern w:val="28"/>
          <w:rtl/>
        </w:rPr>
        <w:t>ועדת המכרזים</w:t>
      </w:r>
    </w:p>
    <w:p w14:paraId="48A24183" w14:textId="38890BCA" w:rsidR="00992E15" w:rsidRPr="00324B05" w:rsidRDefault="00F95314" w:rsidP="00E70501">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E70501">
        <w:rPr>
          <w:rFonts w:ascii="David" w:hAnsi="David" w:cs="David"/>
          <w:b/>
          <w:bCs/>
          <w:kern w:val="28"/>
          <w:u w:val="single"/>
        </w:rPr>
        <w:t>8/2024</w:t>
      </w:r>
      <w:r w:rsidRPr="00324B05">
        <w:rPr>
          <w:rFonts w:ascii="David" w:hAnsi="David" w:cs="David"/>
          <w:kern w:val="28"/>
          <w:u w:val="single"/>
          <w:rtl/>
        </w:rPr>
        <w:t xml:space="preserve"> </w:t>
      </w:r>
    </w:p>
    <w:p w14:paraId="13B812D0" w14:textId="77777777" w:rsidR="00992E15" w:rsidRPr="00324B05" w:rsidRDefault="00992E15" w:rsidP="00992E15">
      <w:pPr>
        <w:rPr>
          <w:rFonts w:ascii="David" w:hAnsi="David" w:cs="David"/>
          <w:color w:val="000000"/>
          <w:kern w:val="28"/>
          <w:u w:val="single"/>
          <w:rtl/>
        </w:rPr>
      </w:pPr>
    </w:p>
    <w:p w14:paraId="17B66F56" w14:textId="77777777" w:rsidR="00992E15" w:rsidRDefault="00F95314" w:rsidP="00EA2552">
      <w:pPr>
        <w:numPr>
          <w:ilvl w:val="0"/>
          <w:numId w:val="61"/>
        </w:numPr>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178E3D0E" w14:textId="1D967981" w:rsidR="00EE25D1" w:rsidRPr="001708B7" w:rsidRDefault="00F95314" w:rsidP="004220B1">
      <w:pPr>
        <w:numPr>
          <w:ilvl w:val="0"/>
          <w:numId w:val="61"/>
        </w:numPr>
        <w:rPr>
          <w:rFonts w:ascii="David" w:hAnsi="David" w:cs="David"/>
          <w:kern w:val="28"/>
          <w:rtl/>
        </w:rPr>
      </w:pPr>
      <w:r w:rsidRPr="001708B7">
        <w:rPr>
          <w:rFonts w:ascii="David" w:hAnsi="David" w:cs="David"/>
          <w:kern w:val="28"/>
          <w:rtl/>
        </w:rPr>
        <w:t>להלן הצעת המחיר</w:t>
      </w:r>
      <w:r w:rsidRPr="001708B7">
        <w:rPr>
          <w:rFonts w:ascii="David" w:hAnsi="David" w:cs="David" w:hint="cs"/>
          <w:kern w:val="28"/>
          <w:rtl/>
        </w:rPr>
        <w:t xml:space="preserve"> (יש למלא רק את העמודה המסומנת "למילוי על ידי המציע")</w:t>
      </w:r>
      <w:r w:rsidRPr="001708B7">
        <w:rPr>
          <w:rFonts w:ascii="David" w:hAnsi="David" w:cs="David"/>
          <w:kern w:val="28"/>
          <w:rtl/>
        </w:rPr>
        <w:t xml:space="preserve"> –</w:t>
      </w:r>
    </w:p>
    <w:tbl>
      <w:tblPr>
        <w:tblStyle w:val="affff4"/>
        <w:tblpPr w:leftFromText="180" w:rightFromText="180" w:vertAnchor="text" w:horzAnchor="margin" w:tblpXSpec="center" w:tblpY="36"/>
        <w:bidiVisual/>
        <w:tblW w:w="9021" w:type="dxa"/>
        <w:tblLook w:val="04A0" w:firstRow="1" w:lastRow="0" w:firstColumn="1" w:lastColumn="0" w:noHBand="0" w:noVBand="1"/>
      </w:tblPr>
      <w:tblGrid>
        <w:gridCol w:w="576"/>
        <w:gridCol w:w="2991"/>
        <w:gridCol w:w="1013"/>
        <w:gridCol w:w="1799"/>
        <w:gridCol w:w="1701"/>
        <w:gridCol w:w="941"/>
      </w:tblGrid>
      <w:tr w:rsidR="007E6F06" w:rsidRPr="00582077" w14:paraId="6AC8EF06" w14:textId="77777777" w:rsidTr="007E6F06">
        <w:trPr>
          <w:trHeight w:val="315"/>
        </w:trPr>
        <w:tc>
          <w:tcPr>
            <w:tcW w:w="576" w:type="dxa"/>
            <w:tcBorders>
              <w:top w:val="single" w:sz="12" w:space="0" w:color="auto"/>
              <w:left w:val="single" w:sz="12" w:space="0" w:color="auto"/>
              <w:bottom w:val="single" w:sz="12" w:space="0" w:color="auto"/>
              <w:right w:val="single" w:sz="12" w:space="0" w:color="auto"/>
            </w:tcBorders>
            <w:noWrap/>
          </w:tcPr>
          <w:p w14:paraId="4CA71FF3" w14:textId="77777777" w:rsidR="007E6F06" w:rsidRPr="00582077" w:rsidRDefault="007E6F06" w:rsidP="00CD18D7">
            <w:pPr>
              <w:bidi w:val="0"/>
              <w:jc w:val="center"/>
              <w:rPr>
                <w:rFonts w:ascii="David" w:hAnsi="David" w:cs="David"/>
                <w:kern w:val="28"/>
                <w:rtl/>
              </w:rPr>
            </w:pPr>
            <w:r w:rsidRPr="00582077">
              <w:rPr>
                <w:rFonts w:ascii="David" w:hAnsi="David" w:cs="David"/>
                <w:kern w:val="28"/>
                <w:rtl/>
              </w:rPr>
              <w:t>#</w:t>
            </w:r>
          </w:p>
        </w:tc>
        <w:tc>
          <w:tcPr>
            <w:tcW w:w="2991" w:type="dxa"/>
            <w:tcBorders>
              <w:top w:val="single" w:sz="12" w:space="0" w:color="auto"/>
              <w:left w:val="single" w:sz="12" w:space="0" w:color="auto"/>
              <w:bottom w:val="single" w:sz="12" w:space="0" w:color="auto"/>
              <w:right w:val="single" w:sz="12" w:space="0" w:color="auto"/>
            </w:tcBorders>
          </w:tcPr>
          <w:p w14:paraId="4281913B" w14:textId="77777777" w:rsidR="007E6F06" w:rsidRPr="00582077" w:rsidRDefault="007E6F06" w:rsidP="00CD18D7">
            <w:pPr>
              <w:bidi w:val="0"/>
              <w:jc w:val="center"/>
              <w:rPr>
                <w:rFonts w:ascii="David" w:hAnsi="David" w:cs="David"/>
                <w:kern w:val="28"/>
                <w:sz w:val="20"/>
                <w:szCs w:val="20"/>
                <w:rtl/>
              </w:rPr>
            </w:pPr>
            <w:r w:rsidRPr="00582077">
              <w:rPr>
                <w:rFonts w:ascii="David" w:hAnsi="David" w:cs="David"/>
                <w:b/>
                <w:bCs/>
                <w:kern w:val="28"/>
                <w:sz w:val="20"/>
                <w:szCs w:val="20"/>
                <w:rtl/>
              </w:rPr>
              <w:t>רכיב</w:t>
            </w:r>
          </w:p>
        </w:tc>
        <w:tc>
          <w:tcPr>
            <w:tcW w:w="1013" w:type="dxa"/>
            <w:tcBorders>
              <w:top w:val="single" w:sz="12" w:space="0" w:color="auto"/>
              <w:left w:val="single" w:sz="12" w:space="0" w:color="auto"/>
              <w:bottom w:val="single" w:sz="12" w:space="0" w:color="auto"/>
              <w:right w:val="single" w:sz="12" w:space="0" w:color="auto"/>
            </w:tcBorders>
            <w:noWrap/>
          </w:tcPr>
          <w:p w14:paraId="7FAD6A1C" w14:textId="77777777" w:rsidR="007E6F06" w:rsidRPr="00582077" w:rsidRDefault="007E6F06" w:rsidP="00CD18D7">
            <w:pPr>
              <w:bidi w:val="0"/>
              <w:jc w:val="center"/>
              <w:rPr>
                <w:rFonts w:ascii="David" w:hAnsi="David" w:cs="David"/>
                <w:kern w:val="28"/>
                <w:sz w:val="20"/>
                <w:szCs w:val="20"/>
                <w:rtl/>
              </w:rPr>
            </w:pPr>
            <w:r w:rsidRPr="00582077">
              <w:rPr>
                <w:rFonts w:ascii="David" w:hAnsi="David" w:cs="David"/>
                <w:b/>
                <w:bCs/>
                <w:kern w:val="28"/>
                <w:sz w:val="20"/>
                <w:szCs w:val="20"/>
                <w:rtl/>
              </w:rPr>
              <w:t>אתר</w:t>
            </w:r>
          </w:p>
        </w:tc>
        <w:tc>
          <w:tcPr>
            <w:tcW w:w="1799" w:type="dxa"/>
            <w:tcBorders>
              <w:top w:val="single" w:sz="12" w:space="0" w:color="auto"/>
              <w:left w:val="single" w:sz="12" w:space="0" w:color="auto"/>
              <w:bottom w:val="single" w:sz="12" w:space="0" w:color="auto"/>
              <w:right w:val="single" w:sz="12" w:space="0" w:color="auto"/>
            </w:tcBorders>
            <w:noWrap/>
          </w:tcPr>
          <w:p w14:paraId="3ACCA0AB" w14:textId="77777777" w:rsidR="007E6F06" w:rsidRPr="00582077" w:rsidRDefault="007E6F06" w:rsidP="00CD18D7">
            <w:pPr>
              <w:bidi w:val="0"/>
              <w:jc w:val="center"/>
              <w:rPr>
                <w:rFonts w:ascii="David" w:hAnsi="David" w:cs="David"/>
                <w:kern w:val="28"/>
                <w:sz w:val="20"/>
                <w:szCs w:val="20"/>
              </w:rPr>
            </w:pPr>
            <w:r w:rsidRPr="00582077">
              <w:rPr>
                <w:rFonts w:ascii="David" w:hAnsi="David" w:cs="David"/>
                <w:b/>
                <w:bCs/>
                <w:kern w:val="28"/>
                <w:sz w:val="20"/>
                <w:szCs w:val="20"/>
                <w:rtl/>
              </w:rPr>
              <w:t>כמות שנתית לצורך השוואת הצעות</w:t>
            </w:r>
          </w:p>
        </w:tc>
        <w:tc>
          <w:tcPr>
            <w:tcW w:w="1701" w:type="dxa"/>
            <w:tcBorders>
              <w:top w:val="single" w:sz="12" w:space="0" w:color="auto"/>
              <w:left w:val="single" w:sz="12" w:space="0" w:color="auto"/>
              <w:bottom w:val="single" w:sz="12" w:space="0" w:color="auto"/>
              <w:right w:val="single" w:sz="12" w:space="0" w:color="auto"/>
            </w:tcBorders>
            <w:noWrap/>
          </w:tcPr>
          <w:p w14:paraId="573C9A8F" w14:textId="77777777" w:rsidR="007E6F06" w:rsidRPr="00582077" w:rsidRDefault="007E6F06" w:rsidP="00CD18D7">
            <w:pPr>
              <w:bidi w:val="0"/>
              <w:jc w:val="center"/>
              <w:rPr>
                <w:rFonts w:ascii="David" w:hAnsi="David" w:cs="David"/>
                <w:kern w:val="28"/>
                <w:sz w:val="20"/>
                <w:szCs w:val="20"/>
                <w:rtl/>
              </w:rPr>
            </w:pPr>
            <w:r w:rsidRPr="00582077">
              <w:rPr>
                <w:rFonts w:ascii="David" w:hAnsi="David" w:cs="David"/>
                <w:b/>
                <w:bCs/>
                <w:kern w:val="28"/>
                <w:sz w:val="20"/>
                <w:szCs w:val="20"/>
                <w:rtl/>
              </w:rPr>
              <w:t>מחיר בש"ח לשעה,  לא כולל מע"מ למילוי ע"י המציע</w:t>
            </w:r>
          </w:p>
        </w:tc>
        <w:tc>
          <w:tcPr>
            <w:tcW w:w="941" w:type="dxa"/>
            <w:tcBorders>
              <w:top w:val="single" w:sz="12" w:space="0" w:color="auto"/>
              <w:left w:val="single" w:sz="12" w:space="0" w:color="auto"/>
              <w:bottom w:val="single" w:sz="12" w:space="0" w:color="auto"/>
              <w:right w:val="single" w:sz="12" w:space="0" w:color="auto"/>
            </w:tcBorders>
            <w:noWrap/>
          </w:tcPr>
          <w:p w14:paraId="4B024301" w14:textId="516CDD6E" w:rsidR="007E6F06" w:rsidRPr="00582077" w:rsidRDefault="007E6F06" w:rsidP="00CD18D7">
            <w:pPr>
              <w:bidi w:val="0"/>
              <w:jc w:val="center"/>
              <w:rPr>
                <w:rFonts w:ascii="David" w:hAnsi="David" w:cs="David"/>
                <w:kern w:val="28"/>
                <w:sz w:val="20"/>
                <w:szCs w:val="20"/>
              </w:rPr>
            </w:pPr>
            <w:r w:rsidRPr="00582077">
              <w:rPr>
                <w:rFonts w:ascii="David" w:hAnsi="David" w:cs="David"/>
                <w:b/>
                <w:bCs/>
                <w:kern w:val="28"/>
                <w:sz w:val="20"/>
                <w:szCs w:val="20"/>
                <w:rtl/>
              </w:rPr>
              <w:t>סה"כ</w:t>
            </w:r>
            <w:r>
              <w:rPr>
                <w:rFonts w:ascii="David" w:hAnsi="David" w:cs="David" w:hint="cs"/>
                <w:b/>
                <w:bCs/>
                <w:kern w:val="28"/>
                <w:sz w:val="20"/>
                <w:szCs w:val="20"/>
                <w:rtl/>
              </w:rPr>
              <w:t xml:space="preserve"> (לשימוש המזמינה)</w:t>
            </w:r>
          </w:p>
        </w:tc>
      </w:tr>
      <w:tr w:rsidR="007E6F06" w:rsidRPr="00582077" w14:paraId="5159EF56" w14:textId="77777777" w:rsidTr="007E6F06">
        <w:trPr>
          <w:trHeight w:val="315"/>
        </w:trPr>
        <w:tc>
          <w:tcPr>
            <w:tcW w:w="576" w:type="dxa"/>
            <w:tcBorders>
              <w:top w:val="single" w:sz="12" w:space="0" w:color="auto"/>
              <w:left w:val="single" w:sz="12" w:space="0" w:color="auto"/>
              <w:right w:val="single" w:sz="12" w:space="0" w:color="auto"/>
            </w:tcBorders>
            <w:shd w:val="clear" w:color="auto" w:fill="E5DFEC" w:themeFill="accent4" w:themeFillTint="33"/>
            <w:noWrap/>
            <w:hideMark/>
          </w:tcPr>
          <w:p w14:paraId="3986B57D" w14:textId="77777777" w:rsidR="007E6F06" w:rsidRPr="00582077" w:rsidRDefault="007E6F06" w:rsidP="00CD18D7">
            <w:pPr>
              <w:bidi w:val="0"/>
              <w:jc w:val="center"/>
              <w:rPr>
                <w:rFonts w:ascii="David" w:hAnsi="David" w:cs="David"/>
                <w:kern w:val="28"/>
                <w:rtl/>
              </w:rPr>
            </w:pPr>
            <w:r w:rsidRPr="00582077">
              <w:rPr>
                <w:rFonts w:ascii="David" w:hAnsi="David" w:cs="David"/>
                <w:kern w:val="28"/>
                <w:rtl/>
              </w:rPr>
              <w:t>1</w:t>
            </w:r>
          </w:p>
        </w:tc>
        <w:tc>
          <w:tcPr>
            <w:tcW w:w="2991" w:type="dxa"/>
            <w:tcBorders>
              <w:top w:val="single" w:sz="12" w:space="0" w:color="auto"/>
              <w:left w:val="single" w:sz="12" w:space="0" w:color="auto"/>
              <w:right w:val="single" w:sz="12" w:space="0" w:color="auto"/>
            </w:tcBorders>
            <w:shd w:val="clear" w:color="auto" w:fill="E5DFEC" w:themeFill="accent4" w:themeFillTint="33"/>
            <w:hideMark/>
          </w:tcPr>
          <w:p w14:paraId="7FED3D12" w14:textId="77777777" w:rsidR="007E6F06" w:rsidRPr="00582077" w:rsidRDefault="007E6F06" w:rsidP="00CD18D7">
            <w:pPr>
              <w:bidi w:val="0"/>
              <w:jc w:val="center"/>
              <w:rPr>
                <w:rFonts w:ascii="David" w:hAnsi="David" w:cs="David"/>
                <w:kern w:val="28"/>
                <w:sz w:val="20"/>
                <w:szCs w:val="20"/>
                <w:rtl/>
              </w:rPr>
            </w:pPr>
            <w:r w:rsidRPr="00582077">
              <w:rPr>
                <w:rFonts w:ascii="David" w:hAnsi="David" w:cs="David"/>
                <w:kern w:val="28"/>
                <w:sz w:val="20"/>
                <w:szCs w:val="20"/>
                <w:rtl/>
              </w:rPr>
              <w:t>עלות שעת פיתוח קורסים/למידה</w:t>
            </w:r>
          </w:p>
        </w:tc>
        <w:tc>
          <w:tcPr>
            <w:tcW w:w="1013" w:type="dxa"/>
            <w:tcBorders>
              <w:top w:val="single" w:sz="12" w:space="0" w:color="auto"/>
              <w:left w:val="single" w:sz="12" w:space="0" w:color="auto"/>
              <w:right w:val="single" w:sz="12" w:space="0" w:color="auto"/>
            </w:tcBorders>
            <w:shd w:val="clear" w:color="auto" w:fill="E5DFEC" w:themeFill="accent4" w:themeFillTint="33"/>
            <w:noWrap/>
            <w:hideMark/>
          </w:tcPr>
          <w:p w14:paraId="4B4CD260" w14:textId="77777777" w:rsidR="007E6F06" w:rsidRPr="00582077" w:rsidRDefault="007E6F06" w:rsidP="00CD18D7">
            <w:pPr>
              <w:bidi w:val="0"/>
              <w:jc w:val="center"/>
              <w:rPr>
                <w:rFonts w:ascii="David" w:hAnsi="David" w:cs="David"/>
                <w:kern w:val="28"/>
                <w:sz w:val="20"/>
                <w:szCs w:val="20"/>
                <w:rtl/>
              </w:rPr>
            </w:pPr>
            <w:r w:rsidRPr="00582077">
              <w:rPr>
                <w:rFonts w:ascii="David" w:hAnsi="David" w:cs="David"/>
                <w:kern w:val="28"/>
                <w:sz w:val="20"/>
                <w:szCs w:val="20"/>
                <w:rtl/>
              </w:rPr>
              <w:t>***</w:t>
            </w:r>
          </w:p>
        </w:tc>
        <w:tc>
          <w:tcPr>
            <w:tcW w:w="1799" w:type="dxa"/>
            <w:tcBorders>
              <w:top w:val="single" w:sz="12" w:space="0" w:color="auto"/>
              <w:left w:val="single" w:sz="12" w:space="0" w:color="auto"/>
              <w:right w:val="single" w:sz="12" w:space="0" w:color="auto"/>
            </w:tcBorders>
            <w:shd w:val="clear" w:color="auto" w:fill="E5DFEC" w:themeFill="accent4" w:themeFillTint="33"/>
            <w:noWrap/>
            <w:hideMark/>
          </w:tcPr>
          <w:p w14:paraId="5D2F8A02" w14:textId="7C3C505D" w:rsidR="007E6F06" w:rsidRPr="001B760E" w:rsidRDefault="001B760E" w:rsidP="00CD18D7">
            <w:pPr>
              <w:bidi w:val="0"/>
              <w:jc w:val="center"/>
              <w:rPr>
                <w:rFonts w:ascii="David" w:hAnsi="David" w:cs="David"/>
                <w:kern w:val="28"/>
                <w:sz w:val="20"/>
                <w:szCs w:val="20"/>
                <w:rtl/>
              </w:rPr>
            </w:pPr>
            <w:r w:rsidRPr="001B760E">
              <w:rPr>
                <w:rFonts w:ascii="David" w:hAnsi="David" w:cs="David" w:hint="cs"/>
                <w:kern w:val="28"/>
                <w:sz w:val="20"/>
                <w:szCs w:val="20"/>
                <w:rtl/>
              </w:rPr>
              <w:t>200</w:t>
            </w:r>
          </w:p>
        </w:tc>
        <w:tc>
          <w:tcPr>
            <w:tcW w:w="1701" w:type="dxa"/>
            <w:tcBorders>
              <w:top w:val="single" w:sz="12" w:space="0" w:color="auto"/>
              <w:left w:val="single" w:sz="12" w:space="0" w:color="auto"/>
              <w:right w:val="single" w:sz="12" w:space="0" w:color="auto"/>
            </w:tcBorders>
            <w:shd w:val="clear" w:color="auto" w:fill="E5DFEC" w:themeFill="accent4" w:themeFillTint="33"/>
            <w:noWrap/>
            <w:hideMark/>
          </w:tcPr>
          <w:p w14:paraId="03CE6677" w14:textId="77777777" w:rsidR="007E6F06" w:rsidRPr="00582077" w:rsidRDefault="007E6F06" w:rsidP="00CD18D7">
            <w:pPr>
              <w:bidi w:val="0"/>
              <w:jc w:val="center"/>
              <w:rPr>
                <w:rFonts w:ascii="David" w:hAnsi="David" w:cs="David"/>
                <w:kern w:val="28"/>
                <w:sz w:val="20"/>
                <w:szCs w:val="20"/>
                <w:rtl/>
              </w:rPr>
            </w:pPr>
          </w:p>
        </w:tc>
        <w:tc>
          <w:tcPr>
            <w:tcW w:w="941" w:type="dxa"/>
            <w:tcBorders>
              <w:top w:val="single" w:sz="12" w:space="0" w:color="auto"/>
              <w:left w:val="single" w:sz="12" w:space="0" w:color="auto"/>
              <w:right w:val="single" w:sz="12" w:space="0" w:color="auto"/>
            </w:tcBorders>
            <w:shd w:val="clear" w:color="auto" w:fill="E5DFEC" w:themeFill="accent4" w:themeFillTint="33"/>
            <w:noWrap/>
            <w:hideMark/>
          </w:tcPr>
          <w:p w14:paraId="203DA0C0" w14:textId="3E649FF9" w:rsidR="007E6F06" w:rsidRPr="00582077" w:rsidRDefault="007E6F06" w:rsidP="00CD18D7">
            <w:pPr>
              <w:bidi w:val="0"/>
              <w:jc w:val="center"/>
              <w:rPr>
                <w:rFonts w:ascii="David" w:hAnsi="David" w:cs="David"/>
                <w:kern w:val="28"/>
                <w:sz w:val="20"/>
                <w:szCs w:val="20"/>
                <w:rtl/>
              </w:rPr>
            </w:pPr>
            <w:r>
              <w:rPr>
                <w:rFonts w:ascii="David" w:hAnsi="David" w:cs="David"/>
                <w:kern w:val="28"/>
                <w:sz w:val="20"/>
                <w:szCs w:val="20"/>
              </w:rPr>
              <w:t>*****</w:t>
            </w:r>
          </w:p>
        </w:tc>
      </w:tr>
      <w:tr w:rsidR="007E6F06" w:rsidRPr="00582077" w14:paraId="2D3E741B" w14:textId="77777777" w:rsidTr="007E6F06">
        <w:trPr>
          <w:trHeight w:val="915"/>
        </w:trPr>
        <w:tc>
          <w:tcPr>
            <w:tcW w:w="576" w:type="dxa"/>
            <w:tcBorders>
              <w:left w:val="single" w:sz="12" w:space="0" w:color="auto"/>
              <w:bottom w:val="single" w:sz="12" w:space="0" w:color="auto"/>
              <w:right w:val="single" w:sz="12" w:space="0" w:color="auto"/>
            </w:tcBorders>
            <w:shd w:val="clear" w:color="auto" w:fill="E5DFEC" w:themeFill="accent4" w:themeFillTint="33"/>
            <w:noWrap/>
            <w:hideMark/>
          </w:tcPr>
          <w:p w14:paraId="023F9063" w14:textId="77777777" w:rsidR="007E6F06" w:rsidRPr="00582077" w:rsidRDefault="007E6F06" w:rsidP="00CD18D7">
            <w:pPr>
              <w:bidi w:val="0"/>
              <w:jc w:val="center"/>
              <w:rPr>
                <w:rFonts w:ascii="David" w:hAnsi="David" w:cs="David"/>
                <w:kern w:val="28"/>
              </w:rPr>
            </w:pPr>
            <w:r w:rsidRPr="00582077">
              <w:rPr>
                <w:rFonts w:ascii="David" w:hAnsi="David" w:cs="David"/>
                <w:kern w:val="28"/>
                <w:rtl/>
              </w:rPr>
              <w:t>2</w:t>
            </w:r>
          </w:p>
        </w:tc>
        <w:tc>
          <w:tcPr>
            <w:tcW w:w="2991" w:type="dxa"/>
            <w:tcBorders>
              <w:left w:val="single" w:sz="12" w:space="0" w:color="auto"/>
              <w:bottom w:val="single" w:sz="12" w:space="0" w:color="auto"/>
              <w:right w:val="single" w:sz="12" w:space="0" w:color="auto"/>
            </w:tcBorders>
            <w:shd w:val="clear" w:color="auto" w:fill="E5DFEC" w:themeFill="accent4" w:themeFillTint="33"/>
            <w:hideMark/>
          </w:tcPr>
          <w:p w14:paraId="5B92C6C8" w14:textId="77777777" w:rsidR="007E6F06" w:rsidRPr="00582077" w:rsidRDefault="007E6F06" w:rsidP="00CD18D7">
            <w:pPr>
              <w:bidi w:val="0"/>
              <w:jc w:val="center"/>
              <w:rPr>
                <w:rFonts w:ascii="David" w:hAnsi="David" w:cs="David"/>
                <w:kern w:val="28"/>
                <w:sz w:val="20"/>
                <w:szCs w:val="20"/>
                <w:rtl/>
              </w:rPr>
            </w:pPr>
            <w:r w:rsidRPr="00582077">
              <w:rPr>
                <w:rFonts w:ascii="David" w:hAnsi="David" w:cs="David"/>
                <w:kern w:val="28"/>
                <w:sz w:val="20"/>
                <w:szCs w:val="20"/>
                <w:rtl/>
              </w:rPr>
              <w:t>עלות צפייה בקורס למחזור בן 20 משתמשים (שעות קורס ולא שעות צפייה) וללא הגבלת מספר צפיות</w:t>
            </w:r>
          </w:p>
        </w:tc>
        <w:tc>
          <w:tcPr>
            <w:tcW w:w="1013" w:type="dxa"/>
            <w:tcBorders>
              <w:left w:val="single" w:sz="12" w:space="0" w:color="auto"/>
              <w:bottom w:val="single" w:sz="12" w:space="0" w:color="auto"/>
              <w:right w:val="single" w:sz="12" w:space="0" w:color="auto"/>
            </w:tcBorders>
            <w:shd w:val="clear" w:color="auto" w:fill="E5DFEC" w:themeFill="accent4" w:themeFillTint="33"/>
            <w:noWrap/>
            <w:hideMark/>
          </w:tcPr>
          <w:p w14:paraId="28E0D5EE" w14:textId="77777777" w:rsidR="007E6F06" w:rsidRPr="00582077" w:rsidRDefault="007E6F06" w:rsidP="00CD18D7">
            <w:pPr>
              <w:bidi w:val="0"/>
              <w:jc w:val="center"/>
              <w:rPr>
                <w:rFonts w:ascii="David" w:hAnsi="David" w:cs="David"/>
                <w:kern w:val="28"/>
                <w:sz w:val="20"/>
                <w:szCs w:val="20"/>
                <w:rtl/>
              </w:rPr>
            </w:pPr>
            <w:r w:rsidRPr="00582077">
              <w:rPr>
                <w:rFonts w:ascii="David" w:hAnsi="David" w:cs="David"/>
                <w:kern w:val="28"/>
                <w:sz w:val="20"/>
                <w:szCs w:val="20"/>
                <w:rtl/>
              </w:rPr>
              <w:t>***</w:t>
            </w:r>
          </w:p>
        </w:tc>
        <w:tc>
          <w:tcPr>
            <w:tcW w:w="1799" w:type="dxa"/>
            <w:tcBorders>
              <w:left w:val="single" w:sz="12" w:space="0" w:color="auto"/>
              <w:bottom w:val="single" w:sz="12" w:space="0" w:color="auto"/>
              <w:right w:val="single" w:sz="12" w:space="0" w:color="auto"/>
            </w:tcBorders>
            <w:shd w:val="clear" w:color="auto" w:fill="E5DFEC" w:themeFill="accent4" w:themeFillTint="33"/>
            <w:noWrap/>
            <w:hideMark/>
          </w:tcPr>
          <w:p w14:paraId="547BCBD3" w14:textId="0FD83F1A" w:rsidR="007E6F06" w:rsidRPr="001B760E" w:rsidRDefault="001B760E" w:rsidP="00CD18D7">
            <w:pPr>
              <w:bidi w:val="0"/>
              <w:jc w:val="center"/>
              <w:rPr>
                <w:rFonts w:ascii="David" w:hAnsi="David" w:cs="David"/>
                <w:kern w:val="28"/>
                <w:sz w:val="20"/>
                <w:szCs w:val="20"/>
                <w:rtl/>
              </w:rPr>
            </w:pPr>
            <w:r w:rsidRPr="001B760E">
              <w:rPr>
                <w:rFonts w:ascii="David" w:hAnsi="David" w:cs="David" w:hint="cs"/>
                <w:kern w:val="28"/>
                <w:sz w:val="20"/>
                <w:szCs w:val="20"/>
                <w:rtl/>
              </w:rPr>
              <w:t>60</w:t>
            </w:r>
          </w:p>
        </w:tc>
        <w:tc>
          <w:tcPr>
            <w:tcW w:w="1701" w:type="dxa"/>
            <w:tcBorders>
              <w:left w:val="single" w:sz="12" w:space="0" w:color="auto"/>
              <w:bottom w:val="single" w:sz="12" w:space="0" w:color="auto"/>
              <w:right w:val="single" w:sz="12" w:space="0" w:color="auto"/>
            </w:tcBorders>
            <w:shd w:val="clear" w:color="auto" w:fill="E5DFEC" w:themeFill="accent4" w:themeFillTint="33"/>
            <w:noWrap/>
            <w:hideMark/>
          </w:tcPr>
          <w:p w14:paraId="2C47389E" w14:textId="77777777" w:rsidR="007E6F06" w:rsidRPr="00582077" w:rsidRDefault="007E6F06" w:rsidP="00CD18D7">
            <w:pPr>
              <w:bidi w:val="0"/>
              <w:jc w:val="center"/>
              <w:rPr>
                <w:rFonts w:ascii="David" w:hAnsi="David" w:cs="David"/>
                <w:kern w:val="28"/>
                <w:sz w:val="20"/>
                <w:szCs w:val="20"/>
                <w:rtl/>
              </w:rPr>
            </w:pPr>
          </w:p>
        </w:tc>
        <w:tc>
          <w:tcPr>
            <w:tcW w:w="941" w:type="dxa"/>
            <w:tcBorders>
              <w:left w:val="single" w:sz="12" w:space="0" w:color="auto"/>
              <w:bottom w:val="single" w:sz="12" w:space="0" w:color="auto"/>
              <w:right w:val="single" w:sz="12" w:space="0" w:color="auto"/>
            </w:tcBorders>
            <w:shd w:val="clear" w:color="auto" w:fill="E5DFEC" w:themeFill="accent4" w:themeFillTint="33"/>
            <w:noWrap/>
            <w:hideMark/>
          </w:tcPr>
          <w:p w14:paraId="4353CC81" w14:textId="5532E21A" w:rsidR="007E6F06" w:rsidRPr="00582077" w:rsidRDefault="007E6F06" w:rsidP="00CD18D7">
            <w:pPr>
              <w:bidi w:val="0"/>
              <w:jc w:val="center"/>
              <w:rPr>
                <w:rFonts w:ascii="David" w:hAnsi="David" w:cs="David"/>
                <w:kern w:val="28"/>
                <w:sz w:val="20"/>
                <w:szCs w:val="20"/>
                <w:rtl/>
              </w:rPr>
            </w:pPr>
            <w:r>
              <w:rPr>
                <w:rFonts w:ascii="David" w:hAnsi="David" w:cs="David"/>
                <w:kern w:val="28"/>
                <w:sz w:val="20"/>
                <w:szCs w:val="20"/>
              </w:rPr>
              <w:t>****</w:t>
            </w:r>
          </w:p>
        </w:tc>
      </w:tr>
      <w:tr w:rsidR="007E6F06" w:rsidRPr="00582077" w14:paraId="28E0266C" w14:textId="77777777" w:rsidTr="007E6F06">
        <w:trPr>
          <w:trHeight w:val="315"/>
        </w:trPr>
        <w:tc>
          <w:tcPr>
            <w:tcW w:w="576" w:type="dxa"/>
            <w:tcBorders>
              <w:top w:val="single" w:sz="12" w:space="0" w:color="auto"/>
              <w:left w:val="single" w:sz="12" w:space="0" w:color="auto"/>
              <w:right w:val="single" w:sz="12" w:space="0" w:color="auto"/>
            </w:tcBorders>
            <w:shd w:val="clear" w:color="auto" w:fill="DBE5F1" w:themeFill="accent1" w:themeFillTint="33"/>
            <w:noWrap/>
            <w:hideMark/>
          </w:tcPr>
          <w:p w14:paraId="4FF8ED1A" w14:textId="77777777" w:rsidR="007E6F06" w:rsidRPr="00582077" w:rsidRDefault="007E6F06" w:rsidP="00CD18D7">
            <w:pPr>
              <w:bidi w:val="0"/>
              <w:jc w:val="center"/>
              <w:rPr>
                <w:rFonts w:ascii="David" w:hAnsi="David" w:cs="David"/>
                <w:kern w:val="28"/>
              </w:rPr>
            </w:pPr>
            <w:r w:rsidRPr="00582077">
              <w:rPr>
                <w:rFonts w:ascii="David" w:hAnsi="David" w:cs="David"/>
                <w:kern w:val="28"/>
                <w:rtl/>
              </w:rPr>
              <w:t>3</w:t>
            </w:r>
          </w:p>
        </w:tc>
        <w:tc>
          <w:tcPr>
            <w:tcW w:w="2991" w:type="dxa"/>
            <w:tcBorders>
              <w:top w:val="single" w:sz="12" w:space="0" w:color="auto"/>
              <w:left w:val="single" w:sz="12" w:space="0" w:color="auto"/>
              <w:right w:val="single" w:sz="12" w:space="0" w:color="auto"/>
            </w:tcBorders>
            <w:shd w:val="clear" w:color="auto" w:fill="DBE5F1" w:themeFill="accent1" w:themeFillTint="33"/>
            <w:hideMark/>
          </w:tcPr>
          <w:p w14:paraId="1BACD3C1" w14:textId="4B951527" w:rsidR="007E6F06" w:rsidRPr="00582077" w:rsidRDefault="007E6F06" w:rsidP="00CD18D7">
            <w:pPr>
              <w:bidi w:val="0"/>
              <w:jc w:val="center"/>
              <w:rPr>
                <w:rFonts w:ascii="David" w:hAnsi="David" w:cs="David"/>
                <w:kern w:val="28"/>
                <w:sz w:val="20"/>
                <w:szCs w:val="20"/>
                <w:rtl/>
              </w:rPr>
            </w:pPr>
            <w:r w:rsidRPr="00582077">
              <w:rPr>
                <w:rFonts w:ascii="David" w:hAnsi="David" w:cs="David"/>
                <w:kern w:val="28"/>
                <w:sz w:val="20"/>
                <w:szCs w:val="20"/>
                <w:rtl/>
              </w:rPr>
              <w:t>עלות שעת הטמעה</w:t>
            </w:r>
          </w:p>
        </w:tc>
        <w:tc>
          <w:tcPr>
            <w:tcW w:w="1013" w:type="dxa"/>
            <w:vMerge w:val="restart"/>
            <w:tcBorders>
              <w:top w:val="single" w:sz="12" w:space="0" w:color="auto"/>
              <w:left w:val="single" w:sz="12" w:space="0" w:color="auto"/>
              <w:right w:val="single" w:sz="12" w:space="0" w:color="auto"/>
            </w:tcBorders>
            <w:shd w:val="clear" w:color="auto" w:fill="DBE5F1" w:themeFill="accent1" w:themeFillTint="33"/>
            <w:noWrap/>
            <w:hideMark/>
          </w:tcPr>
          <w:p w14:paraId="5044520D" w14:textId="77777777" w:rsidR="007E6F06" w:rsidRDefault="007E6F06" w:rsidP="00CD18D7">
            <w:pPr>
              <w:bidi w:val="0"/>
              <w:jc w:val="center"/>
              <w:rPr>
                <w:rFonts w:ascii="David" w:hAnsi="David" w:cs="David"/>
                <w:b/>
                <w:bCs/>
                <w:kern w:val="28"/>
                <w:sz w:val="20"/>
                <w:szCs w:val="20"/>
                <w:rtl/>
              </w:rPr>
            </w:pPr>
          </w:p>
          <w:p w14:paraId="680CACBD" w14:textId="77777777" w:rsidR="007E6F06" w:rsidRDefault="007E6F06" w:rsidP="00CD18D7">
            <w:pPr>
              <w:bidi w:val="0"/>
              <w:jc w:val="center"/>
              <w:rPr>
                <w:rFonts w:ascii="David" w:hAnsi="David" w:cs="David"/>
                <w:b/>
                <w:bCs/>
                <w:kern w:val="28"/>
                <w:sz w:val="20"/>
                <w:szCs w:val="20"/>
                <w:rtl/>
              </w:rPr>
            </w:pPr>
          </w:p>
          <w:p w14:paraId="494BBDB4" w14:textId="77777777" w:rsidR="007E6F06" w:rsidRDefault="007E6F06" w:rsidP="00CD18D7">
            <w:pPr>
              <w:bidi w:val="0"/>
              <w:jc w:val="center"/>
              <w:rPr>
                <w:rFonts w:ascii="David" w:hAnsi="David" w:cs="David"/>
                <w:b/>
                <w:bCs/>
                <w:kern w:val="28"/>
                <w:sz w:val="20"/>
                <w:szCs w:val="20"/>
                <w:rtl/>
              </w:rPr>
            </w:pPr>
          </w:p>
          <w:p w14:paraId="79B98392" w14:textId="77777777" w:rsidR="007E6F06" w:rsidRDefault="007E6F06" w:rsidP="00CD18D7">
            <w:pPr>
              <w:bidi w:val="0"/>
              <w:jc w:val="center"/>
              <w:rPr>
                <w:rFonts w:ascii="David" w:hAnsi="David" w:cs="David"/>
                <w:b/>
                <w:bCs/>
                <w:kern w:val="28"/>
                <w:sz w:val="20"/>
                <w:szCs w:val="20"/>
                <w:rtl/>
              </w:rPr>
            </w:pPr>
          </w:p>
          <w:p w14:paraId="5CF9686E" w14:textId="77777777" w:rsidR="007E6F06" w:rsidRDefault="007E6F06" w:rsidP="00CD18D7">
            <w:pPr>
              <w:bidi w:val="0"/>
              <w:jc w:val="center"/>
              <w:rPr>
                <w:rFonts w:ascii="David" w:hAnsi="David" w:cs="David"/>
                <w:b/>
                <w:bCs/>
                <w:kern w:val="28"/>
                <w:sz w:val="20"/>
                <w:szCs w:val="20"/>
                <w:rtl/>
              </w:rPr>
            </w:pPr>
          </w:p>
          <w:p w14:paraId="67282F7B" w14:textId="77777777" w:rsidR="007E6F06" w:rsidRDefault="007E6F06" w:rsidP="00CD18D7">
            <w:pPr>
              <w:bidi w:val="0"/>
              <w:jc w:val="center"/>
              <w:rPr>
                <w:rFonts w:ascii="David" w:hAnsi="David" w:cs="David"/>
                <w:b/>
                <w:bCs/>
                <w:kern w:val="28"/>
                <w:sz w:val="20"/>
                <w:szCs w:val="20"/>
                <w:rtl/>
              </w:rPr>
            </w:pPr>
          </w:p>
          <w:p w14:paraId="0BB274A1" w14:textId="77777777" w:rsidR="007E6F06" w:rsidRDefault="007E6F06" w:rsidP="00CD18D7">
            <w:pPr>
              <w:bidi w:val="0"/>
              <w:jc w:val="center"/>
              <w:rPr>
                <w:rFonts w:ascii="David" w:hAnsi="David" w:cs="David"/>
                <w:b/>
                <w:bCs/>
                <w:kern w:val="28"/>
                <w:sz w:val="20"/>
                <w:szCs w:val="20"/>
                <w:rtl/>
              </w:rPr>
            </w:pPr>
          </w:p>
          <w:p w14:paraId="5830EA07" w14:textId="77777777" w:rsidR="007E6F06" w:rsidRDefault="007E6F06" w:rsidP="00CD18D7">
            <w:pPr>
              <w:bidi w:val="0"/>
              <w:jc w:val="center"/>
              <w:rPr>
                <w:rFonts w:ascii="David" w:hAnsi="David" w:cs="David"/>
                <w:b/>
                <w:bCs/>
                <w:kern w:val="28"/>
                <w:sz w:val="20"/>
                <w:szCs w:val="20"/>
                <w:rtl/>
              </w:rPr>
            </w:pPr>
          </w:p>
          <w:p w14:paraId="678EE874" w14:textId="77777777" w:rsidR="007E6F06" w:rsidRPr="008449C2" w:rsidRDefault="007E6F06" w:rsidP="00CD18D7">
            <w:pPr>
              <w:bidi w:val="0"/>
              <w:jc w:val="center"/>
              <w:rPr>
                <w:rFonts w:ascii="David" w:hAnsi="David" w:cs="David"/>
                <w:b/>
                <w:bCs/>
                <w:kern w:val="28"/>
                <w:sz w:val="20"/>
                <w:szCs w:val="20"/>
                <w:u w:val="single"/>
                <w:rtl/>
              </w:rPr>
            </w:pPr>
            <w:r w:rsidRPr="008449C2">
              <w:rPr>
                <w:rFonts w:ascii="David" w:hAnsi="David" w:cs="David"/>
                <w:b/>
                <w:bCs/>
                <w:kern w:val="28"/>
                <w:sz w:val="20"/>
                <w:szCs w:val="20"/>
                <w:u w:val="single"/>
                <w:rtl/>
              </w:rPr>
              <w:t>המזמינה</w:t>
            </w:r>
          </w:p>
        </w:tc>
        <w:tc>
          <w:tcPr>
            <w:tcW w:w="1799" w:type="dxa"/>
            <w:tcBorders>
              <w:top w:val="single" w:sz="12" w:space="0" w:color="auto"/>
              <w:left w:val="single" w:sz="12" w:space="0" w:color="auto"/>
              <w:right w:val="single" w:sz="12" w:space="0" w:color="auto"/>
            </w:tcBorders>
            <w:shd w:val="clear" w:color="auto" w:fill="DBE5F1" w:themeFill="accent1" w:themeFillTint="33"/>
            <w:noWrap/>
            <w:hideMark/>
          </w:tcPr>
          <w:p w14:paraId="7078A924" w14:textId="276FEDE2" w:rsidR="007E6F06" w:rsidRPr="001B760E" w:rsidRDefault="001B760E" w:rsidP="00CD18D7">
            <w:pPr>
              <w:bidi w:val="0"/>
              <w:jc w:val="center"/>
              <w:rPr>
                <w:rFonts w:ascii="David" w:hAnsi="David" w:cs="David"/>
                <w:kern w:val="28"/>
                <w:sz w:val="20"/>
                <w:szCs w:val="20"/>
              </w:rPr>
            </w:pPr>
            <w:r w:rsidRPr="001B760E">
              <w:rPr>
                <w:rFonts w:ascii="David" w:hAnsi="David" w:cs="David" w:hint="cs"/>
                <w:kern w:val="28"/>
                <w:sz w:val="20"/>
                <w:szCs w:val="20"/>
                <w:rtl/>
              </w:rPr>
              <w:t>500</w:t>
            </w:r>
          </w:p>
        </w:tc>
        <w:tc>
          <w:tcPr>
            <w:tcW w:w="1701" w:type="dxa"/>
            <w:tcBorders>
              <w:top w:val="single" w:sz="12" w:space="0" w:color="auto"/>
              <w:left w:val="single" w:sz="12" w:space="0" w:color="auto"/>
              <w:right w:val="single" w:sz="12" w:space="0" w:color="auto"/>
            </w:tcBorders>
            <w:shd w:val="clear" w:color="auto" w:fill="DBE5F1" w:themeFill="accent1" w:themeFillTint="33"/>
            <w:noWrap/>
            <w:hideMark/>
          </w:tcPr>
          <w:p w14:paraId="5FFDC5B5" w14:textId="77777777" w:rsidR="007E6F06" w:rsidRPr="00582077" w:rsidRDefault="007E6F06" w:rsidP="00CD18D7">
            <w:pPr>
              <w:bidi w:val="0"/>
              <w:jc w:val="center"/>
              <w:rPr>
                <w:rFonts w:ascii="David" w:hAnsi="David" w:cs="David"/>
                <w:kern w:val="28"/>
                <w:sz w:val="20"/>
                <w:szCs w:val="20"/>
                <w:rtl/>
              </w:rPr>
            </w:pPr>
          </w:p>
        </w:tc>
        <w:tc>
          <w:tcPr>
            <w:tcW w:w="941" w:type="dxa"/>
            <w:tcBorders>
              <w:top w:val="single" w:sz="12" w:space="0" w:color="auto"/>
              <w:left w:val="single" w:sz="12" w:space="0" w:color="auto"/>
              <w:right w:val="single" w:sz="12" w:space="0" w:color="auto"/>
            </w:tcBorders>
            <w:shd w:val="clear" w:color="auto" w:fill="DBE5F1" w:themeFill="accent1" w:themeFillTint="33"/>
            <w:noWrap/>
            <w:hideMark/>
          </w:tcPr>
          <w:p w14:paraId="2596A5DE" w14:textId="7CCB3BA0" w:rsidR="007E6F06" w:rsidRPr="00582077" w:rsidRDefault="007E6F06" w:rsidP="00CD18D7">
            <w:pPr>
              <w:bidi w:val="0"/>
              <w:jc w:val="center"/>
              <w:rPr>
                <w:rFonts w:ascii="David" w:hAnsi="David" w:cs="David"/>
                <w:kern w:val="28"/>
                <w:sz w:val="20"/>
                <w:szCs w:val="20"/>
                <w:rtl/>
              </w:rPr>
            </w:pPr>
            <w:r>
              <w:rPr>
                <w:rFonts w:ascii="David" w:hAnsi="David" w:cs="David"/>
                <w:kern w:val="28"/>
                <w:sz w:val="20"/>
                <w:szCs w:val="20"/>
              </w:rPr>
              <w:t>****</w:t>
            </w:r>
          </w:p>
        </w:tc>
      </w:tr>
      <w:tr w:rsidR="007E6F06" w:rsidRPr="00582077" w14:paraId="5F7F499E" w14:textId="77777777" w:rsidTr="007E6F06">
        <w:trPr>
          <w:trHeight w:val="796"/>
        </w:trPr>
        <w:tc>
          <w:tcPr>
            <w:tcW w:w="576" w:type="dxa"/>
            <w:tcBorders>
              <w:left w:val="single" w:sz="12" w:space="0" w:color="auto"/>
              <w:right w:val="single" w:sz="12" w:space="0" w:color="auto"/>
            </w:tcBorders>
            <w:shd w:val="clear" w:color="auto" w:fill="DBE5F1" w:themeFill="accent1" w:themeFillTint="33"/>
            <w:noWrap/>
            <w:hideMark/>
          </w:tcPr>
          <w:p w14:paraId="3A2EBA60" w14:textId="77777777" w:rsidR="007E6F06" w:rsidRPr="00582077" w:rsidRDefault="007E6F06" w:rsidP="00CD18D7">
            <w:pPr>
              <w:bidi w:val="0"/>
              <w:jc w:val="center"/>
              <w:rPr>
                <w:rFonts w:ascii="David" w:hAnsi="David" w:cs="David"/>
                <w:kern w:val="28"/>
              </w:rPr>
            </w:pPr>
            <w:r w:rsidRPr="00582077">
              <w:rPr>
                <w:rFonts w:ascii="David" w:hAnsi="David" w:cs="David"/>
                <w:kern w:val="28"/>
                <w:rtl/>
              </w:rPr>
              <w:t>4</w:t>
            </w:r>
          </w:p>
        </w:tc>
        <w:tc>
          <w:tcPr>
            <w:tcW w:w="2991" w:type="dxa"/>
            <w:tcBorders>
              <w:left w:val="single" w:sz="12" w:space="0" w:color="auto"/>
              <w:right w:val="single" w:sz="12" w:space="0" w:color="auto"/>
            </w:tcBorders>
            <w:shd w:val="clear" w:color="auto" w:fill="DBE5F1" w:themeFill="accent1" w:themeFillTint="33"/>
            <w:hideMark/>
          </w:tcPr>
          <w:p w14:paraId="2DB0D71C" w14:textId="77777777" w:rsidR="007E6F06" w:rsidRPr="00582077" w:rsidRDefault="007E6F06" w:rsidP="00CD18D7">
            <w:pPr>
              <w:bidi w:val="0"/>
              <w:jc w:val="center"/>
              <w:rPr>
                <w:rFonts w:ascii="David" w:hAnsi="David" w:cs="David"/>
                <w:kern w:val="28"/>
                <w:sz w:val="20"/>
                <w:szCs w:val="20"/>
              </w:rPr>
            </w:pPr>
            <w:r w:rsidRPr="00582077">
              <w:rPr>
                <w:rFonts w:ascii="David" w:hAnsi="David" w:cs="David"/>
                <w:kern w:val="28"/>
                <w:sz w:val="20"/>
                <w:szCs w:val="20"/>
                <w:rtl/>
              </w:rPr>
              <w:t xml:space="preserve">עלות שעת הדרכה לקורס </w:t>
            </w:r>
            <w:r w:rsidRPr="00582077">
              <w:rPr>
                <w:rFonts w:ascii="David" w:hAnsi="David" w:cs="David"/>
                <w:b/>
                <w:bCs/>
                <w:kern w:val="28"/>
                <w:sz w:val="20"/>
                <w:szCs w:val="20"/>
                <w:rtl/>
              </w:rPr>
              <w:t>מתקדם</w:t>
            </w:r>
            <w:r w:rsidRPr="00582077">
              <w:rPr>
                <w:rFonts w:ascii="David" w:hAnsi="David" w:cs="David"/>
                <w:kern w:val="28"/>
                <w:sz w:val="20"/>
                <w:szCs w:val="20"/>
                <w:rtl/>
              </w:rPr>
              <w:t xml:space="preserve"> בסביבת מיקרוסופט וסביבות ממוחשבות נוספות, כגון -  </w:t>
            </w:r>
            <w:r w:rsidRPr="00582077">
              <w:rPr>
                <w:rFonts w:ascii="David" w:hAnsi="David" w:cs="David"/>
                <w:kern w:val="28"/>
                <w:sz w:val="20"/>
                <w:szCs w:val="20"/>
              </w:rPr>
              <w:t>big Data, SQL, Share Point ,.Net, Angular Data Stage, Source Open</w:t>
            </w:r>
            <w:r>
              <w:rPr>
                <w:rFonts w:ascii="David" w:hAnsi="David" w:cs="David" w:hint="cs"/>
                <w:kern w:val="28"/>
                <w:sz w:val="20"/>
                <w:szCs w:val="20"/>
                <w:rtl/>
              </w:rPr>
              <w:t xml:space="preserve">, </w:t>
            </w:r>
            <w:r w:rsidRPr="001040DC">
              <w:t xml:space="preserve"> </w:t>
            </w:r>
            <w:r w:rsidRPr="001040DC">
              <w:rPr>
                <w:rFonts w:ascii="David" w:hAnsi="David" w:cs="David"/>
                <w:kern w:val="28"/>
                <w:sz w:val="20"/>
                <w:szCs w:val="20"/>
              </w:rPr>
              <w:t>Mongo DB</w:t>
            </w:r>
          </w:p>
        </w:tc>
        <w:tc>
          <w:tcPr>
            <w:tcW w:w="1013" w:type="dxa"/>
            <w:vMerge/>
            <w:tcBorders>
              <w:left w:val="single" w:sz="12" w:space="0" w:color="auto"/>
              <w:right w:val="single" w:sz="12" w:space="0" w:color="auto"/>
            </w:tcBorders>
            <w:shd w:val="clear" w:color="auto" w:fill="DBE5F1" w:themeFill="accent1" w:themeFillTint="33"/>
            <w:hideMark/>
          </w:tcPr>
          <w:p w14:paraId="743905AA" w14:textId="77777777" w:rsidR="007E6F06" w:rsidRPr="00582077" w:rsidRDefault="007E6F06" w:rsidP="00CD18D7">
            <w:pPr>
              <w:bidi w:val="0"/>
              <w:jc w:val="center"/>
              <w:rPr>
                <w:rFonts w:ascii="David" w:hAnsi="David" w:cs="David"/>
                <w:b/>
                <w:bCs/>
                <w:kern w:val="28"/>
                <w:sz w:val="20"/>
                <w:szCs w:val="20"/>
              </w:rPr>
            </w:pPr>
          </w:p>
        </w:tc>
        <w:tc>
          <w:tcPr>
            <w:tcW w:w="1799" w:type="dxa"/>
            <w:tcBorders>
              <w:left w:val="single" w:sz="12" w:space="0" w:color="auto"/>
              <w:right w:val="single" w:sz="12" w:space="0" w:color="auto"/>
            </w:tcBorders>
            <w:shd w:val="clear" w:color="auto" w:fill="DBE5F1" w:themeFill="accent1" w:themeFillTint="33"/>
            <w:noWrap/>
            <w:hideMark/>
          </w:tcPr>
          <w:p w14:paraId="4A9B4950" w14:textId="77777777" w:rsidR="007E6F06" w:rsidRPr="00582077" w:rsidRDefault="007E6F06" w:rsidP="00CD18D7">
            <w:pPr>
              <w:bidi w:val="0"/>
              <w:jc w:val="center"/>
              <w:rPr>
                <w:rFonts w:ascii="David" w:hAnsi="David" w:cs="David"/>
                <w:kern w:val="28"/>
                <w:sz w:val="20"/>
                <w:szCs w:val="20"/>
                <w:rtl/>
              </w:rPr>
            </w:pPr>
            <w:r w:rsidRPr="00582077">
              <w:rPr>
                <w:rFonts w:ascii="David" w:hAnsi="David" w:cs="David"/>
                <w:kern w:val="28"/>
                <w:sz w:val="20"/>
                <w:szCs w:val="20"/>
                <w:rtl/>
              </w:rPr>
              <w:t>450</w:t>
            </w:r>
          </w:p>
        </w:tc>
        <w:tc>
          <w:tcPr>
            <w:tcW w:w="1701" w:type="dxa"/>
            <w:tcBorders>
              <w:left w:val="single" w:sz="12" w:space="0" w:color="auto"/>
              <w:right w:val="single" w:sz="12" w:space="0" w:color="auto"/>
            </w:tcBorders>
            <w:shd w:val="clear" w:color="auto" w:fill="DBE5F1" w:themeFill="accent1" w:themeFillTint="33"/>
            <w:noWrap/>
            <w:hideMark/>
          </w:tcPr>
          <w:p w14:paraId="425853F6" w14:textId="77777777" w:rsidR="007E6F06" w:rsidRPr="00582077" w:rsidRDefault="007E6F06" w:rsidP="00CD18D7">
            <w:pPr>
              <w:bidi w:val="0"/>
              <w:jc w:val="center"/>
              <w:rPr>
                <w:rFonts w:ascii="David" w:hAnsi="David" w:cs="David"/>
                <w:kern w:val="28"/>
                <w:sz w:val="20"/>
                <w:szCs w:val="20"/>
                <w:rtl/>
              </w:rPr>
            </w:pPr>
          </w:p>
        </w:tc>
        <w:tc>
          <w:tcPr>
            <w:tcW w:w="941" w:type="dxa"/>
            <w:tcBorders>
              <w:left w:val="single" w:sz="12" w:space="0" w:color="auto"/>
              <w:right w:val="single" w:sz="12" w:space="0" w:color="auto"/>
            </w:tcBorders>
            <w:shd w:val="clear" w:color="auto" w:fill="DBE5F1" w:themeFill="accent1" w:themeFillTint="33"/>
            <w:noWrap/>
            <w:hideMark/>
          </w:tcPr>
          <w:p w14:paraId="5199CC4C" w14:textId="744E8E43" w:rsidR="007E6F06" w:rsidRPr="00582077" w:rsidRDefault="007E6F06" w:rsidP="00CD18D7">
            <w:pPr>
              <w:bidi w:val="0"/>
              <w:jc w:val="center"/>
              <w:rPr>
                <w:rFonts w:ascii="David" w:hAnsi="David" w:cs="David"/>
                <w:kern w:val="28"/>
                <w:sz w:val="20"/>
                <w:szCs w:val="20"/>
                <w:rtl/>
              </w:rPr>
            </w:pPr>
            <w:r>
              <w:rPr>
                <w:rFonts w:ascii="David" w:hAnsi="David" w:cs="David"/>
                <w:kern w:val="28"/>
                <w:sz w:val="20"/>
                <w:szCs w:val="20"/>
              </w:rPr>
              <w:t>****</w:t>
            </w:r>
          </w:p>
        </w:tc>
      </w:tr>
      <w:tr w:rsidR="007E6F06" w:rsidRPr="00582077" w14:paraId="0A7A0F00" w14:textId="77777777" w:rsidTr="007E6F06">
        <w:trPr>
          <w:trHeight w:val="600"/>
        </w:trPr>
        <w:tc>
          <w:tcPr>
            <w:tcW w:w="576" w:type="dxa"/>
            <w:tcBorders>
              <w:left w:val="single" w:sz="12" w:space="0" w:color="auto"/>
              <w:right w:val="single" w:sz="12" w:space="0" w:color="auto"/>
            </w:tcBorders>
            <w:shd w:val="clear" w:color="auto" w:fill="DBE5F1" w:themeFill="accent1" w:themeFillTint="33"/>
            <w:noWrap/>
            <w:hideMark/>
          </w:tcPr>
          <w:p w14:paraId="31381A2D" w14:textId="77777777" w:rsidR="007E6F06" w:rsidRPr="00582077" w:rsidRDefault="007E6F06" w:rsidP="007E6F06">
            <w:pPr>
              <w:bidi w:val="0"/>
              <w:jc w:val="center"/>
              <w:rPr>
                <w:rFonts w:ascii="David" w:hAnsi="David" w:cs="David"/>
                <w:kern w:val="28"/>
              </w:rPr>
            </w:pPr>
            <w:r w:rsidRPr="00582077">
              <w:rPr>
                <w:rFonts w:ascii="David" w:hAnsi="David" w:cs="David"/>
                <w:kern w:val="28"/>
                <w:rtl/>
              </w:rPr>
              <w:t>5</w:t>
            </w:r>
          </w:p>
        </w:tc>
        <w:tc>
          <w:tcPr>
            <w:tcW w:w="2991" w:type="dxa"/>
            <w:tcBorders>
              <w:left w:val="single" w:sz="12" w:space="0" w:color="auto"/>
              <w:right w:val="single" w:sz="12" w:space="0" w:color="auto"/>
            </w:tcBorders>
            <w:shd w:val="clear" w:color="auto" w:fill="DBE5F1" w:themeFill="accent1" w:themeFillTint="33"/>
            <w:hideMark/>
          </w:tcPr>
          <w:p w14:paraId="5050F9C7" w14:textId="31594BE4" w:rsidR="007E6F06" w:rsidRPr="00722356" w:rsidRDefault="007E6F06" w:rsidP="007E6F06">
            <w:pPr>
              <w:bidi w:val="0"/>
              <w:jc w:val="center"/>
              <w:rPr>
                <w:rFonts w:ascii="David" w:hAnsi="David" w:cs="David"/>
                <w:kern w:val="28"/>
                <w:sz w:val="20"/>
                <w:szCs w:val="20"/>
                <w:rtl/>
              </w:rPr>
            </w:pPr>
            <w:r w:rsidRPr="00722356">
              <w:rPr>
                <w:rFonts w:ascii="David" w:hAnsi="David" w:cs="David"/>
                <w:kern w:val="28"/>
                <w:sz w:val="20"/>
                <w:szCs w:val="20"/>
                <w:rtl/>
              </w:rPr>
              <w:t xml:space="preserve">עלות שעת הדרכה לקורס </w:t>
            </w:r>
            <w:r w:rsidRPr="007E0D60">
              <w:rPr>
                <w:rFonts w:ascii="David" w:hAnsi="David" w:cs="David"/>
                <w:b/>
                <w:bCs/>
                <w:kern w:val="28"/>
                <w:sz w:val="20"/>
                <w:szCs w:val="20"/>
                <w:rtl/>
              </w:rPr>
              <w:t xml:space="preserve">בסיסי </w:t>
            </w:r>
            <w:r w:rsidRPr="007E0D60">
              <w:rPr>
                <w:rFonts w:ascii="David" w:hAnsi="David" w:cs="David"/>
                <w:kern w:val="28"/>
                <w:sz w:val="20"/>
                <w:szCs w:val="20"/>
                <w:rtl/>
              </w:rPr>
              <w:t xml:space="preserve">בסביבת מיקרוסופט כגון -  </w:t>
            </w:r>
            <w:proofErr w:type="spellStart"/>
            <w:r w:rsidRPr="00B36302">
              <w:rPr>
                <w:rFonts w:ascii="David" w:hAnsi="David" w:cs="David"/>
                <w:kern w:val="28"/>
                <w:sz w:val="20"/>
                <w:szCs w:val="20"/>
              </w:rPr>
              <w:t>Office,Windows</w:t>
            </w:r>
            <w:proofErr w:type="spellEnd"/>
            <w:r w:rsidRPr="00722356">
              <w:rPr>
                <w:rFonts w:ascii="David" w:hAnsi="David" w:cs="David"/>
                <w:kern w:val="28"/>
                <w:sz w:val="20"/>
                <w:szCs w:val="20"/>
                <w:rtl/>
              </w:rPr>
              <w:t xml:space="preserve"> וכו'</w:t>
            </w:r>
          </w:p>
        </w:tc>
        <w:tc>
          <w:tcPr>
            <w:tcW w:w="1013" w:type="dxa"/>
            <w:vMerge/>
            <w:tcBorders>
              <w:left w:val="single" w:sz="12" w:space="0" w:color="auto"/>
              <w:right w:val="single" w:sz="12" w:space="0" w:color="auto"/>
            </w:tcBorders>
            <w:shd w:val="clear" w:color="auto" w:fill="DBE5F1" w:themeFill="accent1" w:themeFillTint="33"/>
            <w:hideMark/>
          </w:tcPr>
          <w:p w14:paraId="4D8B216E" w14:textId="77777777" w:rsidR="007E6F06" w:rsidRPr="00722356" w:rsidRDefault="007E6F06" w:rsidP="007E6F06">
            <w:pPr>
              <w:bidi w:val="0"/>
              <w:jc w:val="center"/>
              <w:rPr>
                <w:rFonts w:ascii="David" w:hAnsi="David" w:cs="David"/>
                <w:b/>
                <w:bCs/>
                <w:kern w:val="28"/>
                <w:sz w:val="20"/>
                <w:szCs w:val="20"/>
              </w:rPr>
            </w:pPr>
          </w:p>
        </w:tc>
        <w:tc>
          <w:tcPr>
            <w:tcW w:w="1799" w:type="dxa"/>
            <w:tcBorders>
              <w:left w:val="single" w:sz="12" w:space="0" w:color="auto"/>
              <w:right w:val="single" w:sz="12" w:space="0" w:color="auto"/>
            </w:tcBorders>
            <w:shd w:val="clear" w:color="auto" w:fill="DBE5F1" w:themeFill="accent1" w:themeFillTint="33"/>
            <w:noWrap/>
            <w:hideMark/>
          </w:tcPr>
          <w:p w14:paraId="6D8E6681" w14:textId="77777777" w:rsidR="007E6F06" w:rsidRPr="00722356" w:rsidRDefault="007E6F06" w:rsidP="007E6F06">
            <w:pPr>
              <w:bidi w:val="0"/>
              <w:jc w:val="center"/>
              <w:rPr>
                <w:rFonts w:ascii="David" w:hAnsi="David" w:cs="David"/>
                <w:kern w:val="28"/>
                <w:sz w:val="20"/>
                <w:szCs w:val="20"/>
                <w:rtl/>
              </w:rPr>
            </w:pPr>
            <w:r w:rsidRPr="00722356">
              <w:rPr>
                <w:rFonts w:ascii="David" w:hAnsi="David" w:cs="David"/>
                <w:kern w:val="28"/>
                <w:sz w:val="20"/>
                <w:szCs w:val="20"/>
                <w:rtl/>
              </w:rPr>
              <w:t>40</w:t>
            </w:r>
          </w:p>
        </w:tc>
        <w:tc>
          <w:tcPr>
            <w:tcW w:w="1701" w:type="dxa"/>
            <w:tcBorders>
              <w:left w:val="single" w:sz="12" w:space="0" w:color="auto"/>
              <w:right w:val="single" w:sz="12" w:space="0" w:color="auto"/>
            </w:tcBorders>
            <w:shd w:val="clear" w:color="auto" w:fill="DBE5F1" w:themeFill="accent1" w:themeFillTint="33"/>
            <w:noWrap/>
            <w:hideMark/>
          </w:tcPr>
          <w:p w14:paraId="0AFF5223" w14:textId="77777777" w:rsidR="007E6F06" w:rsidRPr="00582077" w:rsidRDefault="007E6F06" w:rsidP="007E6F06">
            <w:pPr>
              <w:bidi w:val="0"/>
              <w:jc w:val="center"/>
              <w:rPr>
                <w:rFonts w:ascii="David" w:hAnsi="David" w:cs="David"/>
                <w:kern w:val="28"/>
                <w:sz w:val="20"/>
                <w:szCs w:val="20"/>
                <w:rtl/>
              </w:rPr>
            </w:pPr>
          </w:p>
        </w:tc>
        <w:tc>
          <w:tcPr>
            <w:tcW w:w="941" w:type="dxa"/>
            <w:tcBorders>
              <w:left w:val="single" w:sz="12" w:space="0" w:color="auto"/>
              <w:right w:val="single" w:sz="12" w:space="0" w:color="auto"/>
            </w:tcBorders>
            <w:shd w:val="clear" w:color="auto" w:fill="DBE5F1" w:themeFill="accent1" w:themeFillTint="33"/>
            <w:noWrap/>
            <w:hideMark/>
          </w:tcPr>
          <w:p w14:paraId="7FFEB226" w14:textId="1193997B" w:rsidR="007E6F06" w:rsidRPr="00582077" w:rsidRDefault="007E6F06" w:rsidP="007E6F06">
            <w:pPr>
              <w:bidi w:val="0"/>
              <w:jc w:val="center"/>
              <w:rPr>
                <w:rFonts w:ascii="David" w:hAnsi="David" w:cs="David"/>
                <w:kern w:val="28"/>
                <w:sz w:val="20"/>
                <w:szCs w:val="20"/>
                <w:rtl/>
              </w:rPr>
            </w:pPr>
            <w:r w:rsidRPr="00A83762">
              <w:rPr>
                <w:rFonts w:ascii="David" w:hAnsi="David" w:cs="David"/>
                <w:kern w:val="28"/>
                <w:sz w:val="20"/>
                <w:szCs w:val="20"/>
              </w:rPr>
              <w:t>****</w:t>
            </w:r>
          </w:p>
        </w:tc>
      </w:tr>
      <w:tr w:rsidR="007E6F06" w:rsidRPr="00582077" w14:paraId="67F8671C" w14:textId="77777777" w:rsidTr="007E6F06">
        <w:trPr>
          <w:trHeight w:val="600"/>
        </w:trPr>
        <w:tc>
          <w:tcPr>
            <w:tcW w:w="576" w:type="dxa"/>
            <w:tcBorders>
              <w:left w:val="single" w:sz="12" w:space="0" w:color="auto"/>
              <w:right w:val="single" w:sz="12" w:space="0" w:color="auto"/>
            </w:tcBorders>
            <w:shd w:val="clear" w:color="auto" w:fill="DBE5F1" w:themeFill="accent1" w:themeFillTint="33"/>
            <w:noWrap/>
            <w:hideMark/>
          </w:tcPr>
          <w:p w14:paraId="079E3564" w14:textId="77777777" w:rsidR="007E6F06" w:rsidRPr="00582077" w:rsidRDefault="007E6F06" w:rsidP="007E6F06">
            <w:pPr>
              <w:bidi w:val="0"/>
              <w:jc w:val="center"/>
              <w:rPr>
                <w:rFonts w:ascii="David" w:hAnsi="David" w:cs="David"/>
                <w:kern w:val="28"/>
              </w:rPr>
            </w:pPr>
            <w:r w:rsidRPr="00582077">
              <w:rPr>
                <w:rFonts w:ascii="David" w:hAnsi="David" w:cs="David"/>
                <w:kern w:val="28"/>
                <w:rtl/>
              </w:rPr>
              <w:t>6</w:t>
            </w:r>
          </w:p>
        </w:tc>
        <w:tc>
          <w:tcPr>
            <w:tcW w:w="2991" w:type="dxa"/>
            <w:tcBorders>
              <w:left w:val="single" w:sz="12" w:space="0" w:color="auto"/>
              <w:right w:val="single" w:sz="12" w:space="0" w:color="auto"/>
            </w:tcBorders>
            <w:shd w:val="clear" w:color="auto" w:fill="DBE5F1" w:themeFill="accent1" w:themeFillTint="33"/>
            <w:hideMark/>
          </w:tcPr>
          <w:p w14:paraId="5B72EE41" w14:textId="20C9D826" w:rsidR="007E6F06" w:rsidRPr="007E0D60" w:rsidRDefault="007E6F06" w:rsidP="007E6F06">
            <w:pPr>
              <w:bidi w:val="0"/>
              <w:jc w:val="center"/>
              <w:rPr>
                <w:rFonts w:ascii="David" w:hAnsi="David" w:cs="David"/>
                <w:kern w:val="28"/>
                <w:sz w:val="20"/>
                <w:szCs w:val="20"/>
              </w:rPr>
            </w:pPr>
            <w:r w:rsidRPr="00722356">
              <w:rPr>
                <w:rFonts w:ascii="David" w:hAnsi="David" w:cs="David"/>
                <w:kern w:val="28"/>
                <w:sz w:val="20"/>
                <w:szCs w:val="20"/>
                <w:rtl/>
              </w:rPr>
              <w:t xml:space="preserve">עלות שעת הדרכה לקורס בסביבת </w:t>
            </w:r>
            <w:r w:rsidRPr="007E0D60">
              <w:rPr>
                <w:rFonts w:ascii="David" w:hAnsi="David" w:cs="David"/>
                <w:kern w:val="28"/>
                <w:sz w:val="20"/>
                <w:szCs w:val="20"/>
              </w:rPr>
              <w:t>MAIN FRAME</w:t>
            </w:r>
            <w:r w:rsidRPr="007E0D60">
              <w:rPr>
                <w:rFonts w:ascii="David" w:hAnsi="David" w:cs="David"/>
                <w:kern w:val="28"/>
                <w:sz w:val="20"/>
                <w:szCs w:val="20"/>
                <w:rtl/>
              </w:rPr>
              <w:t xml:space="preserve"> </w:t>
            </w:r>
            <w:r w:rsidRPr="007E0D60">
              <w:rPr>
                <w:rFonts w:ascii="David" w:hAnsi="David" w:cs="David"/>
                <w:kern w:val="28"/>
                <w:sz w:val="20"/>
                <w:szCs w:val="20"/>
              </w:rPr>
              <w:t>(</w:t>
            </w:r>
            <w:r w:rsidRPr="00CD18D7">
              <w:rPr>
                <w:rFonts w:ascii="David" w:hAnsi="David" w:cs="David" w:hint="eastAsia"/>
                <w:kern w:val="28"/>
                <w:sz w:val="20"/>
                <w:szCs w:val="20"/>
                <w:rtl/>
              </w:rPr>
              <w:t>כגון</w:t>
            </w:r>
            <w:r w:rsidRPr="00CD18D7">
              <w:rPr>
                <w:rFonts w:ascii="David" w:hAnsi="David" w:cs="David"/>
                <w:kern w:val="28"/>
                <w:sz w:val="20"/>
                <w:szCs w:val="20"/>
                <w:rtl/>
              </w:rPr>
              <w:t xml:space="preserve">  </w:t>
            </w:r>
            <w:r w:rsidRPr="00CD18D7">
              <w:rPr>
                <w:rFonts w:ascii="David" w:hAnsi="David" w:cs="David"/>
                <w:kern w:val="28"/>
                <w:sz w:val="20"/>
                <w:szCs w:val="20"/>
              </w:rPr>
              <w:t xml:space="preserve"> -</w:t>
            </w:r>
            <w:proofErr w:type="spellStart"/>
            <w:r w:rsidRPr="00CD18D7">
              <w:rPr>
                <w:rFonts w:ascii="David" w:hAnsi="David" w:cs="David"/>
                <w:kern w:val="28"/>
                <w:sz w:val="20"/>
                <w:szCs w:val="20"/>
              </w:rPr>
              <w:t>cobol</w:t>
            </w:r>
            <w:proofErr w:type="spellEnd"/>
            <w:r w:rsidRPr="00CD18D7">
              <w:rPr>
                <w:rFonts w:ascii="David" w:hAnsi="David" w:cs="David"/>
                <w:kern w:val="28"/>
                <w:sz w:val="20"/>
                <w:szCs w:val="20"/>
              </w:rPr>
              <w:t xml:space="preserve">, </w:t>
            </w:r>
            <w:proofErr w:type="spellStart"/>
            <w:r w:rsidRPr="00CD18D7">
              <w:rPr>
                <w:rFonts w:ascii="David" w:hAnsi="David" w:cs="David"/>
                <w:kern w:val="28"/>
                <w:sz w:val="20"/>
                <w:szCs w:val="20"/>
              </w:rPr>
              <w:t>jcl</w:t>
            </w:r>
            <w:proofErr w:type="spellEnd"/>
            <w:r w:rsidRPr="00CD18D7">
              <w:rPr>
                <w:rFonts w:ascii="David" w:hAnsi="David" w:cs="David"/>
                <w:kern w:val="28"/>
                <w:sz w:val="20"/>
                <w:szCs w:val="20"/>
              </w:rPr>
              <w:t xml:space="preserve">, </w:t>
            </w:r>
            <w:proofErr w:type="spellStart"/>
            <w:r w:rsidRPr="00CD18D7">
              <w:rPr>
                <w:rFonts w:ascii="David" w:hAnsi="David" w:cs="David"/>
                <w:kern w:val="28"/>
                <w:sz w:val="20"/>
                <w:szCs w:val="20"/>
              </w:rPr>
              <w:t>cics</w:t>
            </w:r>
            <w:proofErr w:type="spellEnd"/>
            <w:r w:rsidRPr="00722356">
              <w:rPr>
                <w:rFonts w:ascii="David" w:hAnsi="David" w:cs="David"/>
                <w:kern w:val="28"/>
                <w:sz w:val="20"/>
                <w:szCs w:val="20"/>
                <w:rtl/>
              </w:rPr>
              <w:t xml:space="preserve"> </w:t>
            </w:r>
            <w:r w:rsidRPr="007E0D60">
              <w:rPr>
                <w:rFonts w:ascii="David" w:hAnsi="David" w:cs="David"/>
                <w:kern w:val="28"/>
                <w:sz w:val="20"/>
                <w:szCs w:val="20"/>
              </w:rPr>
              <w:t>)</w:t>
            </w:r>
          </w:p>
        </w:tc>
        <w:tc>
          <w:tcPr>
            <w:tcW w:w="1013" w:type="dxa"/>
            <w:vMerge/>
            <w:tcBorders>
              <w:left w:val="single" w:sz="12" w:space="0" w:color="auto"/>
              <w:right w:val="single" w:sz="12" w:space="0" w:color="auto"/>
            </w:tcBorders>
            <w:shd w:val="clear" w:color="auto" w:fill="DBE5F1" w:themeFill="accent1" w:themeFillTint="33"/>
            <w:hideMark/>
          </w:tcPr>
          <w:p w14:paraId="632B24E7" w14:textId="77777777" w:rsidR="007E6F06" w:rsidRPr="00722356" w:rsidRDefault="007E6F06" w:rsidP="007E6F06">
            <w:pPr>
              <w:bidi w:val="0"/>
              <w:jc w:val="center"/>
              <w:rPr>
                <w:rFonts w:ascii="David" w:hAnsi="David" w:cs="David"/>
                <w:b/>
                <w:bCs/>
                <w:kern w:val="28"/>
                <w:sz w:val="20"/>
                <w:szCs w:val="20"/>
              </w:rPr>
            </w:pPr>
          </w:p>
        </w:tc>
        <w:tc>
          <w:tcPr>
            <w:tcW w:w="1799" w:type="dxa"/>
            <w:tcBorders>
              <w:left w:val="single" w:sz="12" w:space="0" w:color="auto"/>
              <w:right w:val="single" w:sz="12" w:space="0" w:color="auto"/>
            </w:tcBorders>
            <w:shd w:val="clear" w:color="auto" w:fill="DBE5F1" w:themeFill="accent1" w:themeFillTint="33"/>
            <w:noWrap/>
            <w:hideMark/>
          </w:tcPr>
          <w:p w14:paraId="0933A456" w14:textId="56590EDA" w:rsidR="007E6F06" w:rsidRPr="00722356" w:rsidRDefault="007E6F06" w:rsidP="007E6F06">
            <w:pPr>
              <w:bidi w:val="0"/>
              <w:jc w:val="center"/>
              <w:rPr>
                <w:rFonts w:ascii="David" w:hAnsi="David" w:cs="David"/>
                <w:kern w:val="28"/>
                <w:sz w:val="20"/>
                <w:szCs w:val="20"/>
              </w:rPr>
            </w:pPr>
            <w:r w:rsidRPr="00722356">
              <w:rPr>
                <w:rFonts w:ascii="David" w:hAnsi="David" w:cs="David"/>
                <w:kern w:val="28"/>
                <w:sz w:val="20"/>
                <w:szCs w:val="20"/>
                <w:rtl/>
              </w:rPr>
              <w:t>80</w:t>
            </w:r>
          </w:p>
        </w:tc>
        <w:tc>
          <w:tcPr>
            <w:tcW w:w="1701" w:type="dxa"/>
            <w:tcBorders>
              <w:left w:val="single" w:sz="12" w:space="0" w:color="auto"/>
              <w:right w:val="single" w:sz="12" w:space="0" w:color="auto"/>
            </w:tcBorders>
            <w:shd w:val="clear" w:color="auto" w:fill="DBE5F1" w:themeFill="accent1" w:themeFillTint="33"/>
            <w:noWrap/>
            <w:hideMark/>
          </w:tcPr>
          <w:p w14:paraId="1D3438BB" w14:textId="77777777" w:rsidR="007E6F06" w:rsidRPr="00CD18D7" w:rsidRDefault="007E6F06" w:rsidP="007E6F06">
            <w:pPr>
              <w:bidi w:val="0"/>
              <w:jc w:val="center"/>
              <w:rPr>
                <w:rFonts w:ascii="David" w:hAnsi="David" w:cs="David"/>
                <w:kern w:val="28"/>
                <w:sz w:val="20"/>
                <w:szCs w:val="20"/>
                <w:highlight w:val="yellow"/>
                <w:rtl/>
              </w:rPr>
            </w:pPr>
          </w:p>
        </w:tc>
        <w:tc>
          <w:tcPr>
            <w:tcW w:w="941" w:type="dxa"/>
            <w:tcBorders>
              <w:left w:val="single" w:sz="12" w:space="0" w:color="auto"/>
              <w:right w:val="single" w:sz="12" w:space="0" w:color="auto"/>
            </w:tcBorders>
            <w:shd w:val="clear" w:color="auto" w:fill="DBE5F1" w:themeFill="accent1" w:themeFillTint="33"/>
            <w:noWrap/>
            <w:hideMark/>
          </w:tcPr>
          <w:p w14:paraId="77712E54" w14:textId="6673CE29" w:rsidR="007E6F06" w:rsidRPr="00582077" w:rsidRDefault="007E6F06" w:rsidP="007E6F06">
            <w:pPr>
              <w:bidi w:val="0"/>
              <w:jc w:val="center"/>
              <w:rPr>
                <w:rFonts w:ascii="David" w:hAnsi="David" w:cs="David"/>
                <w:kern w:val="28"/>
                <w:sz w:val="20"/>
                <w:szCs w:val="20"/>
                <w:rtl/>
              </w:rPr>
            </w:pPr>
            <w:r w:rsidRPr="00A83762">
              <w:rPr>
                <w:rFonts w:ascii="David" w:hAnsi="David" w:cs="David"/>
                <w:kern w:val="28"/>
                <w:sz w:val="20"/>
                <w:szCs w:val="20"/>
              </w:rPr>
              <w:t>****</w:t>
            </w:r>
          </w:p>
        </w:tc>
      </w:tr>
      <w:tr w:rsidR="007E6F06" w:rsidRPr="00582077" w14:paraId="30061A90" w14:textId="77777777" w:rsidTr="007E6F06">
        <w:trPr>
          <w:trHeight w:val="615"/>
        </w:trPr>
        <w:tc>
          <w:tcPr>
            <w:tcW w:w="576" w:type="dxa"/>
            <w:tcBorders>
              <w:left w:val="single" w:sz="12" w:space="0" w:color="auto"/>
              <w:bottom w:val="single" w:sz="12" w:space="0" w:color="auto"/>
              <w:right w:val="single" w:sz="12" w:space="0" w:color="auto"/>
            </w:tcBorders>
            <w:shd w:val="clear" w:color="auto" w:fill="DBE5F1" w:themeFill="accent1" w:themeFillTint="33"/>
            <w:noWrap/>
            <w:hideMark/>
          </w:tcPr>
          <w:p w14:paraId="3F9888EB" w14:textId="77777777" w:rsidR="007E6F06" w:rsidRPr="00582077" w:rsidRDefault="007E6F06" w:rsidP="007E6F06">
            <w:pPr>
              <w:bidi w:val="0"/>
              <w:jc w:val="center"/>
              <w:rPr>
                <w:rFonts w:ascii="David" w:hAnsi="David" w:cs="David"/>
                <w:kern w:val="28"/>
              </w:rPr>
            </w:pPr>
            <w:r w:rsidRPr="00582077">
              <w:rPr>
                <w:rFonts w:ascii="David" w:hAnsi="David" w:cs="David"/>
                <w:kern w:val="28"/>
                <w:rtl/>
              </w:rPr>
              <w:t>7</w:t>
            </w:r>
          </w:p>
        </w:tc>
        <w:tc>
          <w:tcPr>
            <w:tcW w:w="2991" w:type="dxa"/>
            <w:tcBorders>
              <w:left w:val="single" w:sz="12" w:space="0" w:color="auto"/>
              <w:bottom w:val="single" w:sz="12" w:space="0" w:color="auto"/>
              <w:right w:val="single" w:sz="12" w:space="0" w:color="auto"/>
            </w:tcBorders>
            <w:shd w:val="clear" w:color="auto" w:fill="DBE5F1" w:themeFill="accent1" w:themeFillTint="33"/>
            <w:hideMark/>
          </w:tcPr>
          <w:p w14:paraId="59C980DA" w14:textId="49C131AF" w:rsidR="007E6F06" w:rsidRPr="00722356" w:rsidRDefault="007E6F06" w:rsidP="007E6F06">
            <w:pPr>
              <w:bidi w:val="0"/>
              <w:jc w:val="center"/>
              <w:rPr>
                <w:rFonts w:ascii="David" w:hAnsi="David" w:cs="David"/>
                <w:kern w:val="28"/>
                <w:sz w:val="20"/>
                <w:szCs w:val="20"/>
                <w:rtl/>
              </w:rPr>
            </w:pPr>
            <w:r w:rsidRPr="00722356">
              <w:rPr>
                <w:rFonts w:ascii="David" w:hAnsi="David" w:cs="David"/>
                <w:kern w:val="28"/>
                <w:sz w:val="20"/>
                <w:szCs w:val="20"/>
                <w:rtl/>
              </w:rPr>
              <w:t>עלות שעת הדרכה לקורס בתחום תשתיות חומרה ,תקשורת ואבטחת מידע</w:t>
            </w:r>
          </w:p>
        </w:tc>
        <w:tc>
          <w:tcPr>
            <w:tcW w:w="1013" w:type="dxa"/>
            <w:vMerge/>
            <w:tcBorders>
              <w:left w:val="single" w:sz="12" w:space="0" w:color="auto"/>
              <w:bottom w:val="single" w:sz="12" w:space="0" w:color="auto"/>
              <w:right w:val="single" w:sz="12" w:space="0" w:color="auto"/>
            </w:tcBorders>
            <w:shd w:val="clear" w:color="auto" w:fill="DBE5F1" w:themeFill="accent1" w:themeFillTint="33"/>
            <w:hideMark/>
          </w:tcPr>
          <w:p w14:paraId="2261111A" w14:textId="77777777" w:rsidR="007E6F06" w:rsidRPr="00722356" w:rsidRDefault="007E6F06" w:rsidP="007E6F06">
            <w:pPr>
              <w:bidi w:val="0"/>
              <w:jc w:val="center"/>
              <w:rPr>
                <w:rFonts w:ascii="David" w:hAnsi="David" w:cs="David"/>
                <w:b/>
                <w:bCs/>
                <w:kern w:val="28"/>
                <w:sz w:val="20"/>
                <w:szCs w:val="20"/>
              </w:rPr>
            </w:pPr>
          </w:p>
        </w:tc>
        <w:tc>
          <w:tcPr>
            <w:tcW w:w="1799" w:type="dxa"/>
            <w:tcBorders>
              <w:left w:val="single" w:sz="12" w:space="0" w:color="auto"/>
              <w:bottom w:val="single" w:sz="12" w:space="0" w:color="auto"/>
              <w:right w:val="single" w:sz="12" w:space="0" w:color="auto"/>
            </w:tcBorders>
            <w:shd w:val="clear" w:color="auto" w:fill="DBE5F1" w:themeFill="accent1" w:themeFillTint="33"/>
            <w:noWrap/>
            <w:hideMark/>
          </w:tcPr>
          <w:p w14:paraId="00D9C720" w14:textId="77777777" w:rsidR="007E6F06" w:rsidRPr="00722356" w:rsidRDefault="007E6F06" w:rsidP="007E6F06">
            <w:pPr>
              <w:bidi w:val="0"/>
              <w:jc w:val="center"/>
              <w:rPr>
                <w:rFonts w:ascii="David" w:hAnsi="David" w:cs="David"/>
                <w:kern w:val="28"/>
                <w:sz w:val="20"/>
                <w:szCs w:val="20"/>
                <w:rtl/>
              </w:rPr>
            </w:pPr>
            <w:r w:rsidRPr="00722356">
              <w:rPr>
                <w:rFonts w:ascii="David" w:hAnsi="David" w:cs="David"/>
                <w:kern w:val="28"/>
                <w:sz w:val="20"/>
                <w:szCs w:val="20"/>
                <w:rtl/>
              </w:rPr>
              <w:t>100</w:t>
            </w:r>
          </w:p>
        </w:tc>
        <w:tc>
          <w:tcPr>
            <w:tcW w:w="1701" w:type="dxa"/>
            <w:tcBorders>
              <w:left w:val="single" w:sz="12" w:space="0" w:color="auto"/>
              <w:bottom w:val="single" w:sz="12" w:space="0" w:color="auto"/>
              <w:right w:val="single" w:sz="12" w:space="0" w:color="auto"/>
            </w:tcBorders>
            <w:shd w:val="clear" w:color="auto" w:fill="DBE5F1" w:themeFill="accent1" w:themeFillTint="33"/>
            <w:noWrap/>
            <w:hideMark/>
          </w:tcPr>
          <w:p w14:paraId="3DB8BE56" w14:textId="77777777" w:rsidR="007E6F06" w:rsidRPr="00582077" w:rsidRDefault="007E6F06" w:rsidP="007E6F06">
            <w:pPr>
              <w:bidi w:val="0"/>
              <w:jc w:val="center"/>
              <w:rPr>
                <w:rFonts w:ascii="David" w:hAnsi="David" w:cs="David"/>
                <w:kern w:val="28"/>
                <w:sz w:val="20"/>
                <w:szCs w:val="20"/>
                <w:rtl/>
              </w:rPr>
            </w:pPr>
          </w:p>
        </w:tc>
        <w:tc>
          <w:tcPr>
            <w:tcW w:w="941" w:type="dxa"/>
            <w:tcBorders>
              <w:left w:val="single" w:sz="12" w:space="0" w:color="auto"/>
              <w:bottom w:val="single" w:sz="12" w:space="0" w:color="auto"/>
              <w:right w:val="single" w:sz="12" w:space="0" w:color="auto"/>
            </w:tcBorders>
            <w:shd w:val="clear" w:color="auto" w:fill="DBE5F1" w:themeFill="accent1" w:themeFillTint="33"/>
            <w:noWrap/>
            <w:hideMark/>
          </w:tcPr>
          <w:p w14:paraId="736ACD6B" w14:textId="03B8E9DE" w:rsidR="007E6F06" w:rsidRPr="00582077" w:rsidRDefault="007E6F06" w:rsidP="007E6F06">
            <w:pPr>
              <w:bidi w:val="0"/>
              <w:jc w:val="center"/>
              <w:rPr>
                <w:rFonts w:ascii="David" w:hAnsi="David" w:cs="David"/>
                <w:kern w:val="28"/>
                <w:sz w:val="20"/>
                <w:szCs w:val="20"/>
                <w:rtl/>
              </w:rPr>
            </w:pPr>
            <w:r w:rsidRPr="00A83762">
              <w:rPr>
                <w:rFonts w:ascii="David" w:hAnsi="David" w:cs="David"/>
                <w:kern w:val="28"/>
                <w:sz w:val="20"/>
                <w:szCs w:val="20"/>
              </w:rPr>
              <w:t>****</w:t>
            </w:r>
          </w:p>
        </w:tc>
      </w:tr>
      <w:tr w:rsidR="007E6F06" w:rsidRPr="00582077" w14:paraId="2E3DDA86" w14:textId="77777777" w:rsidTr="007E6F06">
        <w:trPr>
          <w:trHeight w:val="1002"/>
        </w:trPr>
        <w:tc>
          <w:tcPr>
            <w:tcW w:w="576" w:type="dxa"/>
            <w:tcBorders>
              <w:top w:val="single" w:sz="12" w:space="0" w:color="auto"/>
              <w:left w:val="single" w:sz="12" w:space="0" w:color="auto"/>
              <w:right w:val="single" w:sz="12" w:space="0" w:color="auto"/>
            </w:tcBorders>
            <w:shd w:val="clear" w:color="auto" w:fill="F2DBDB" w:themeFill="accent2" w:themeFillTint="33"/>
            <w:noWrap/>
            <w:hideMark/>
          </w:tcPr>
          <w:p w14:paraId="7535D822" w14:textId="77777777" w:rsidR="007E6F06" w:rsidRPr="00582077" w:rsidRDefault="007E6F06" w:rsidP="007E6F06">
            <w:pPr>
              <w:bidi w:val="0"/>
              <w:jc w:val="center"/>
              <w:rPr>
                <w:rFonts w:ascii="David" w:hAnsi="David" w:cs="David"/>
                <w:kern w:val="28"/>
              </w:rPr>
            </w:pPr>
            <w:r w:rsidRPr="00582077">
              <w:rPr>
                <w:rFonts w:ascii="David" w:hAnsi="David" w:cs="David"/>
                <w:kern w:val="28"/>
                <w:rtl/>
              </w:rPr>
              <w:t>9</w:t>
            </w:r>
          </w:p>
        </w:tc>
        <w:tc>
          <w:tcPr>
            <w:tcW w:w="2991" w:type="dxa"/>
            <w:tcBorders>
              <w:top w:val="single" w:sz="12" w:space="0" w:color="auto"/>
              <w:left w:val="single" w:sz="12" w:space="0" w:color="auto"/>
            </w:tcBorders>
            <w:shd w:val="clear" w:color="auto" w:fill="F2DBDB" w:themeFill="accent2" w:themeFillTint="33"/>
            <w:hideMark/>
          </w:tcPr>
          <w:p w14:paraId="2DB177AE" w14:textId="77777777" w:rsidR="007E6F06" w:rsidRPr="001040DC" w:rsidRDefault="007E6F06" w:rsidP="007E6F06">
            <w:pPr>
              <w:bidi w:val="0"/>
              <w:jc w:val="center"/>
              <w:rPr>
                <w:rFonts w:ascii="David" w:hAnsi="David" w:cs="David"/>
                <w:kern w:val="28"/>
                <w:sz w:val="20"/>
                <w:szCs w:val="20"/>
                <w:rtl/>
              </w:rPr>
            </w:pPr>
            <w:r w:rsidRPr="00582077">
              <w:rPr>
                <w:rFonts w:ascii="David" w:hAnsi="David" w:cs="David"/>
                <w:kern w:val="28"/>
                <w:sz w:val="20"/>
                <w:szCs w:val="20"/>
                <w:rtl/>
              </w:rPr>
              <w:t xml:space="preserve">עלות שעת הדרכה לקורס </w:t>
            </w:r>
            <w:r w:rsidRPr="00582077">
              <w:rPr>
                <w:rFonts w:ascii="David" w:hAnsi="David" w:cs="David"/>
                <w:b/>
                <w:bCs/>
                <w:kern w:val="28"/>
                <w:sz w:val="20"/>
                <w:szCs w:val="20"/>
                <w:rtl/>
              </w:rPr>
              <w:t>מתקדם</w:t>
            </w:r>
            <w:r w:rsidRPr="00582077">
              <w:rPr>
                <w:rFonts w:ascii="David" w:hAnsi="David" w:cs="David"/>
                <w:kern w:val="28"/>
                <w:sz w:val="20"/>
                <w:szCs w:val="20"/>
                <w:rtl/>
              </w:rPr>
              <w:t xml:space="preserve"> בסביבת מיקרוסופט וסביבות ממוחשבות נוספות, כגון -  </w:t>
            </w:r>
            <w:r w:rsidRPr="00582077">
              <w:rPr>
                <w:rFonts w:ascii="David" w:hAnsi="David" w:cs="David"/>
                <w:kern w:val="28"/>
                <w:sz w:val="20"/>
                <w:szCs w:val="20"/>
              </w:rPr>
              <w:t>big Data, SQL, Share Point ,.Net, Angular Data Stage, Source Open</w:t>
            </w:r>
            <w:r>
              <w:rPr>
                <w:rFonts w:ascii="David" w:hAnsi="David" w:cs="David" w:hint="cs"/>
                <w:kern w:val="28"/>
                <w:sz w:val="20"/>
                <w:szCs w:val="20"/>
                <w:rtl/>
              </w:rPr>
              <w:t xml:space="preserve">, </w:t>
            </w:r>
            <w:r w:rsidRPr="001040DC">
              <w:t xml:space="preserve"> </w:t>
            </w:r>
            <w:r w:rsidRPr="001040DC">
              <w:rPr>
                <w:rFonts w:ascii="David" w:hAnsi="David" w:cs="David"/>
                <w:kern w:val="28"/>
                <w:sz w:val="20"/>
                <w:szCs w:val="20"/>
              </w:rPr>
              <w:t>Mongo DB</w:t>
            </w:r>
          </w:p>
        </w:tc>
        <w:tc>
          <w:tcPr>
            <w:tcW w:w="1013" w:type="dxa"/>
            <w:vMerge w:val="restart"/>
            <w:tcBorders>
              <w:top w:val="single" w:sz="12" w:space="0" w:color="auto"/>
              <w:right w:val="single" w:sz="12" w:space="0" w:color="auto"/>
            </w:tcBorders>
            <w:shd w:val="clear" w:color="auto" w:fill="F2DBDB" w:themeFill="accent2" w:themeFillTint="33"/>
            <w:noWrap/>
            <w:hideMark/>
          </w:tcPr>
          <w:p w14:paraId="0C491446" w14:textId="77777777" w:rsidR="007E6F06" w:rsidRDefault="007E6F06" w:rsidP="007E6F06">
            <w:pPr>
              <w:bidi w:val="0"/>
              <w:jc w:val="center"/>
              <w:rPr>
                <w:rFonts w:ascii="David" w:hAnsi="David" w:cs="David"/>
                <w:b/>
                <w:bCs/>
                <w:kern w:val="28"/>
                <w:sz w:val="20"/>
                <w:szCs w:val="20"/>
                <w:rtl/>
              </w:rPr>
            </w:pPr>
          </w:p>
          <w:p w14:paraId="6A9B6E89" w14:textId="77777777" w:rsidR="007E6F06" w:rsidRDefault="007E6F06" w:rsidP="007E6F06">
            <w:pPr>
              <w:bidi w:val="0"/>
              <w:jc w:val="center"/>
              <w:rPr>
                <w:rFonts w:ascii="David" w:hAnsi="David" w:cs="David"/>
                <w:b/>
                <w:bCs/>
                <w:kern w:val="28"/>
                <w:sz w:val="20"/>
                <w:szCs w:val="20"/>
                <w:rtl/>
              </w:rPr>
            </w:pPr>
          </w:p>
          <w:p w14:paraId="67EC64F2" w14:textId="77777777" w:rsidR="007E6F06" w:rsidRDefault="007E6F06" w:rsidP="007E6F06">
            <w:pPr>
              <w:bidi w:val="0"/>
              <w:jc w:val="center"/>
              <w:rPr>
                <w:rFonts w:ascii="David" w:hAnsi="David" w:cs="David"/>
                <w:b/>
                <w:bCs/>
                <w:kern w:val="28"/>
                <w:sz w:val="20"/>
                <w:szCs w:val="20"/>
                <w:rtl/>
              </w:rPr>
            </w:pPr>
          </w:p>
          <w:p w14:paraId="72E97652" w14:textId="77777777" w:rsidR="007E6F06" w:rsidRDefault="007E6F06" w:rsidP="007E6F06">
            <w:pPr>
              <w:bidi w:val="0"/>
              <w:jc w:val="center"/>
              <w:rPr>
                <w:rFonts w:ascii="David" w:hAnsi="David" w:cs="David"/>
                <w:b/>
                <w:bCs/>
                <w:kern w:val="28"/>
                <w:sz w:val="20"/>
                <w:szCs w:val="20"/>
                <w:rtl/>
              </w:rPr>
            </w:pPr>
          </w:p>
          <w:p w14:paraId="016D22E7" w14:textId="77777777" w:rsidR="007E6F06" w:rsidRDefault="007E6F06" w:rsidP="007E6F06">
            <w:pPr>
              <w:bidi w:val="0"/>
              <w:jc w:val="center"/>
              <w:rPr>
                <w:rFonts w:ascii="David" w:hAnsi="David" w:cs="David"/>
                <w:b/>
                <w:bCs/>
                <w:kern w:val="28"/>
                <w:sz w:val="20"/>
                <w:szCs w:val="20"/>
                <w:rtl/>
              </w:rPr>
            </w:pPr>
          </w:p>
          <w:p w14:paraId="52E095D0" w14:textId="77777777" w:rsidR="007E6F06" w:rsidRDefault="007E6F06" w:rsidP="007E6F06">
            <w:pPr>
              <w:bidi w:val="0"/>
              <w:jc w:val="center"/>
              <w:rPr>
                <w:rFonts w:ascii="David" w:hAnsi="David" w:cs="David"/>
                <w:b/>
                <w:bCs/>
                <w:kern w:val="28"/>
                <w:sz w:val="20"/>
                <w:szCs w:val="20"/>
                <w:rtl/>
              </w:rPr>
            </w:pPr>
          </w:p>
          <w:p w14:paraId="0CE0389D" w14:textId="77777777" w:rsidR="007E6F06" w:rsidRDefault="007E6F06" w:rsidP="007E6F06">
            <w:pPr>
              <w:bidi w:val="0"/>
              <w:jc w:val="center"/>
              <w:rPr>
                <w:rFonts w:ascii="David" w:hAnsi="David" w:cs="David"/>
                <w:b/>
                <w:bCs/>
                <w:kern w:val="28"/>
                <w:sz w:val="20"/>
                <w:szCs w:val="20"/>
                <w:rtl/>
              </w:rPr>
            </w:pPr>
          </w:p>
          <w:p w14:paraId="10E89B21" w14:textId="139BE7D6" w:rsidR="007E6F06" w:rsidRPr="008449C2" w:rsidRDefault="007E6F06" w:rsidP="007E6F06">
            <w:pPr>
              <w:bidi w:val="0"/>
              <w:jc w:val="center"/>
              <w:rPr>
                <w:rFonts w:ascii="David" w:hAnsi="David" w:cs="David"/>
                <w:b/>
                <w:bCs/>
                <w:kern w:val="28"/>
                <w:sz w:val="20"/>
                <w:szCs w:val="20"/>
                <w:u w:val="single"/>
                <w:rtl/>
              </w:rPr>
            </w:pPr>
            <w:r w:rsidRPr="008449C2">
              <w:rPr>
                <w:rFonts w:ascii="David" w:hAnsi="David" w:cs="David"/>
                <w:b/>
                <w:bCs/>
                <w:kern w:val="28"/>
                <w:sz w:val="20"/>
                <w:szCs w:val="20"/>
                <w:u w:val="single"/>
                <w:rtl/>
              </w:rPr>
              <w:t>הספק</w:t>
            </w:r>
          </w:p>
        </w:tc>
        <w:tc>
          <w:tcPr>
            <w:tcW w:w="1799" w:type="dxa"/>
            <w:tcBorders>
              <w:top w:val="single" w:sz="12" w:space="0" w:color="auto"/>
              <w:left w:val="single" w:sz="12" w:space="0" w:color="auto"/>
              <w:right w:val="single" w:sz="12" w:space="0" w:color="auto"/>
            </w:tcBorders>
            <w:shd w:val="clear" w:color="auto" w:fill="F2DBDB" w:themeFill="accent2" w:themeFillTint="33"/>
            <w:noWrap/>
            <w:hideMark/>
          </w:tcPr>
          <w:p w14:paraId="46940E64" w14:textId="77777777" w:rsidR="007E6F06" w:rsidRPr="00582077" w:rsidRDefault="007E6F06" w:rsidP="007E6F06">
            <w:pPr>
              <w:bidi w:val="0"/>
              <w:jc w:val="center"/>
              <w:rPr>
                <w:rFonts w:ascii="David" w:hAnsi="David" w:cs="David"/>
                <w:kern w:val="28"/>
                <w:sz w:val="20"/>
                <w:szCs w:val="20"/>
                <w:rtl/>
              </w:rPr>
            </w:pPr>
            <w:r w:rsidRPr="00582077">
              <w:rPr>
                <w:rFonts w:ascii="David" w:hAnsi="David" w:cs="David"/>
                <w:kern w:val="28"/>
                <w:sz w:val="20"/>
                <w:szCs w:val="20"/>
                <w:rtl/>
              </w:rPr>
              <w:t>80</w:t>
            </w:r>
          </w:p>
        </w:tc>
        <w:tc>
          <w:tcPr>
            <w:tcW w:w="1701" w:type="dxa"/>
            <w:tcBorders>
              <w:top w:val="single" w:sz="12" w:space="0" w:color="auto"/>
              <w:left w:val="single" w:sz="12" w:space="0" w:color="auto"/>
              <w:right w:val="single" w:sz="12" w:space="0" w:color="auto"/>
            </w:tcBorders>
            <w:shd w:val="clear" w:color="auto" w:fill="F2DBDB" w:themeFill="accent2" w:themeFillTint="33"/>
            <w:noWrap/>
            <w:hideMark/>
          </w:tcPr>
          <w:p w14:paraId="38F8DE28" w14:textId="77777777" w:rsidR="007E6F06" w:rsidRPr="00582077" w:rsidRDefault="007E6F06" w:rsidP="007E6F06">
            <w:pPr>
              <w:bidi w:val="0"/>
              <w:jc w:val="center"/>
              <w:rPr>
                <w:rFonts w:ascii="David" w:hAnsi="David" w:cs="David"/>
                <w:kern w:val="28"/>
                <w:sz w:val="20"/>
                <w:szCs w:val="20"/>
                <w:rtl/>
              </w:rPr>
            </w:pPr>
          </w:p>
        </w:tc>
        <w:tc>
          <w:tcPr>
            <w:tcW w:w="941" w:type="dxa"/>
            <w:tcBorders>
              <w:top w:val="single" w:sz="12" w:space="0" w:color="auto"/>
              <w:left w:val="single" w:sz="12" w:space="0" w:color="auto"/>
              <w:right w:val="single" w:sz="12" w:space="0" w:color="auto"/>
            </w:tcBorders>
            <w:shd w:val="clear" w:color="auto" w:fill="F2DBDB" w:themeFill="accent2" w:themeFillTint="33"/>
            <w:noWrap/>
            <w:hideMark/>
          </w:tcPr>
          <w:p w14:paraId="3E6F777A" w14:textId="67F09D7F" w:rsidR="007E6F06" w:rsidRPr="00582077" w:rsidRDefault="007E6F06" w:rsidP="007E6F06">
            <w:pPr>
              <w:bidi w:val="0"/>
              <w:jc w:val="center"/>
              <w:rPr>
                <w:rFonts w:ascii="David" w:hAnsi="David" w:cs="David"/>
                <w:kern w:val="28"/>
                <w:sz w:val="20"/>
                <w:szCs w:val="20"/>
                <w:rtl/>
              </w:rPr>
            </w:pPr>
            <w:r w:rsidRPr="00A83762">
              <w:rPr>
                <w:rFonts w:ascii="David" w:hAnsi="David" w:cs="David"/>
                <w:kern w:val="28"/>
                <w:sz w:val="20"/>
                <w:szCs w:val="20"/>
              </w:rPr>
              <w:t>****</w:t>
            </w:r>
          </w:p>
        </w:tc>
      </w:tr>
      <w:tr w:rsidR="007E6F06" w:rsidRPr="00582077" w14:paraId="1214D2C2" w14:textId="77777777" w:rsidTr="007E6F06">
        <w:trPr>
          <w:trHeight w:val="600"/>
        </w:trPr>
        <w:tc>
          <w:tcPr>
            <w:tcW w:w="576" w:type="dxa"/>
            <w:tcBorders>
              <w:left w:val="single" w:sz="12" w:space="0" w:color="auto"/>
              <w:right w:val="single" w:sz="12" w:space="0" w:color="auto"/>
            </w:tcBorders>
            <w:shd w:val="clear" w:color="auto" w:fill="F2DBDB" w:themeFill="accent2" w:themeFillTint="33"/>
            <w:noWrap/>
            <w:hideMark/>
          </w:tcPr>
          <w:p w14:paraId="15F518CE" w14:textId="77777777" w:rsidR="007E6F06" w:rsidRPr="00582077" w:rsidRDefault="007E6F06" w:rsidP="007E6F06">
            <w:pPr>
              <w:bidi w:val="0"/>
              <w:jc w:val="center"/>
              <w:rPr>
                <w:rFonts w:ascii="David" w:hAnsi="David" w:cs="David"/>
                <w:kern w:val="28"/>
              </w:rPr>
            </w:pPr>
            <w:r w:rsidRPr="00582077">
              <w:rPr>
                <w:rFonts w:ascii="David" w:hAnsi="David" w:cs="David"/>
                <w:kern w:val="28"/>
                <w:rtl/>
              </w:rPr>
              <w:t>10</w:t>
            </w:r>
          </w:p>
        </w:tc>
        <w:tc>
          <w:tcPr>
            <w:tcW w:w="2991" w:type="dxa"/>
            <w:tcBorders>
              <w:left w:val="single" w:sz="12" w:space="0" w:color="auto"/>
            </w:tcBorders>
            <w:shd w:val="clear" w:color="auto" w:fill="F2DBDB" w:themeFill="accent2" w:themeFillTint="33"/>
            <w:hideMark/>
          </w:tcPr>
          <w:p w14:paraId="76C54D4E" w14:textId="5F19A760" w:rsidR="007E6F06" w:rsidRPr="00582077" w:rsidRDefault="007E6F06" w:rsidP="007E6F06">
            <w:pPr>
              <w:bidi w:val="0"/>
              <w:jc w:val="center"/>
              <w:rPr>
                <w:rFonts w:ascii="David" w:hAnsi="David" w:cs="David"/>
                <w:kern w:val="28"/>
                <w:sz w:val="20"/>
                <w:szCs w:val="20"/>
                <w:rtl/>
              </w:rPr>
            </w:pPr>
            <w:r w:rsidRPr="00582077">
              <w:rPr>
                <w:rFonts w:ascii="David" w:hAnsi="David" w:cs="David"/>
                <w:kern w:val="28"/>
                <w:sz w:val="20"/>
                <w:szCs w:val="20"/>
                <w:rtl/>
              </w:rPr>
              <w:t xml:space="preserve">עלות שעת הדרכה לקורס </w:t>
            </w:r>
            <w:r w:rsidRPr="00582077">
              <w:rPr>
                <w:rFonts w:ascii="David" w:hAnsi="David" w:cs="David"/>
                <w:b/>
                <w:bCs/>
                <w:kern w:val="28"/>
                <w:sz w:val="20"/>
                <w:szCs w:val="20"/>
                <w:rtl/>
              </w:rPr>
              <w:t xml:space="preserve">בסיסי </w:t>
            </w:r>
            <w:r w:rsidRPr="00582077">
              <w:rPr>
                <w:rFonts w:ascii="David" w:hAnsi="David" w:cs="David"/>
                <w:kern w:val="28"/>
                <w:sz w:val="20"/>
                <w:szCs w:val="20"/>
                <w:rtl/>
              </w:rPr>
              <w:t xml:space="preserve">בסביבת מיקרוסופט כגון -  </w:t>
            </w:r>
            <w:proofErr w:type="spellStart"/>
            <w:r w:rsidRPr="00582077">
              <w:rPr>
                <w:rFonts w:ascii="David" w:hAnsi="David" w:cs="David"/>
                <w:kern w:val="28"/>
                <w:sz w:val="20"/>
                <w:szCs w:val="20"/>
              </w:rPr>
              <w:t>Office,Windows</w:t>
            </w:r>
            <w:proofErr w:type="spellEnd"/>
            <w:r w:rsidRPr="00582077">
              <w:rPr>
                <w:rFonts w:ascii="David" w:hAnsi="David" w:cs="David"/>
                <w:kern w:val="28"/>
                <w:sz w:val="20"/>
                <w:szCs w:val="20"/>
                <w:rtl/>
              </w:rPr>
              <w:t xml:space="preserve"> וכו'</w:t>
            </w:r>
          </w:p>
        </w:tc>
        <w:tc>
          <w:tcPr>
            <w:tcW w:w="1013" w:type="dxa"/>
            <w:vMerge/>
            <w:tcBorders>
              <w:right w:val="single" w:sz="12" w:space="0" w:color="auto"/>
            </w:tcBorders>
            <w:shd w:val="clear" w:color="auto" w:fill="F2DBDB" w:themeFill="accent2" w:themeFillTint="33"/>
            <w:hideMark/>
          </w:tcPr>
          <w:p w14:paraId="0A33AB91" w14:textId="77777777" w:rsidR="007E6F06" w:rsidRPr="00582077" w:rsidRDefault="007E6F06" w:rsidP="007E6F06">
            <w:pPr>
              <w:bidi w:val="0"/>
              <w:jc w:val="center"/>
              <w:rPr>
                <w:rFonts w:ascii="David" w:hAnsi="David" w:cs="David"/>
                <w:b/>
                <w:bCs/>
                <w:kern w:val="28"/>
                <w:sz w:val="20"/>
                <w:szCs w:val="20"/>
              </w:rPr>
            </w:pPr>
          </w:p>
        </w:tc>
        <w:tc>
          <w:tcPr>
            <w:tcW w:w="1799" w:type="dxa"/>
            <w:tcBorders>
              <w:left w:val="single" w:sz="12" w:space="0" w:color="auto"/>
              <w:right w:val="single" w:sz="12" w:space="0" w:color="auto"/>
            </w:tcBorders>
            <w:shd w:val="clear" w:color="auto" w:fill="F2DBDB" w:themeFill="accent2" w:themeFillTint="33"/>
            <w:noWrap/>
            <w:hideMark/>
          </w:tcPr>
          <w:p w14:paraId="7B498176" w14:textId="77777777" w:rsidR="007E6F06" w:rsidRPr="00582077" w:rsidRDefault="007E6F06" w:rsidP="007E6F06">
            <w:pPr>
              <w:bidi w:val="0"/>
              <w:jc w:val="center"/>
              <w:rPr>
                <w:rFonts w:ascii="David" w:hAnsi="David" w:cs="David"/>
                <w:kern w:val="28"/>
                <w:sz w:val="20"/>
                <w:szCs w:val="20"/>
                <w:rtl/>
              </w:rPr>
            </w:pPr>
            <w:r w:rsidRPr="00582077">
              <w:rPr>
                <w:rFonts w:ascii="David" w:hAnsi="David" w:cs="David"/>
                <w:kern w:val="28"/>
                <w:sz w:val="20"/>
                <w:szCs w:val="20"/>
                <w:rtl/>
              </w:rPr>
              <w:t>24</w:t>
            </w:r>
          </w:p>
        </w:tc>
        <w:tc>
          <w:tcPr>
            <w:tcW w:w="1701" w:type="dxa"/>
            <w:tcBorders>
              <w:left w:val="single" w:sz="12" w:space="0" w:color="auto"/>
              <w:right w:val="single" w:sz="12" w:space="0" w:color="auto"/>
            </w:tcBorders>
            <w:shd w:val="clear" w:color="auto" w:fill="F2DBDB" w:themeFill="accent2" w:themeFillTint="33"/>
            <w:noWrap/>
            <w:hideMark/>
          </w:tcPr>
          <w:p w14:paraId="4DF87704" w14:textId="77777777" w:rsidR="007E6F06" w:rsidRPr="00582077" w:rsidRDefault="007E6F06" w:rsidP="007E6F06">
            <w:pPr>
              <w:bidi w:val="0"/>
              <w:jc w:val="center"/>
              <w:rPr>
                <w:rFonts w:ascii="David" w:hAnsi="David" w:cs="David"/>
                <w:kern w:val="28"/>
                <w:sz w:val="20"/>
                <w:szCs w:val="20"/>
                <w:rtl/>
              </w:rPr>
            </w:pPr>
          </w:p>
        </w:tc>
        <w:tc>
          <w:tcPr>
            <w:tcW w:w="941" w:type="dxa"/>
            <w:tcBorders>
              <w:left w:val="single" w:sz="12" w:space="0" w:color="auto"/>
              <w:right w:val="single" w:sz="12" w:space="0" w:color="auto"/>
            </w:tcBorders>
            <w:shd w:val="clear" w:color="auto" w:fill="F2DBDB" w:themeFill="accent2" w:themeFillTint="33"/>
            <w:noWrap/>
            <w:hideMark/>
          </w:tcPr>
          <w:p w14:paraId="4FFAA4B3" w14:textId="14D705A7" w:rsidR="007E6F06" w:rsidRPr="00582077" w:rsidRDefault="007E6F06" w:rsidP="007E6F06">
            <w:pPr>
              <w:bidi w:val="0"/>
              <w:jc w:val="center"/>
              <w:rPr>
                <w:rFonts w:ascii="David" w:hAnsi="David" w:cs="David"/>
                <w:kern w:val="28"/>
                <w:sz w:val="20"/>
                <w:szCs w:val="20"/>
                <w:rtl/>
              </w:rPr>
            </w:pPr>
            <w:r w:rsidRPr="00A83762">
              <w:rPr>
                <w:rFonts w:ascii="David" w:hAnsi="David" w:cs="David"/>
                <w:kern w:val="28"/>
                <w:sz w:val="20"/>
                <w:szCs w:val="20"/>
              </w:rPr>
              <w:t>****</w:t>
            </w:r>
          </w:p>
        </w:tc>
      </w:tr>
      <w:tr w:rsidR="007E6F06" w:rsidRPr="00582077" w14:paraId="078FFA56" w14:textId="77777777" w:rsidTr="007E6F06">
        <w:trPr>
          <w:trHeight w:val="508"/>
        </w:trPr>
        <w:tc>
          <w:tcPr>
            <w:tcW w:w="576" w:type="dxa"/>
            <w:tcBorders>
              <w:left w:val="single" w:sz="12" w:space="0" w:color="auto"/>
              <w:right w:val="single" w:sz="12" w:space="0" w:color="auto"/>
            </w:tcBorders>
            <w:shd w:val="clear" w:color="auto" w:fill="F2DBDB" w:themeFill="accent2" w:themeFillTint="33"/>
            <w:noWrap/>
            <w:hideMark/>
          </w:tcPr>
          <w:p w14:paraId="43E6211C" w14:textId="77777777" w:rsidR="007E6F06" w:rsidRPr="00582077" w:rsidRDefault="007E6F06" w:rsidP="007E6F06">
            <w:pPr>
              <w:bidi w:val="0"/>
              <w:jc w:val="center"/>
              <w:rPr>
                <w:rFonts w:ascii="David" w:hAnsi="David" w:cs="David"/>
                <w:kern w:val="28"/>
              </w:rPr>
            </w:pPr>
            <w:r w:rsidRPr="00582077">
              <w:rPr>
                <w:rFonts w:ascii="David" w:hAnsi="David" w:cs="David"/>
                <w:kern w:val="28"/>
                <w:rtl/>
              </w:rPr>
              <w:t>11</w:t>
            </w:r>
          </w:p>
        </w:tc>
        <w:tc>
          <w:tcPr>
            <w:tcW w:w="2991" w:type="dxa"/>
            <w:tcBorders>
              <w:left w:val="single" w:sz="12" w:space="0" w:color="auto"/>
            </w:tcBorders>
            <w:shd w:val="clear" w:color="auto" w:fill="F2DBDB" w:themeFill="accent2" w:themeFillTint="33"/>
            <w:hideMark/>
          </w:tcPr>
          <w:p w14:paraId="6E9117B2" w14:textId="7636F546" w:rsidR="007E6F06" w:rsidRPr="00582077" w:rsidRDefault="007E6F06" w:rsidP="007E6F06">
            <w:pPr>
              <w:bidi w:val="0"/>
              <w:jc w:val="center"/>
              <w:rPr>
                <w:rFonts w:ascii="David" w:hAnsi="David" w:cs="David"/>
                <w:kern w:val="28"/>
                <w:sz w:val="20"/>
                <w:szCs w:val="20"/>
                <w:rtl/>
              </w:rPr>
            </w:pPr>
            <w:r w:rsidRPr="00582077">
              <w:rPr>
                <w:rFonts w:ascii="David" w:hAnsi="David" w:cs="David"/>
                <w:kern w:val="28"/>
                <w:sz w:val="20"/>
                <w:szCs w:val="20"/>
                <w:rtl/>
              </w:rPr>
              <w:t xml:space="preserve">עלות שעת הדרכה לקורס בסביבת </w:t>
            </w:r>
            <w:r w:rsidRPr="00582077">
              <w:rPr>
                <w:rFonts w:ascii="David" w:hAnsi="David" w:cs="David"/>
                <w:kern w:val="28"/>
                <w:sz w:val="20"/>
                <w:szCs w:val="20"/>
              </w:rPr>
              <w:t>MAIN FRAME</w:t>
            </w:r>
          </w:p>
        </w:tc>
        <w:tc>
          <w:tcPr>
            <w:tcW w:w="1013" w:type="dxa"/>
            <w:vMerge/>
            <w:tcBorders>
              <w:right w:val="single" w:sz="12" w:space="0" w:color="auto"/>
            </w:tcBorders>
            <w:shd w:val="clear" w:color="auto" w:fill="F2DBDB" w:themeFill="accent2" w:themeFillTint="33"/>
            <w:hideMark/>
          </w:tcPr>
          <w:p w14:paraId="4F46F06A" w14:textId="77777777" w:rsidR="007E6F06" w:rsidRPr="00582077" w:rsidRDefault="007E6F06" w:rsidP="007E6F06">
            <w:pPr>
              <w:bidi w:val="0"/>
              <w:jc w:val="center"/>
              <w:rPr>
                <w:rFonts w:ascii="David" w:hAnsi="David" w:cs="David"/>
                <w:b/>
                <w:bCs/>
                <w:kern w:val="28"/>
                <w:sz w:val="20"/>
                <w:szCs w:val="20"/>
              </w:rPr>
            </w:pPr>
          </w:p>
        </w:tc>
        <w:tc>
          <w:tcPr>
            <w:tcW w:w="1799" w:type="dxa"/>
            <w:tcBorders>
              <w:left w:val="single" w:sz="12" w:space="0" w:color="auto"/>
              <w:right w:val="single" w:sz="12" w:space="0" w:color="auto"/>
            </w:tcBorders>
            <w:shd w:val="clear" w:color="auto" w:fill="F2DBDB" w:themeFill="accent2" w:themeFillTint="33"/>
            <w:noWrap/>
            <w:hideMark/>
          </w:tcPr>
          <w:p w14:paraId="6F81E9F2" w14:textId="77777777" w:rsidR="007E6F06" w:rsidRPr="00582077" w:rsidRDefault="007E6F06" w:rsidP="007E6F06">
            <w:pPr>
              <w:bidi w:val="0"/>
              <w:jc w:val="center"/>
              <w:rPr>
                <w:rFonts w:ascii="David" w:hAnsi="David" w:cs="David"/>
                <w:kern w:val="28"/>
                <w:sz w:val="20"/>
                <w:szCs w:val="20"/>
                <w:rtl/>
              </w:rPr>
            </w:pPr>
            <w:r w:rsidRPr="00582077">
              <w:rPr>
                <w:rFonts w:ascii="David" w:hAnsi="David" w:cs="David"/>
                <w:kern w:val="28"/>
                <w:sz w:val="20"/>
                <w:szCs w:val="20"/>
                <w:rtl/>
              </w:rPr>
              <w:t>24</w:t>
            </w:r>
          </w:p>
        </w:tc>
        <w:tc>
          <w:tcPr>
            <w:tcW w:w="1701" w:type="dxa"/>
            <w:tcBorders>
              <w:left w:val="single" w:sz="12" w:space="0" w:color="auto"/>
              <w:right w:val="single" w:sz="12" w:space="0" w:color="auto"/>
            </w:tcBorders>
            <w:shd w:val="clear" w:color="auto" w:fill="F2DBDB" w:themeFill="accent2" w:themeFillTint="33"/>
            <w:noWrap/>
            <w:hideMark/>
          </w:tcPr>
          <w:p w14:paraId="65F8E824" w14:textId="77777777" w:rsidR="007E6F06" w:rsidRPr="00582077" w:rsidRDefault="007E6F06" w:rsidP="007E6F06">
            <w:pPr>
              <w:bidi w:val="0"/>
              <w:jc w:val="center"/>
              <w:rPr>
                <w:rFonts w:ascii="David" w:hAnsi="David" w:cs="David"/>
                <w:kern w:val="28"/>
                <w:sz w:val="20"/>
                <w:szCs w:val="20"/>
                <w:rtl/>
              </w:rPr>
            </w:pPr>
          </w:p>
        </w:tc>
        <w:tc>
          <w:tcPr>
            <w:tcW w:w="941" w:type="dxa"/>
            <w:tcBorders>
              <w:left w:val="single" w:sz="12" w:space="0" w:color="auto"/>
              <w:right w:val="single" w:sz="12" w:space="0" w:color="auto"/>
            </w:tcBorders>
            <w:shd w:val="clear" w:color="auto" w:fill="F2DBDB" w:themeFill="accent2" w:themeFillTint="33"/>
            <w:noWrap/>
            <w:hideMark/>
          </w:tcPr>
          <w:p w14:paraId="18EE9767" w14:textId="63A33260" w:rsidR="007E6F06" w:rsidRPr="00582077" w:rsidRDefault="007E6F06" w:rsidP="007E6F06">
            <w:pPr>
              <w:bidi w:val="0"/>
              <w:jc w:val="center"/>
              <w:rPr>
                <w:rFonts w:ascii="David" w:hAnsi="David" w:cs="David"/>
                <w:kern w:val="28"/>
                <w:sz w:val="20"/>
                <w:szCs w:val="20"/>
                <w:rtl/>
              </w:rPr>
            </w:pPr>
            <w:r w:rsidRPr="0020203F">
              <w:rPr>
                <w:rFonts w:ascii="David" w:hAnsi="David" w:cs="David"/>
                <w:kern w:val="28"/>
                <w:sz w:val="20"/>
                <w:szCs w:val="20"/>
              </w:rPr>
              <w:t>****</w:t>
            </w:r>
          </w:p>
        </w:tc>
      </w:tr>
      <w:tr w:rsidR="007E6F06" w:rsidRPr="00582077" w14:paraId="037446B4" w14:textId="77777777" w:rsidTr="007E6F06">
        <w:trPr>
          <w:trHeight w:val="615"/>
        </w:trPr>
        <w:tc>
          <w:tcPr>
            <w:tcW w:w="576" w:type="dxa"/>
            <w:tcBorders>
              <w:left w:val="single" w:sz="12" w:space="0" w:color="auto"/>
              <w:bottom w:val="single" w:sz="12" w:space="0" w:color="auto"/>
              <w:right w:val="single" w:sz="12" w:space="0" w:color="auto"/>
            </w:tcBorders>
            <w:shd w:val="clear" w:color="auto" w:fill="F2DBDB" w:themeFill="accent2" w:themeFillTint="33"/>
            <w:noWrap/>
            <w:hideMark/>
          </w:tcPr>
          <w:p w14:paraId="398362CD" w14:textId="77777777" w:rsidR="007E6F06" w:rsidRPr="00582077" w:rsidRDefault="007E6F06" w:rsidP="007E6F06">
            <w:pPr>
              <w:bidi w:val="0"/>
              <w:jc w:val="center"/>
              <w:rPr>
                <w:rFonts w:ascii="David" w:hAnsi="David" w:cs="David"/>
                <w:kern w:val="28"/>
              </w:rPr>
            </w:pPr>
            <w:r w:rsidRPr="00582077">
              <w:rPr>
                <w:rFonts w:ascii="David" w:hAnsi="David" w:cs="David"/>
                <w:kern w:val="28"/>
                <w:rtl/>
              </w:rPr>
              <w:t>12</w:t>
            </w:r>
          </w:p>
        </w:tc>
        <w:tc>
          <w:tcPr>
            <w:tcW w:w="2991" w:type="dxa"/>
            <w:tcBorders>
              <w:left w:val="single" w:sz="12" w:space="0" w:color="auto"/>
              <w:bottom w:val="single" w:sz="12" w:space="0" w:color="auto"/>
            </w:tcBorders>
            <w:shd w:val="clear" w:color="auto" w:fill="F2DBDB" w:themeFill="accent2" w:themeFillTint="33"/>
            <w:hideMark/>
          </w:tcPr>
          <w:p w14:paraId="007216BD" w14:textId="356C71BF" w:rsidR="007E6F06" w:rsidRPr="00582077" w:rsidRDefault="007E6F06" w:rsidP="007E6F06">
            <w:pPr>
              <w:bidi w:val="0"/>
              <w:jc w:val="center"/>
              <w:rPr>
                <w:rFonts w:ascii="David" w:hAnsi="David" w:cs="David"/>
                <w:kern w:val="28"/>
                <w:sz w:val="20"/>
                <w:szCs w:val="20"/>
                <w:rtl/>
              </w:rPr>
            </w:pPr>
            <w:r w:rsidRPr="00582077">
              <w:rPr>
                <w:rFonts w:ascii="David" w:hAnsi="David" w:cs="David"/>
                <w:kern w:val="28"/>
                <w:sz w:val="20"/>
                <w:szCs w:val="20"/>
                <w:rtl/>
              </w:rPr>
              <w:t>עלות שעת הדרכה לקורס בתחום תשתיות חומרה, תקשורת ואבטחת מידע</w:t>
            </w:r>
          </w:p>
        </w:tc>
        <w:tc>
          <w:tcPr>
            <w:tcW w:w="1013" w:type="dxa"/>
            <w:vMerge/>
            <w:tcBorders>
              <w:bottom w:val="single" w:sz="12" w:space="0" w:color="auto"/>
              <w:right w:val="single" w:sz="12" w:space="0" w:color="auto"/>
            </w:tcBorders>
            <w:shd w:val="clear" w:color="auto" w:fill="F2DBDB" w:themeFill="accent2" w:themeFillTint="33"/>
            <w:hideMark/>
          </w:tcPr>
          <w:p w14:paraId="33DEEFFB" w14:textId="77777777" w:rsidR="007E6F06" w:rsidRPr="00582077" w:rsidRDefault="007E6F06" w:rsidP="007E6F06">
            <w:pPr>
              <w:bidi w:val="0"/>
              <w:jc w:val="center"/>
              <w:rPr>
                <w:rFonts w:ascii="David" w:hAnsi="David" w:cs="David"/>
                <w:b/>
                <w:bCs/>
                <w:kern w:val="28"/>
                <w:sz w:val="20"/>
                <w:szCs w:val="20"/>
              </w:rPr>
            </w:pPr>
          </w:p>
        </w:tc>
        <w:tc>
          <w:tcPr>
            <w:tcW w:w="1799" w:type="dxa"/>
            <w:tcBorders>
              <w:left w:val="single" w:sz="12" w:space="0" w:color="auto"/>
              <w:bottom w:val="single" w:sz="12" w:space="0" w:color="auto"/>
              <w:right w:val="single" w:sz="12" w:space="0" w:color="auto"/>
            </w:tcBorders>
            <w:shd w:val="clear" w:color="auto" w:fill="F2DBDB" w:themeFill="accent2" w:themeFillTint="33"/>
            <w:noWrap/>
            <w:hideMark/>
          </w:tcPr>
          <w:p w14:paraId="0AA9472E" w14:textId="77777777" w:rsidR="007E6F06" w:rsidRPr="00582077" w:rsidRDefault="007E6F06" w:rsidP="007E6F06">
            <w:pPr>
              <w:bidi w:val="0"/>
              <w:jc w:val="center"/>
              <w:rPr>
                <w:rFonts w:ascii="David" w:hAnsi="David" w:cs="David"/>
                <w:kern w:val="28"/>
                <w:sz w:val="20"/>
                <w:szCs w:val="20"/>
                <w:rtl/>
              </w:rPr>
            </w:pPr>
            <w:r w:rsidRPr="00582077">
              <w:rPr>
                <w:rFonts w:ascii="David" w:hAnsi="David" w:cs="David"/>
                <w:kern w:val="28"/>
                <w:sz w:val="20"/>
                <w:szCs w:val="20"/>
                <w:rtl/>
              </w:rPr>
              <w:t>40</w:t>
            </w:r>
          </w:p>
        </w:tc>
        <w:tc>
          <w:tcPr>
            <w:tcW w:w="1701" w:type="dxa"/>
            <w:tcBorders>
              <w:left w:val="single" w:sz="12" w:space="0" w:color="auto"/>
              <w:bottom w:val="single" w:sz="12" w:space="0" w:color="auto"/>
              <w:right w:val="single" w:sz="12" w:space="0" w:color="auto"/>
            </w:tcBorders>
            <w:shd w:val="clear" w:color="auto" w:fill="F2DBDB" w:themeFill="accent2" w:themeFillTint="33"/>
            <w:noWrap/>
            <w:hideMark/>
          </w:tcPr>
          <w:p w14:paraId="1B1C6A45" w14:textId="77777777" w:rsidR="007E6F06" w:rsidRPr="00582077" w:rsidRDefault="007E6F06" w:rsidP="007E6F06">
            <w:pPr>
              <w:bidi w:val="0"/>
              <w:jc w:val="center"/>
              <w:rPr>
                <w:rFonts w:ascii="David" w:hAnsi="David" w:cs="David"/>
                <w:kern w:val="28"/>
                <w:sz w:val="20"/>
                <w:szCs w:val="20"/>
                <w:rtl/>
              </w:rPr>
            </w:pPr>
          </w:p>
        </w:tc>
        <w:tc>
          <w:tcPr>
            <w:tcW w:w="941" w:type="dxa"/>
            <w:tcBorders>
              <w:left w:val="single" w:sz="12" w:space="0" w:color="auto"/>
              <w:bottom w:val="single" w:sz="12" w:space="0" w:color="auto"/>
              <w:right w:val="single" w:sz="12" w:space="0" w:color="auto"/>
            </w:tcBorders>
            <w:shd w:val="clear" w:color="auto" w:fill="F2DBDB" w:themeFill="accent2" w:themeFillTint="33"/>
            <w:noWrap/>
            <w:hideMark/>
          </w:tcPr>
          <w:p w14:paraId="2C259DE4" w14:textId="06D07A20" w:rsidR="007E6F06" w:rsidRPr="00582077" w:rsidRDefault="007E6F06" w:rsidP="007E6F06">
            <w:pPr>
              <w:bidi w:val="0"/>
              <w:jc w:val="center"/>
              <w:rPr>
                <w:rFonts w:ascii="David" w:hAnsi="David" w:cs="David"/>
                <w:kern w:val="28"/>
                <w:sz w:val="20"/>
                <w:szCs w:val="20"/>
                <w:rtl/>
              </w:rPr>
            </w:pPr>
            <w:r w:rsidRPr="0020203F">
              <w:rPr>
                <w:rFonts w:ascii="David" w:hAnsi="David" w:cs="David"/>
                <w:kern w:val="28"/>
                <w:sz w:val="20"/>
                <w:szCs w:val="20"/>
              </w:rPr>
              <w:t>****</w:t>
            </w:r>
          </w:p>
        </w:tc>
      </w:tr>
      <w:tr w:rsidR="007E6F06" w:rsidRPr="00582077" w14:paraId="54CF9DAD" w14:textId="77777777" w:rsidTr="007E6F06">
        <w:trPr>
          <w:trHeight w:val="402"/>
        </w:trPr>
        <w:tc>
          <w:tcPr>
            <w:tcW w:w="8080" w:type="dxa"/>
            <w:gridSpan w:val="5"/>
            <w:tcBorders>
              <w:top w:val="single" w:sz="12" w:space="0" w:color="auto"/>
              <w:left w:val="single" w:sz="12" w:space="0" w:color="auto"/>
              <w:bottom w:val="single" w:sz="12" w:space="0" w:color="auto"/>
              <w:right w:val="single" w:sz="12" w:space="0" w:color="auto"/>
            </w:tcBorders>
            <w:noWrap/>
            <w:hideMark/>
          </w:tcPr>
          <w:p w14:paraId="1EC9194C" w14:textId="77777777" w:rsidR="007E6F06" w:rsidRPr="00582077" w:rsidRDefault="007E6F06" w:rsidP="00CD18D7">
            <w:pPr>
              <w:bidi w:val="0"/>
              <w:jc w:val="center"/>
              <w:rPr>
                <w:rFonts w:ascii="David" w:hAnsi="David" w:cs="David"/>
                <w:b/>
                <w:bCs/>
                <w:kern w:val="28"/>
                <w:sz w:val="20"/>
                <w:szCs w:val="20"/>
              </w:rPr>
            </w:pPr>
            <w:r w:rsidRPr="00582077">
              <w:rPr>
                <w:rFonts w:ascii="David" w:hAnsi="David" w:cs="David"/>
                <w:b/>
                <w:bCs/>
                <w:kern w:val="28"/>
                <w:sz w:val="20"/>
                <w:szCs w:val="20"/>
                <w:rtl/>
              </w:rPr>
              <w:t>סה"כ (שנתי)</w:t>
            </w:r>
          </w:p>
        </w:tc>
        <w:tc>
          <w:tcPr>
            <w:tcW w:w="941" w:type="dxa"/>
            <w:tcBorders>
              <w:top w:val="single" w:sz="12" w:space="0" w:color="auto"/>
              <w:left w:val="single" w:sz="12" w:space="0" w:color="auto"/>
              <w:bottom w:val="single" w:sz="12" w:space="0" w:color="auto"/>
              <w:right w:val="single" w:sz="12" w:space="0" w:color="auto"/>
            </w:tcBorders>
            <w:noWrap/>
            <w:hideMark/>
          </w:tcPr>
          <w:p w14:paraId="23DC2B0A" w14:textId="06E9CAA9" w:rsidR="007E6F06" w:rsidRPr="00582077" w:rsidRDefault="007E6F06" w:rsidP="00CD18D7">
            <w:pPr>
              <w:bidi w:val="0"/>
              <w:jc w:val="center"/>
              <w:rPr>
                <w:rFonts w:ascii="David" w:hAnsi="David" w:cs="David"/>
                <w:b/>
                <w:bCs/>
                <w:kern w:val="28"/>
                <w:sz w:val="20"/>
                <w:szCs w:val="20"/>
                <w:rtl/>
              </w:rPr>
            </w:pPr>
            <w:r>
              <w:rPr>
                <w:rFonts w:ascii="David" w:hAnsi="David" w:cs="David"/>
                <w:kern w:val="28"/>
                <w:sz w:val="20"/>
                <w:szCs w:val="20"/>
              </w:rPr>
              <w:t>****</w:t>
            </w:r>
          </w:p>
        </w:tc>
      </w:tr>
    </w:tbl>
    <w:p w14:paraId="72895E7B" w14:textId="77777777" w:rsidR="00EE25D1" w:rsidRDefault="00EE25D1">
      <w:pPr>
        <w:rPr>
          <w:rFonts w:ascii="David" w:hAnsi="David" w:cs="David"/>
          <w:kern w:val="28"/>
          <w:rtl/>
        </w:rPr>
      </w:pPr>
    </w:p>
    <w:p w14:paraId="7E2B96FE" w14:textId="2FC765AA" w:rsidR="00EE25D1" w:rsidRPr="00CD18D7" w:rsidRDefault="00EE25D1" w:rsidP="00CD18D7">
      <w:pPr>
        <w:tabs>
          <w:tab w:val="left" w:pos="5243"/>
        </w:tabs>
        <w:bidi w:val="0"/>
        <w:ind w:left="720"/>
        <w:jc w:val="both"/>
        <w:rPr>
          <w:rFonts w:ascii="David" w:hAnsi="David" w:cs="David"/>
          <w:kern w:val="28"/>
          <w:sz w:val="20"/>
          <w:szCs w:val="20"/>
        </w:rPr>
      </w:pPr>
      <w:r>
        <w:rPr>
          <w:rFonts w:ascii="David" w:hAnsi="David" w:cs="David"/>
          <w:kern w:val="28"/>
          <w:sz w:val="20"/>
          <w:szCs w:val="20"/>
          <w:rtl/>
        </w:rPr>
        <w:tab/>
      </w:r>
    </w:p>
    <w:p w14:paraId="6ACC3E9F" w14:textId="4CBD5C7F" w:rsidR="00EE25D1" w:rsidRDefault="00EE25D1" w:rsidP="003F7617">
      <w:pPr>
        <w:jc w:val="both"/>
        <w:rPr>
          <w:rFonts w:ascii="David" w:hAnsi="David" w:cs="David"/>
          <w:kern w:val="28"/>
          <w:rtl/>
        </w:rPr>
      </w:pPr>
    </w:p>
    <w:p w14:paraId="3A66764F" w14:textId="45CA6CC3" w:rsidR="00992E15" w:rsidRPr="00324B05" w:rsidRDefault="00F95314" w:rsidP="00EA2552">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07D59702" w14:textId="77777777" w:rsidR="00992E15" w:rsidRPr="00324B05" w:rsidRDefault="00992E15" w:rsidP="00992E15">
      <w:pPr>
        <w:jc w:val="both"/>
        <w:rPr>
          <w:rFonts w:ascii="David" w:hAnsi="David" w:cs="David"/>
          <w:kern w:val="28"/>
          <w:rtl/>
        </w:rPr>
      </w:pPr>
    </w:p>
    <w:p w14:paraId="280EE731" w14:textId="77777777" w:rsidR="00A1050C" w:rsidRDefault="00F95314" w:rsidP="00EA2552">
      <w:pPr>
        <w:numPr>
          <w:ilvl w:val="0"/>
          <w:numId w:val="61"/>
        </w:numPr>
        <w:jc w:val="both"/>
        <w:rPr>
          <w:rFonts w:ascii="David" w:hAnsi="David" w:cs="David"/>
          <w:kern w:val="28"/>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5EC816DE" w14:textId="77777777" w:rsidR="00A1050C" w:rsidRDefault="00A1050C" w:rsidP="00A1050C">
      <w:pPr>
        <w:pStyle w:val="af4"/>
        <w:rPr>
          <w:rFonts w:ascii="David" w:hAnsi="David" w:cs="David"/>
          <w:kern w:val="28"/>
          <w:rtl/>
        </w:rPr>
      </w:pPr>
    </w:p>
    <w:p w14:paraId="3D223B35" w14:textId="77777777" w:rsidR="00A1050C" w:rsidRDefault="00F95314" w:rsidP="00EA2552">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6546440E" w14:textId="77777777" w:rsidR="00A1050C" w:rsidRDefault="00A1050C" w:rsidP="00A1050C">
      <w:pPr>
        <w:pStyle w:val="af4"/>
        <w:rPr>
          <w:rFonts w:ascii="David" w:hAnsi="David" w:cs="David"/>
          <w:kern w:val="28"/>
          <w:rtl/>
        </w:rPr>
      </w:pPr>
    </w:p>
    <w:p w14:paraId="53ADCB30" w14:textId="681FEE97" w:rsidR="00992E15" w:rsidRDefault="00F95314" w:rsidP="00EA2552">
      <w:pPr>
        <w:numPr>
          <w:ilvl w:val="0"/>
          <w:numId w:val="61"/>
        </w:numPr>
        <w:jc w:val="both"/>
        <w:rPr>
          <w:rFonts w:ascii="David" w:hAnsi="David" w:cs="David"/>
          <w:kern w:val="28"/>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26696F3A" w14:textId="77777777" w:rsidR="005839BB" w:rsidRDefault="005839BB" w:rsidP="00CD18D7">
      <w:pPr>
        <w:pStyle w:val="af4"/>
        <w:rPr>
          <w:rFonts w:ascii="David" w:hAnsi="David" w:cs="David"/>
          <w:kern w:val="28"/>
          <w:rtl/>
        </w:rPr>
      </w:pPr>
    </w:p>
    <w:p w14:paraId="21388AE7" w14:textId="77777777" w:rsidR="005839BB" w:rsidRPr="00CD18D7" w:rsidRDefault="005839BB" w:rsidP="00CD18D7">
      <w:pPr>
        <w:numPr>
          <w:ilvl w:val="0"/>
          <w:numId w:val="61"/>
        </w:numPr>
        <w:jc w:val="both"/>
        <w:rPr>
          <w:kern w:val="28"/>
          <w:rtl/>
        </w:rPr>
      </w:pPr>
      <w:r w:rsidRPr="00CD18D7">
        <w:rPr>
          <w:rFonts w:ascii="David" w:hAnsi="David" w:cs="David" w:hint="eastAsia"/>
          <w:kern w:val="28"/>
          <w:rtl/>
        </w:rPr>
        <w:t>מודגש</w:t>
      </w:r>
      <w:r w:rsidRPr="00CD18D7">
        <w:rPr>
          <w:rFonts w:ascii="David" w:hAnsi="David" w:cs="David"/>
          <w:kern w:val="28"/>
          <w:rtl/>
        </w:rPr>
        <w:t xml:space="preserve"> </w:t>
      </w:r>
      <w:r w:rsidRPr="00CD18D7">
        <w:rPr>
          <w:rFonts w:ascii="David" w:hAnsi="David" w:cs="David" w:hint="eastAsia"/>
          <w:kern w:val="28"/>
          <w:rtl/>
        </w:rPr>
        <w:t>כי</w:t>
      </w:r>
      <w:r w:rsidRPr="00CD18D7">
        <w:rPr>
          <w:rFonts w:ascii="David" w:hAnsi="David" w:cs="David"/>
          <w:kern w:val="28"/>
          <w:rtl/>
        </w:rPr>
        <w:t xml:space="preserve"> למזמי</w:t>
      </w:r>
      <w:r w:rsidRPr="00CD18D7">
        <w:rPr>
          <w:rFonts w:ascii="David" w:hAnsi="David" w:cs="David" w:hint="eastAsia"/>
          <w:kern w:val="28"/>
          <w:rtl/>
        </w:rPr>
        <w:t>נה</w:t>
      </w:r>
      <w:r w:rsidRPr="00CD18D7">
        <w:rPr>
          <w:rFonts w:ascii="David" w:hAnsi="David" w:cs="David"/>
          <w:kern w:val="28"/>
          <w:rtl/>
        </w:rPr>
        <w:t xml:space="preserve"> הזכות להזמין כמויות בהתאם לצרכי</w:t>
      </w:r>
      <w:r w:rsidRPr="00CD18D7">
        <w:rPr>
          <w:rFonts w:ascii="David" w:hAnsi="David" w:cs="David" w:hint="eastAsia"/>
          <w:kern w:val="28"/>
          <w:rtl/>
        </w:rPr>
        <w:t>ה</w:t>
      </w:r>
      <w:r w:rsidRPr="00CD18D7">
        <w:rPr>
          <w:rFonts w:ascii="David" w:hAnsi="David" w:cs="David"/>
          <w:kern w:val="28"/>
          <w:rtl/>
        </w:rPr>
        <w:t xml:space="preserve"> ולדרישותי</w:t>
      </w:r>
      <w:r w:rsidRPr="00CD18D7">
        <w:rPr>
          <w:rFonts w:ascii="David" w:hAnsi="David" w:cs="David" w:hint="eastAsia"/>
          <w:kern w:val="28"/>
          <w:rtl/>
        </w:rPr>
        <w:t>ה</w:t>
      </w:r>
      <w:r w:rsidRPr="00CD18D7">
        <w:rPr>
          <w:rFonts w:ascii="David" w:hAnsi="David" w:cs="David"/>
          <w:kern w:val="28"/>
          <w:rtl/>
        </w:rPr>
        <w:t xml:space="preserve">, </w:t>
      </w:r>
      <w:r w:rsidRPr="00CD18D7">
        <w:rPr>
          <w:rFonts w:ascii="David" w:hAnsi="David" w:cs="David" w:hint="eastAsia"/>
          <w:kern w:val="28"/>
          <w:rtl/>
        </w:rPr>
        <w:t>ו</w:t>
      </w:r>
      <w:r w:rsidRPr="00CD18D7">
        <w:rPr>
          <w:rFonts w:ascii="David" w:hAnsi="David" w:cs="David"/>
          <w:kern w:val="28"/>
          <w:rtl/>
        </w:rPr>
        <w:t xml:space="preserve">המחיר ליחידה יישמר ללא שינוי וללא קשר לכמות המבוקשת </w:t>
      </w:r>
      <w:r w:rsidRPr="00CD18D7">
        <w:rPr>
          <w:rFonts w:ascii="David" w:hAnsi="David" w:cs="David" w:hint="eastAsia"/>
          <w:kern w:val="28"/>
          <w:rtl/>
        </w:rPr>
        <w:t>או</w:t>
      </w:r>
      <w:r w:rsidRPr="00CD18D7">
        <w:rPr>
          <w:rFonts w:ascii="David" w:hAnsi="David" w:cs="David"/>
          <w:kern w:val="28"/>
          <w:rtl/>
        </w:rPr>
        <w:t xml:space="preserve"> </w:t>
      </w:r>
      <w:r w:rsidRPr="00CD18D7">
        <w:rPr>
          <w:rFonts w:ascii="David" w:hAnsi="David" w:cs="David" w:hint="eastAsia"/>
          <w:kern w:val="28"/>
          <w:rtl/>
        </w:rPr>
        <w:t>לשירות</w:t>
      </w:r>
      <w:r w:rsidRPr="00CD18D7">
        <w:rPr>
          <w:rFonts w:ascii="David" w:hAnsi="David" w:cs="David"/>
          <w:kern w:val="28"/>
          <w:rtl/>
        </w:rPr>
        <w:t xml:space="preserve"> מסוים, ומחיר </w:t>
      </w:r>
      <w:r w:rsidRPr="00CD18D7">
        <w:rPr>
          <w:rFonts w:ascii="David" w:hAnsi="David" w:cs="David" w:hint="eastAsia"/>
          <w:kern w:val="28"/>
          <w:rtl/>
        </w:rPr>
        <w:t>ש</w:t>
      </w:r>
      <w:r w:rsidRPr="00CD18D7">
        <w:rPr>
          <w:rFonts w:ascii="David" w:hAnsi="David" w:cs="David"/>
          <w:kern w:val="28"/>
          <w:rtl/>
        </w:rPr>
        <w:t xml:space="preserve">"ע של </w:t>
      </w:r>
      <w:r w:rsidRPr="00CD18D7">
        <w:rPr>
          <w:rFonts w:ascii="David" w:hAnsi="David" w:cs="David" w:hint="eastAsia"/>
          <w:kern w:val="28"/>
          <w:rtl/>
        </w:rPr>
        <w:t>שירות</w:t>
      </w:r>
      <w:r w:rsidRPr="00CD18D7">
        <w:rPr>
          <w:rFonts w:ascii="David" w:hAnsi="David" w:cs="David"/>
          <w:kern w:val="28"/>
          <w:rtl/>
        </w:rPr>
        <w:t xml:space="preserve"> מסוים לא יותנה ברכישה </w:t>
      </w:r>
      <w:r w:rsidRPr="00CD18D7">
        <w:rPr>
          <w:rFonts w:ascii="David" w:hAnsi="David" w:cs="David" w:hint="eastAsia"/>
          <w:kern w:val="28"/>
          <w:rtl/>
        </w:rPr>
        <w:t>ש</w:t>
      </w:r>
      <w:r w:rsidRPr="00CD18D7">
        <w:rPr>
          <w:rFonts w:ascii="David" w:hAnsi="David" w:cs="David"/>
          <w:kern w:val="28"/>
          <w:rtl/>
        </w:rPr>
        <w:t xml:space="preserve">"ע </w:t>
      </w:r>
      <w:r w:rsidRPr="00CD18D7">
        <w:rPr>
          <w:rFonts w:ascii="David" w:hAnsi="David" w:cs="David" w:hint="eastAsia"/>
          <w:kern w:val="28"/>
          <w:rtl/>
        </w:rPr>
        <w:t>בהיקף</w:t>
      </w:r>
      <w:r w:rsidRPr="00CD18D7">
        <w:rPr>
          <w:rFonts w:ascii="David" w:hAnsi="David" w:cs="David"/>
          <w:kern w:val="28"/>
          <w:rtl/>
        </w:rPr>
        <w:t xml:space="preserve"> </w:t>
      </w:r>
      <w:r w:rsidRPr="00CD18D7">
        <w:rPr>
          <w:rFonts w:ascii="David" w:hAnsi="David" w:cs="David" w:hint="eastAsia"/>
          <w:kern w:val="28"/>
          <w:rtl/>
        </w:rPr>
        <w:t>כלשהו</w:t>
      </w:r>
      <w:r w:rsidRPr="00CD18D7">
        <w:rPr>
          <w:rFonts w:ascii="David" w:hAnsi="David" w:cs="David"/>
          <w:kern w:val="28"/>
          <w:rtl/>
        </w:rPr>
        <w:t>.</w:t>
      </w:r>
    </w:p>
    <w:p w14:paraId="2C111543" w14:textId="77777777" w:rsidR="005839BB" w:rsidRPr="00324B05" w:rsidRDefault="005839BB" w:rsidP="00CD18D7">
      <w:pPr>
        <w:ind w:left="720"/>
        <w:jc w:val="both"/>
        <w:rPr>
          <w:rFonts w:ascii="David" w:hAnsi="David" w:cs="David"/>
          <w:kern w:val="28"/>
          <w:rtl/>
        </w:rPr>
      </w:pPr>
    </w:p>
    <w:p w14:paraId="4D58E52D" w14:textId="77777777" w:rsidR="00992E15" w:rsidRPr="00324B05" w:rsidRDefault="00992E15" w:rsidP="00992E15">
      <w:pPr>
        <w:rPr>
          <w:rFonts w:ascii="David" w:hAnsi="David" w:cs="David"/>
          <w:kern w:val="28"/>
        </w:rPr>
      </w:pPr>
    </w:p>
    <w:p w14:paraId="665CC909" w14:textId="77777777" w:rsidR="00992E15" w:rsidRDefault="00992E15" w:rsidP="00992E15">
      <w:pPr>
        <w:ind w:left="60"/>
        <w:jc w:val="both"/>
        <w:rPr>
          <w:rFonts w:ascii="David" w:hAnsi="David" w:cs="David"/>
          <w:kern w:val="28"/>
          <w:rtl/>
        </w:rPr>
      </w:pPr>
    </w:p>
    <w:p w14:paraId="1099485F" w14:textId="77777777" w:rsidR="00992E15" w:rsidRPr="00324B05" w:rsidRDefault="00F95314" w:rsidP="00992E15">
      <w:pPr>
        <w:ind w:left="60"/>
        <w:jc w:val="both"/>
        <w:rPr>
          <w:rFonts w:ascii="David" w:hAnsi="David" w:cs="David"/>
          <w:noProof/>
          <w:kern w:val="28"/>
          <w:rtl/>
        </w:rPr>
      </w:pPr>
      <w:r w:rsidRPr="00324B05">
        <w:rPr>
          <w:rFonts w:ascii="David" w:hAnsi="David" w:cs="David"/>
          <w:noProof/>
          <w:kern w:val="28"/>
          <w:rtl/>
        </w:rPr>
        <w:t xml:space="preserve"> </w:t>
      </w:r>
    </w:p>
    <w:p w14:paraId="637A1FC7"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5F220921" w14:textId="77777777" w:rsidR="00992E15" w:rsidRPr="00324B05" w:rsidRDefault="00F95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37C53026" w14:textId="77777777" w:rsidR="00992E15" w:rsidRDefault="00F95314"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2D4F0A2" w14:textId="77777777" w:rsidR="00324B05" w:rsidRPr="00147A6B" w:rsidRDefault="00F95314" w:rsidP="00147A6B">
      <w:pPr>
        <w:tabs>
          <w:tab w:val="left" w:pos="1800"/>
        </w:tabs>
        <w:overflowPunct w:val="0"/>
        <w:autoSpaceDE w:val="0"/>
        <w:autoSpaceDN w:val="0"/>
        <w:adjustRightInd w:val="0"/>
        <w:spacing w:line="276" w:lineRule="auto"/>
        <w:textAlignment w:val="baseline"/>
        <w:rPr>
          <w:rFonts w:ascii="David" w:hAnsi="David" w:cs="David"/>
          <w:noProof/>
          <w:kern w:val="28"/>
        </w:rPr>
      </w:pPr>
      <w:r>
        <w:rPr>
          <w:rFonts w:ascii="David" w:hAnsi="David" w:cs="David" w:hint="cs"/>
          <w:noProof/>
          <w:kern w:val="28"/>
          <w:rtl/>
        </w:rPr>
        <w:t xml:space="preserve">  וחתימת מורשה חתימה של המציע</w:t>
      </w:r>
    </w:p>
    <w:p w14:paraId="5E202D9F" w14:textId="77777777" w:rsidR="00F14140" w:rsidRDefault="00F14140" w:rsidP="004765F5">
      <w:pPr>
        <w:pStyle w:val="afffffffb"/>
        <w:rPr>
          <w:rtl/>
        </w:rPr>
      </w:pPr>
      <w:bookmarkStart w:id="320" w:name="_Toc501466169"/>
      <w:bookmarkStart w:id="321" w:name="_Toc504992928"/>
      <w:bookmarkStart w:id="322" w:name="_Toc44931952"/>
      <w:bookmarkStart w:id="323" w:name="_Toc44932039"/>
      <w:bookmarkStart w:id="324" w:name="_Toc53331373"/>
      <w:bookmarkEnd w:id="314"/>
      <w:bookmarkEnd w:id="318"/>
    </w:p>
    <w:p w14:paraId="13832480" w14:textId="77777777" w:rsidR="00F14140" w:rsidRDefault="00F14140" w:rsidP="004765F5">
      <w:pPr>
        <w:pStyle w:val="afffffffb"/>
        <w:rPr>
          <w:rtl/>
        </w:rPr>
      </w:pPr>
    </w:p>
    <w:p w14:paraId="291C0005" w14:textId="77777777" w:rsidR="00F14140" w:rsidRDefault="00F14140" w:rsidP="004765F5">
      <w:pPr>
        <w:pStyle w:val="afffffffb"/>
        <w:rPr>
          <w:rtl/>
        </w:rPr>
      </w:pPr>
    </w:p>
    <w:p w14:paraId="3239782A" w14:textId="77777777" w:rsidR="00F14140" w:rsidRDefault="00F14140" w:rsidP="004765F5">
      <w:pPr>
        <w:pStyle w:val="afffffffb"/>
        <w:rPr>
          <w:rtl/>
        </w:rPr>
      </w:pPr>
    </w:p>
    <w:p w14:paraId="549CB3C7" w14:textId="1AA9CE2F" w:rsidR="001708B7" w:rsidRDefault="001708B7" w:rsidP="004765F5">
      <w:pPr>
        <w:pStyle w:val="afffffffb"/>
        <w:rPr>
          <w:rtl/>
        </w:rPr>
      </w:pPr>
    </w:p>
    <w:p w14:paraId="7F57A255" w14:textId="5FFB9F19" w:rsidR="001708B7" w:rsidRDefault="001708B7" w:rsidP="004765F5">
      <w:pPr>
        <w:pStyle w:val="afffffffb"/>
        <w:rPr>
          <w:rtl/>
        </w:rPr>
      </w:pPr>
    </w:p>
    <w:p w14:paraId="5313649D" w14:textId="2A07AF68" w:rsidR="001708B7" w:rsidRDefault="001708B7" w:rsidP="004765F5">
      <w:pPr>
        <w:pStyle w:val="afffffffb"/>
        <w:rPr>
          <w:rtl/>
        </w:rPr>
      </w:pPr>
    </w:p>
    <w:p w14:paraId="185657CA" w14:textId="77777777" w:rsidR="007C7173" w:rsidRDefault="007C7173" w:rsidP="004765F5">
      <w:pPr>
        <w:pStyle w:val="afffffffb"/>
        <w:rPr>
          <w:rtl/>
        </w:rPr>
      </w:pPr>
    </w:p>
    <w:p w14:paraId="1D46149B" w14:textId="77777777" w:rsidR="007C7173" w:rsidRDefault="007C7173" w:rsidP="004765F5">
      <w:pPr>
        <w:pStyle w:val="afffffffb"/>
        <w:rPr>
          <w:rtl/>
        </w:rPr>
      </w:pPr>
    </w:p>
    <w:p w14:paraId="0AE81334" w14:textId="43729189" w:rsidR="00800AF8" w:rsidRPr="004765F5" w:rsidRDefault="00F95314" w:rsidP="004765F5">
      <w:pPr>
        <w:pStyle w:val="afffffffb"/>
        <w:rPr>
          <w:rtl/>
        </w:rPr>
      </w:pPr>
      <w:r w:rsidRPr="004765F5">
        <w:rPr>
          <w:rFonts w:hint="eastAsia"/>
          <w:rtl/>
        </w:rPr>
        <w:lastRenderedPageBreak/>
        <w:t>נספח</w:t>
      </w:r>
      <w:r w:rsidRPr="004765F5">
        <w:rPr>
          <w:rtl/>
        </w:rPr>
        <w:t xml:space="preserve"> </w:t>
      </w:r>
      <w:bookmarkStart w:id="325" w:name="nispach4_3"/>
      <w:r w:rsidR="00FC104D" w:rsidRPr="004765F5">
        <w:rPr>
          <w:rtl/>
        </w:rPr>
        <w:t>3</w:t>
      </w:r>
      <w:bookmarkEnd w:id="325"/>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20"/>
      <w:bookmarkEnd w:id="321"/>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22"/>
      <w:bookmarkEnd w:id="323"/>
      <w:bookmarkEnd w:id="324"/>
    </w:p>
    <w:p w14:paraId="04355F00" w14:textId="77777777" w:rsidR="00800AF8" w:rsidRPr="00800AF8" w:rsidRDefault="00F95314"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0E8A43D1" w14:textId="77777777" w:rsidR="00800AF8" w:rsidRPr="00992E15" w:rsidRDefault="00F95314"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95860F8" w14:textId="77777777" w:rsidR="00800AF8" w:rsidRPr="00992E15" w:rsidRDefault="00800AF8" w:rsidP="00800AF8">
      <w:pPr>
        <w:spacing w:line="360" w:lineRule="auto"/>
        <w:jc w:val="both"/>
        <w:rPr>
          <w:rFonts w:ascii="David" w:hAnsi="David" w:cs="David"/>
          <w:kern w:val="28"/>
          <w:rtl/>
        </w:rPr>
      </w:pPr>
    </w:p>
    <w:p w14:paraId="7E8D0533" w14:textId="1F872699" w:rsidR="00800AF8" w:rsidRPr="00992E15" w:rsidRDefault="00F95314"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26" w:name="TenderDesc_5"/>
      <w:r w:rsidR="00445D51">
        <w:rPr>
          <w:rFonts w:ascii="David" w:hAnsi="David" w:cs="David"/>
          <w:kern w:val="28"/>
        </w:rPr>
        <w:t>8/2024</w:t>
      </w:r>
      <w:r w:rsidR="00992E15">
        <w:rPr>
          <w:rFonts w:ascii="David" w:hAnsi="David" w:cs="David" w:hint="cs"/>
          <w:kern w:val="28"/>
          <w:rtl/>
        </w:rPr>
        <w:t xml:space="preserve">  - </w:t>
      </w:r>
      <w:r w:rsidR="00AB1818">
        <w:rPr>
          <w:rFonts w:ascii="David" w:hAnsi="David" w:cs="David" w:hint="cs"/>
          <w:kern w:val="28"/>
          <w:rtl/>
        </w:rPr>
        <w:t xml:space="preserve">שירותי </w:t>
      </w:r>
      <w:r w:rsidR="00992E15">
        <w:rPr>
          <w:rFonts w:ascii="David" w:hAnsi="David" w:cs="David" w:hint="cs"/>
          <w:kern w:val="28"/>
          <w:rtl/>
        </w:rPr>
        <w:t>הדרכה</w:t>
      </w:r>
      <w:r w:rsidR="00AB1818">
        <w:rPr>
          <w:rFonts w:ascii="David" w:hAnsi="David" w:cs="David" w:hint="cs"/>
          <w:kern w:val="28"/>
          <w:rtl/>
        </w:rPr>
        <w:t xml:space="preserve"> והטמעה</w:t>
      </w:r>
      <w:r w:rsidR="00992E15">
        <w:rPr>
          <w:rFonts w:ascii="David" w:hAnsi="David" w:cs="David" w:hint="cs"/>
          <w:kern w:val="28"/>
          <w:rtl/>
        </w:rPr>
        <w:t xml:space="preserve"> בתחום המחשוב ומערכות מידע  </w:t>
      </w:r>
      <w:bookmarkEnd w:id="326"/>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445D51">
        <w:rPr>
          <w:rFonts w:ascii="David" w:hAnsi="David" w:cs="David"/>
          <w:kern w:val="28"/>
        </w:rPr>
        <w:t>8/2024</w:t>
      </w:r>
      <w:r w:rsidR="00E04891">
        <w:rPr>
          <w:rFonts w:ascii="David" w:hAnsi="David" w:cs="David" w:hint="cs"/>
          <w:kern w:val="28"/>
          <w:rtl/>
        </w:rPr>
        <w:t xml:space="preserve"> </w:t>
      </w:r>
      <w:r w:rsidRPr="00992E15">
        <w:rPr>
          <w:rFonts w:ascii="David" w:hAnsi="David" w:cs="David"/>
          <w:kern w:val="28"/>
          <w:rtl/>
        </w:rPr>
        <w:t xml:space="preserve">עבור </w:t>
      </w:r>
      <w:bookmarkStart w:id="327" w:name="OfficeValue_7"/>
      <w:r w:rsidRPr="00992E15">
        <w:rPr>
          <w:rFonts w:ascii="David" w:hAnsi="David" w:cs="David"/>
          <w:kern w:val="28"/>
          <w:rtl/>
        </w:rPr>
        <w:t>שע"מ</w:t>
      </w:r>
      <w:bookmarkEnd w:id="327"/>
      <w:r w:rsidRPr="00992E15">
        <w:rPr>
          <w:rFonts w:ascii="David" w:hAnsi="David" w:cs="David"/>
          <w:kern w:val="28"/>
          <w:rtl/>
        </w:rPr>
        <w:t xml:space="preserve">. אני מצהיר/ה כי הנני מוסמך/ת לתת תצהיר זה בשם המציע. </w:t>
      </w:r>
    </w:p>
    <w:p w14:paraId="030D6014" w14:textId="77777777" w:rsidR="00800AF8" w:rsidRPr="00992E15" w:rsidRDefault="00F95314"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332B9E22" w14:textId="77777777" w:rsidR="00800AF8" w:rsidRPr="00992E15" w:rsidRDefault="00F95314"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B5E410B" w14:textId="77777777" w:rsidR="00800AF8" w:rsidRPr="00992E15" w:rsidRDefault="00F95314"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9F20070" w14:textId="1D97082B" w:rsidR="00800AF8" w:rsidRPr="00992E15" w:rsidRDefault="00F95314"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28" w:name="TenderDesc_9"/>
      <w:r w:rsidR="00445D51">
        <w:rPr>
          <w:rFonts w:ascii="David" w:hAnsi="David" w:cs="David"/>
          <w:kern w:val="28"/>
        </w:rPr>
        <w:t xml:space="preserve">8/2024 </w:t>
      </w:r>
      <w:r w:rsidR="00992E15">
        <w:rPr>
          <w:rFonts w:ascii="David" w:hAnsi="David" w:cs="David" w:hint="cs"/>
          <w:kern w:val="28"/>
          <w:rtl/>
        </w:rPr>
        <w:t xml:space="preserve">- </w:t>
      </w:r>
      <w:r w:rsidR="00AB1818">
        <w:rPr>
          <w:rFonts w:ascii="David" w:hAnsi="David" w:cs="David" w:hint="cs"/>
          <w:kern w:val="28"/>
          <w:rtl/>
        </w:rPr>
        <w:t>שירותי</w:t>
      </w:r>
      <w:r w:rsidR="00992E15">
        <w:rPr>
          <w:rFonts w:ascii="David" w:hAnsi="David" w:cs="David" w:hint="cs"/>
          <w:kern w:val="28"/>
          <w:rtl/>
        </w:rPr>
        <w:t xml:space="preserve"> הדרכה</w:t>
      </w:r>
      <w:r w:rsidR="00AB1818">
        <w:rPr>
          <w:rFonts w:ascii="David" w:hAnsi="David" w:cs="David" w:hint="cs"/>
          <w:kern w:val="28"/>
          <w:rtl/>
        </w:rPr>
        <w:t xml:space="preserve"> והטמעה</w:t>
      </w:r>
      <w:r w:rsidR="00992E15">
        <w:rPr>
          <w:rFonts w:ascii="David" w:hAnsi="David" w:cs="David" w:hint="cs"/>
          <w:kern w:val="28"/>
          <w:rtl/>
        </w:rPr>
        <w:t xml:space="preserve"> בתחום המחשוב ומערכות מידע  </w:t>
      </w:r>
      <w:bookmarkEnd w:id="328"/>
      <w:r w:rsidR="00E04891">
        <w:rPr>
          <w:rFonts w:ascii="David" w:hAnsi="David" w:cs="David" w:hint="cs"/>
          <w:kern w:val="28"/>
          <w:rtl/>
        </w:rPr>
        <w:t xml:space="preserve">, מספר </w:t>
      </w:r>
      <w:r w:rsidR="00445D51">
        <w:rPr>
          <w:rFonts w:ascii="David" w:hAnsi="David" w:cs="David"/>
          <w:kern w:val="28"/>
        </w:rPr>
        <w:t>8/2024</w:t>
      </w:r>
      <w:r w:rsidRPr="00992E15">
        <w:rPr>
          <w:rFonts w:ascii="David" w:hAnsi="David" w:cs="David"/>
          <w:kern w:val="28"/>
          <w:rtl/>
        </w:rPr>
        <w:t>.</w:t>
      </w:r>
    </w:p>
    <w:p w14:paraId="3407A06E" w14:textId="77777777" w:rsidR="00800AF8" w:rsidRPr="00992E15" w:rsidRDefault="00F95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23A26A57" w14:textId="77777777" w:rsidR="00800AF8" w:rsidRPr="00992E15" w:rsidRDefault="00F95314"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8D63EEF" w14:textId="77777777" w:rsidR="00800AF8" w:rsidRDefault="00F95314"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3E391A8F" w14:textId="77777777" w:rsidR="00F43EB1" w:rsidRPr="00992E15" w:rsidRDefault="00F43EB1" w:rsidP="00800AF8">
      <w:pPr>
        <w:spacing w:line="360" w:lineRule="auto"/>
        <w:jc w:val="both"/>
        <w:rPr>
          <w:rFonts w:ascii="David" w:hAnsi="David" w:cs="David"/>
          <w:kern w:val="28"/>
          <w:rtl/>
        </w:rPr>
      </w:pPr>
    </w:p>
    <w:p w14:paraId="2FBCC195" w14:textId="77777777" w:rsidR="00800AF8" w:rsidRPr="00992E15" w:rsidRDefault="00F95314"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775B3E9A" w14:textId="77777777" w:rsidR="00800AF8" w:rsidRPr="00992E15" w:rsidRDefault="00F95314"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027D931C" w14:textId="77777777" w:rsidR="00800AF8" w:rsidRPr="00992E15" w:rsidRDefault="00F95314" w:rsidP="00F43EB1">
      <w:pPr>
        <w:spacing w:line="360" w:lineRule="auto"/>
        <w:rPr>
          <w:rFonts w:ascii="David" w:hAnsi="David" w:cs="David"/>
          <w:kern w:val="28"/>
          <w:rtl/>
        </w:rPr>
      </w:pPr>
      <w:r w:rsidRPr="00992E15">
        <w:rPr>
          <w:rFonts w:ascii="David" w:hAnsi="David" w:cs="David"/>
          <w:kern w:val="28"/>
          <w:rtl/>
        </w:rPr>
        <w:t xml:space="preserve">       </w:t>
      </w:r>
    </w:p>
    <w:p w14:paraId="268141B6" w14:textId="77777777" w:rsidR="00800AF8" w:rsidRPr="00992E15" w:rsidRDefault="00F95314"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47C2A0DC" w14:textId="77777777" w:rsidR="00800AF8" w:rsidRPr="00992E15" w:rsidRDefault="00F95314"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w:t>
      </w:r>
      <w:r w:rsidRPr="00992E15">
        <w:rPr>
          <w:rFonts w:ascii="David" w:hAnsi="David" w:cs="David"/>
          <w:kern w:val="28"/>
          <w:rtl/>
        </w:rPr>
        <w:lastRenderedPageBreak/>
        <w:t xml:space="preserve">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0A1FC2E" w14:textId="77777777" w:rsidR="00F43EB1" w:rsidRDefault="00F43EB1" w:rsidP="00800AF8">
      <w:pPr>
        <w:spacing w:line="360" w:lineRule="auto"/>
        <w:rPr>
          <w:rFonts w:ascii="David" w:hAnsi="David" w:cs="David"/>
          <w:kern w:val="28"/>
          <w:rtl/>
        </w:rPr>
      </w:pPr>
    </w:p>
    <w:p w14:paraId="31542589" w14:textId="77777777" w:rsidR="00800AF8" w:rsidRPr="00992E15" w:rsidRDefault="00F95314"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430D4C9" w14:textId="77777777" w:rsidR="00800AF8" w:rsidRDefault="00F95314"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05FD897" w14:textId="77777777" w:rsidR="00701B48" w:rsidRDefault="00701B48" w:rsidP="001E776E">
      <w:pPr>
        <w:bidi w:val="0"/>
        <w:spacing w:before="200" w:after="200" w:line="276" w:lineRule="auto"/>
        <w:rPr>
          <w:rFonts w:ascii="David" w:hAnsi="David" w:cs="David"/>
          <w:bCs/>
          <w:i/>
          <w:caps/>
          <w:spacing w:val="15"/>
          <w:kern w:val="28"/>
          <w:sz w:val="28"/>
          <w:szCs w:val="28"/>
          <w:rtl/>
        </w:rPr>
      </w:pPr>
    </w:p>
    <w:p w14:paraId="58051430" w14:textId="77777777" w:rsidR="00701B48" w:rsidRDefault="00701B48" w:rsidP="00701B48">
      <w:pPr>
        <w:bidi w:val="0"/>
        <w:spacing w:before="200" w:after="200" w:line="276" w:lineRule="auto"/>
        <w:rPr>
          <w:rFonts w:ascii="David" w:hAnsi="David" w:cs="David"/>
          <w:bCs/>
          <w:i/>
          <w:caps/>
          <w:spacing w:val="15"/>
          <w:kern w:val="28"/>
          <w:sz w:val="28"/>
          <w:szCs w:val="28"/>
          <w:rtl/>
        </w:rPr>
      </w:pPr>
    </w:p>
    <w:p w14:paraId="55E44E87" w14:textId="77777777" w:rsidR="00701B48" w:rsidRDefault="00701B48" w:rsidP="00701B48">
      <w:pPr>
        <w:bidi w:val="0"/>
        <w:spacing w:before="200" w:after="200" w:line="276" w:lineRule="auto"/>
        <w:rPr>
          <w:rFonts w:ascii="David" w:hAnsi="David" w:cs="David"/>
          <w:bCs/>
          <w:i/>
          <w:caps/>
          <w:spacing w:val="15"/>
          <w:kern w:val="28"/>
          <w:sz w:val="28"/>
          <w:szCs w:val="28"/>
          <w:rtl/>
        </w:rPr>
      </w:pPr>
    </w:p>
    <w:p w14:paraId="32A569C2" w14:textId="77777777" w:rsidR="001E776E" w:rsidRPr="00701B48" w:rsidRDefault="00F95314" w:rsidP="00701B48">
      <w:pPr>
        <w:bidi w:val="0"/>
        <w:spacing w:before="200" w:after="200" w:line="276" w:lineRule="auto"/>
        <w:rPr>
          <w:rFonts w:ascii="David" w:hAnsi="David" w:cs="David"/>
          <w:bCs/>
          <w:i/>
          <w:caps/>
          <w:spacing w:val="15"/>
          <w:kern w:val="28"/>
          <w:sz w:val="28"/>
          <w:szCs w:val="28"/>
        </w:rPr>
      </w:pPr>
      <w:r w:rsidRPr="00701B48">
        <w:rPr>
          <w:rFonts w:ascii="David" w:hAnsi="David" w:cs="David"/>
          <w:bCs/>
          <w:i/>
          <w:caps/>
          <w:spacing w:val="15"/>
          <w:kern w:val="28"/>
          <w:sz w:val="28"/>
          <w:szCs w:val="28"/>
          <w:rtl/>
        </w:rPr>
        <w:br w:type="page"/>
      </w:r>
    </w:p>
    <w:p w14:paraId="5E26C929" w14:textId="77777777" w:rsidR="00FC104D" w:rsidRPr="00701B48" w:rsidRDefault="00FC104D" w:rsidP="004765F5">
      <w:pPr>
        <w:pStyle w:val="afffffffb"/>
        <w:rPr>
          <w:rtl/>
        </w:rPr>
        <w:sectPr w:rsidR="00FC104D" w:rsidRPr="00701B48" w:rsidSect="00654526">
          <w:pgSz w:w="11906" w:h="16838" w:code="9"/>
          <w:pgMar w:top="1616" w:right="1826" w:bottom="1440" w:left="1800" w:header="709" w:footer="709" w:gutter="0"/>
          <w:cols w:space="708"/>
          <w:titlePg/>
          <w:bidi/>
          <w:rtlGutter/>
          <w:docGrid w:linePitch="360"/>
        </w:sectPr>
      </w:pPr>
    </w:p>
    <w:p w14:paraId="110019D7" w14:textId="77777777" w:rsidR="00FC104D" w:rsidRPr="002A3E64" w:rsidRDefault="00FC104D" w:rsidP="004765F5">
      <w:pPr>
        <w:pStyle w:val="afffffffb"/>
        <w:rPr>
          <w:rtl/>
        </w:rPr>
      </w:pPr>
    </w:p>
    <w:p w14:paraId="4BEC0ED1" w14:textId="77777777" w:rsidR="000B6121" w:rsidRPr="00C716BC" w:rsidRDefault="000B6121" w:rsidP="000B6121">
      <w:pPr>
        <w:pStyle w:val="afffffffb"/>
        <w:rPr>
          <w:rtl/>
        </w:rPr>
      </w:pPr>
    </w:p>
    <w:p w14:paraId="3A014D3B" w14:textId="77777777" w:rsidR="00A073B4" w:rsidRDefault="00A073B4" w:rsidP="00070B1A">
      <w:pPr>
        <w:rPr>
          <w:rFonts w:asciiTheme="minorHAnsi" w:hAnsiTheme="minorHAnsi" w:cstheme="minorBidi"/>
          <w:color w:val="1F497D" w:themeColor="dark2"/>
        </w:rPr>
      </w:pPr>
    </w:p>
    <w:p w14:paraId="5EFC9A16" w14:textId="77777777" w:rsidR="0002412E" w:rsidRDefault="0002412E" w:rsidP="00070B1A">
      <w:pPr>
        <w:rPr>
          <w:rFonts w:ascii="Consolas" w:eastAsiaTheme="minorHAnsi" w:hAnsi="Consolas" w:cs="Consolas"/>
          <w:b/>
          <w:bCs/>
          <w:caps/>
          <w:spacing w:val="15"/>
          <w:sz w:val="19"/>
          <w:szCs w:val="19"/>
        </w:rPr>
      </w:pPr>
    </w:p>
    <w:p w14:paraId="1BB02D0A" w14:textId="77777777" w:rsidR="0002412E" w:rsidRDefault="0002412E" w:rsidP="00070B1A">
      <w:pPr>
        <w:rPr>
          <w:rFonts w:ascii="Consolas" w:eastAsiaTheme="minorHAnsi" w:hAnsi="Consolas" w:cs="Consolas"/>
          <w:sz w:val="19"/>
          <w:szCs w:val="19"/>
        </w:rPr>
      </w:pPr>
    </w:p>
    <w:p w14:paraId="50BC9373" w14:textId="77777777" w:rsidR="0002412E" w:rsidRDefault="0002412E" w:rsidP="00070B1A">
      <w:pPr>
        <w:rPr>
          <w:rFonts w:ascii="Consolas" w:eastAsiaTheme="minorHAnsi" w:hAnsi="Consolas" w:cs="Consolas"/>
          <w:sz w:val="19"/>
          <w:szCs w:val="19"/>
        </w:rPr>
      </w:pPr>
    </w:p>
    <w:p w14:paraId="6D71932B" w14:textId="77777777" w:rsidR="0002412E" w:rsidRDefault="0002412E" w:rsidP="00070B1A">
      <w:pPr>
        <w:rPr>
          <w:rFonts w:ascii="Consolas" w:eastAsiaTheme="minorHAnsi" w:hAnsi="Consolas" w:cs="Consolas"/>
          <w:sz w:val="19"/>
          <w:szCs w:val="19"/>
        </w:rPr>
      </w:pPr>
    </w:p>
    <w:p w14:paraId="3927C425" w14:textId="77777777" w:rsidR="0002412E" w:rsidRDefault="0002412E" w:rsidP="00070B1A">
      <w:pPr>
        <w:rPr>
          <w:rFonts w:ascii="Consolas" w:eastAsiaTheme="minorHAnsi" w:hAnsi="Consolas" w:cs="Consolas"/>
          <w:sz w:val="19"/>
          <w:szCs w:val="19"/>
        </w:rPr>
      </w:pPr>
    </w:p>
    <w:p w14:paraId="459C8C18" w14:textId="77777777" w:rsidR="0002412E" w:rsidRDefault="0002412E" w:rsidP="00070B1A">
      <w:pPr>
        <w:rPr>
          <w:rFonts w:ascii="Consolas" w:eastAsiaTheme="minorHAnsi" w:hAnsi="Consolas" w:cs="Consolas"/>
          <w:sz w:val="19"/>
          <w:szCs w:val="19"/>
        </w:rPr>
      </w:pPr>
    </w:p>
    <w:p w14:paraId="21B74797" w14:textId="77777777" w:rsidR="0002412E" w:rsidRDefault="0002412E" w:rsidP="00070B1A">
      <w:pPr>
        <w:rPr>
          <w:rFonts w:ascii="Consolas" w:eastAsiaTheme="minorHAnsi" w:hAnsi="Consolas" w:cs="Consolas"/>
          <w:sz w:val="19"/>
          <w:szCs w:val="19"/>
        </w:rPr>
      </w:pPr>
    </w:p>
    <w:p w14:paraId="0F4241A7" w14:textId="77777777" w:rsidR="0002412E" w:rsidRDefault="0002412E" w:rsidP="00070B1A">
      <w:pPr>
        <w:rPr>
          <w:rFonts w:ascii="Consolas" w:eastAsiaTheme="minorHAnsi" w:hAnsi="Consolas" w:cs="Consolas"/>
          <w:sz w:val="19"/>
          <w:szCs w:val="19"/>
        </w:rPr>
      </w:pPr>
    </w:p>
    <w:p w14:paraId="7BDD5651" w14:textId="77777777" w:rsidR="0002412E" w:rsidRDefault="0002412E" w:rsidP="00070B1A">
      <w:pPr>
        <w:rPr>
          <w:rFonts w:ascii="Consolas" w:eastAsiaTheme="minorHAnsi" w:hAnsi="Consolas" w:cs="Consolas"/>
          <w:sz w:val="19"/>
          <w:szCs w:val="19"/>
        </w:rPr>
      </w:pPr>
    </w:p>
    <w:p w14:paraId="75455988" w14:textId="77777777" w:rsidR="0002412E" w:rsidRDefault="0002412E" w:rsidP="00070B1A">
      <w:pPr>
        <w:rPr>
          <w:rFonts w:ascii="Consolas" w:eastAsiaTheme="minorHAnsi" w:hAnsi="Consolas" w:cs="Consolas"/>
          <w:sz w:val="19"/>
          <w:szCs w:val="19"/>
        </w:rPr>
      </w:pPr>
    </w:p>
    <w:p w14:paraId="0088BD35" w14:textId="77777777" w:rsidR="0002412E" w:rsidRPr="0002412E" w:rsidRDefault="0002412E" w:rsidP="00070B1A">
      <w:pPr>
        <w:rPr>
          <w:rFonts w:ascii="Consolas" w:eastAsiaTheme="minorHAnsi" w:hAnsi="Consolas" w:cs="Consolas"/>
          <w:sz w:val="19"/>
          <w:szCs w:val="19"/>
          <w:rtl/>
        </w:rPr>
      </w:pPr>
    </w:p>
    <w:p w14:paraId="18CF450A" w14:textId="77777777" w:rsidR="00EC2891" w:rsidRPr="0025631B" w:rsidRDefault="00F95314" w:rsidP="004765F5">
      <w:pPr>
        <w:pStyle w:val="afffffff9"/>
        <w:rPr>
          <w:rtl/>
        </w:rPr>
      </w:pPr>
      <w:bookmarkStart w:id="329" w:name="_Toc32477912"/>
      <w:bookmarkStart w:id="330" w:name="_Toc43400639"/>
      <w:bookmarkStart w:id="331" w:name="_Toc44931957"/>
      <w:bookmarkStart w:id="332" w:name="_Toc44932044"/>
      <w:bookmarkStart w:id="333" w:name="_Toc44932669"/>
      <w:bookmarkStart w:id="334" w:name="_Toc53331378"/>
      <w:bookmarkStart w:id="335" w:name="_Toc17401509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29"/>
      <w:bookmarkEnd w:id="330"/>
      <w:bookmarkEnd w:id="331"/>
      <w:bookmarkEnd w:id="332"/>
      <w:bookmarkEnd w:id="333"/>
      <w:bookmarkEnd w:id="334"/>
      <w:bookmarkEnd w:id="335"/>
    </w:p>
    <w:p w14:paraId="62985F9B" w14:textId="77777777" w:rsidR="00EC2891" w:rsidRPr="00EC2891" w:rsidRDefault="00EC2891" w:rsidP="00EC2891">
      <w:pPr>
        <w:rPr>
          <w:rFonts w:ascii="David" w:hAnsi="David" w:cs="David"/>
          <w:sz w:val="40"/>
          <w:szCs w:val="40"/>
          <w:rtl/>
        </w:rPr>
      </w:pPr>
    </w:p>
    <w:p w14:paraId="0A98B3E3" w14:textId="77777777" w:rsidR="00EC2891" w:rsidRPr="00EC2891" w:rsidRDefault="00EC2891" w:rsidP="00EC2891">
      <w:pPr>
        <w:rPr>
          <w:rFonts w:ascii="David" w:hAnsi="David" w:cs="David"/>
          <w:sz w:val="40"/>
          <w:szCs w:val="40"/>
          <w:rtl/>
        </w:rPr>
      </w:pPr>
    </w:p>
    <w:p w14:paraId="1F39BCEB" w14:textId="77777777" w:rsidR="00EC2891" w:rsidRDefault="00EC2891" w:rsidP="00EC2891">
      <w:pPr>
        <w:rPr>
          <w:rFonts w:ascii="David" w:hAnsi="David" w:cs="David"/>
          <w:sz w:val="40"/>
          <w:szCs w:val="40"/>
          <w:rtl/>
        </w:rPr>
      </w:pPr>
    </w:p>
    <w:p w14:paraId="051158B8" w14:textId="77777777" w:rsidR="00717224" w:rsidRDefault="00717224" w:rsidP="00EC2891">
      <w:pPr>
        <w:rPr>
          <w:rFonts w:ascii="David" w:hAnsi="David" w:cs="David"/>
          <w:sz w:val="40"/>
          <w:szCs w:val="40"/>
          <w:rtl/>
        </w:rPr>
      </w:pPr>
    </w:p>
    <w:p w14:paraId="05853A0D" w14:textId="77777777" w:rsidR="00717224" w:rsidRDefault="00717224" w:rsidP="00EC2891">
      <w:pPr>
        <w:rPr>
          <w:rFonts w:ascii="David" w:hAnsi="David" w:cs="David"/>
          <w:sz w:val="40"/>
          <w:szCs w:val="40"/>
          <w:rtl/>
        </w:rPr>
      </w:pPr>
    </w:p>
    <w:p w14:paraId="6310C8D5" w14:textId="77777777" w:rsidR="00717224" w:rsidRDefault="00717224" w:rsidP="00EC2891">
      <w:pPr>
        <w:rPr>
          <w:rFonts w:ascii="David" w:hAnsi="David" w:cs="David"/>
          <w:sz w:val="40"/>
          <w:szCs w:val="40"/>
          <w:rtl/>
        </w:rPr>
      </w:pPr>
    </w:p>
    <w:p w14:paraId="15F5717E" w14:textId="77777777" w:rsidR="00717224" w:rsidRDefault="00717224" w:rsidP="00EC2891">
      <w:pPr>
        <w:rPr>
          <w:rFonts w:ascii="David" w:hAnsi="David" w:cs="David"/>
          <w:sz w:val="40"/>
          <w:szCs w:val="40"/>
          <w:rtl/>
        </w:rPr>
      </w:pPr>
    </w:p>
    <w:p w14:paraId="040FA7A6" w14:textId="77777777" w:rsidR="00717224" w:rsidRDefault="00717224" w:rsidP="00EC2891">
      <w:pPr>
        <w:rPr>
          <w:rFonts w:ascii="David" w:hAnsi="David" w:cs="David"/>
          <w:sz w:val="40"/>
          <w:szCs w:val="40"/>
          <w:rtl/>
        </w:rPr>
      </w:pPr>
    </w:p>
    <w:p w14:paraId="679F399C" w14:textId="77777777" w:rsidR="00717224" w:rsidRDefault="00717224" w:rsidP="00EC2891">
      <w:pPr>
        <w:rPr>
          <w:rFonts w:ascii="David" w:hAnsi="David" w:cs="David"/>
          <w:sz w:val="40"/>
          <w:szCs w:val="40"/>
          <w:rtl/>
        </w:rPr>
      </w:pPr>
    </w:p>
    <w:p w14:paraId="6271F940" w14:textId="77777777" w:rsidR="00717224" w:rsidRDefault="00717224" w:rsidP="00EC2891">
      <w:pPr>
        <w:rPr>
          <w:rFonts w:ascii="David" w:hAnsi="David" w:cs="David"/>
          <w:sz w:val="40"/>
          <w:szCs w:val="40"/>
          <w:rtl/>
        </w:rPr>
      </w:pPr>
    </w:p>
    <w:p w14:paraId="4973F573" w14:textId="77777777" w:rsidR="00717224" w:rsidRDefault="00717224" w:rsidP="00EC2891">
      <w:pPr>
        <w:rPr>
          <w:rFonts w:ascii="David" w:hAnsi="David" w:cs="David"/>
          <w:sz w:val="40"/>
          <w:szCs w:val="40"/>
          <w:rtl/>
        </w:rPr>
      </w:pPr>
    </w:p>
    <w:p w14:paraId="009C1785" w14:textId="77777777" w:rsidR="00717224" w:rsidRDefault="00717224" w:rsidP="00EC2891">
      <w:pPr>
        <w:rPr>
          <w:rFonts w:ascii="David" w:hAnsi="David" w:cs="David"/>
          <w:sz w:val="40"/>
          <w:szCs w:val="40"/>
          <w:rtl/>
        </w:rPr>
      </w:pPr>
    </w:p>
    <w:p w14:paraId="7F3EFB84" w14:textId="77777777" w:rsidR="00717224" w:rsidRDefault="00717224" w:rsidP="00EC2891">
      <w:pPr>
        <w:rPr>
          <w:rFonts w:ascii="David" w:hAnsi="David" w:cs="David"/>
          <w:sz w:val="40"/>
          <w:szCs w:val="40"/>
          <w:rtl/>
        </w:rPr>
      </w:pPr>
    </w:p>
    <w:p w14:paraId="2E43EB9E" w14:textId="77777777" w:rsidR="00717224" w:rsidRDefault="00717224" w:rsidP="00EC2891">
      <w:pPr>
        <w:rPr>
          <w:rFonts w:ascii="David" w:hAnsi="David" w:cs="David"/>
          <w:sz w:val="40"/>
          <w:szCs w:val="40"/>
          <w:rtl/>
        </w:rPr>
      </w:pPr>
    </w:p>
    <w:p w14:paraId="7EB2EABB" w14:textId="77777777" w:rsidR="00717224" w:rsidRDefault="00717224" w:rsidP="00EC2891">
      <w:pPr>
        <w:rPr>
          <w:rFonts w:ascii="David" w:hAnsi="David" w:cs="David"/>
          <w:sz w:val="40"/>
          <w:szCs w:val="40"/>
          <w:rtl/>
        </w:rPr>
      </w:pPr>
    </w:p>
    <w:p w14:paraId="30E3FC13" w14:textId="77777777" w:rsidR="00717224" w:rsidRPr="00D3121E" w:rsidRDefault="0057739E" w:rsidP="00717224">
      <w:pPr>
        <w:pStyle w:val="1-"/>
        <w:rPr>
          <w:rtl/>
        </w:rPr>
      </w:pPr>
      <w:bookmarkStart w:id="336" w:name="_Toc174015099"/>
      <w:r w:rsidRPr="00D3121E">
        <w:rPr>
          <w:rFonts w:hint="cs"/>
          <w:rtl/>
        </w:rPr>
        <w:lastRenderedPageBreak/>
        <w:t>השירותים המבוקשים</w:t>
      </w:r>
      <w:bookmarkEnd w:id="336"/>
    </w:p>
    <w:p w14:paraId="354A2D5C" w14:textId="77777777" w:rsidR="00BC3342" w:rsidRDefault="00CB3E87" w:rsidP="00CB3E87">
      <w:pPr>
        <w:pStyle w:val="11"/>
        <w:rPr>
          <w:rFonts w:eastAsia="David"/>
          <w:rtl/>
        </w:rPr>
      </w:pPr>
      <w:r>
        <w:rPr>
          <w:rFonts w:eastAsia="David" w:hint="cs"/>
          <w:rtl/>
        </w:rPr>
        <w:t xml:space="preserve">מהות </w:t>
      </w:r>
      <w:r w:rsidR="00BC3342">
        <w:rPr>
          <w:rFonts w:eastAsia="David" w:hint="cs"/>
          <w:rtl/>
        </w:rPr>
        <w:t>השירותים המבוקשים</w:t>
      </w:r>
      <w:r w:rsidR="00BC3342">
        <w:rPr>
          <w:rFonts w:eastAsia="David"/>
          <w:rtl/>
        </w:rPr>
        <w:t xml:space="preserve"> </w:t>
      </w:r>
    </w:p>
    <w:p w14:paraId="79BAEEB2" w14:textId="340FF733" w:rsidR="00CB3E87" w:rsidRPr="00886C06" w:rsidRDefault="00AB1818">
      <w:pPr>
        <w:pStyle w:val="AlphaList1"/>
        <w:numPr>
          <w:ilvl w:val="0"/>
          <w:numId w:val="77"/>
        </w:numPr>
        <w:ind w:right="0"/>
        <w:rPr>
          <w:rtl/>
        </w:rPr>
      </w:pPr>
      <w:r>
        <w:rPr>
          <w:rFonts w:hint="cs"/>
          <w:rtl/>
        </w:rPr>
        <w:t xml:space="preserve">אספקת שירותי </w:t>
      </w:r>
      <w:r w:rsidR="00E8558E">
        <w:rPr>
          <w:rFonts w:hint="cs"/>
          <w:rtl/>
        </w:rPr>
        <w:t xml:space="preserve">קורסים והדרכות </w:t>
      </w:r>
      <w:r w:rsidR="00CB3E87">
        <w:rPr>
          <w:rFonts w:hint="cs"/>
          <w:rtl/>
        </w:rPr>
        <w:t>(הכנה והדרכה)</w:t>
      </w:r>
      <w:r w:rsidR="00CB3E87" w:rsidRPr="00886C06">
        <w:rPr>
          <w:rtl/>
        </w:rPr>
        <w:t xml:space="preserve"> להכשרת משתלמים, אשר יתבצעו על פי דרישת המזמי</w:t>
      </w:r>
      <w:r w:rsidR="00E8558E">
        <w:rPr>
          <w:rFonts w:hint="cs"/>
          <w:rtl/>
        </w:rPr>
        <w:t>נה</w:t>
      </w:r>
      <w:r w:rsidR="00CB3E87" w:rsidRPr="00886C06">
        <w:rPr>
          <w:rtl/>
        </w:rPr>
        <w:t xml:space="preserve"> ובהתאם לתוכנית העבודה ותקציב המזמי</w:t>
      </w:r>
      <w:r w:rsidR="00E8558E">
        <w:rPr>
          <w:rFonts w:hint="cs"/>
          <w:rtl/>
        </w:rPr>
        <w:t>נה</w:t>
      </w:r>
      <w:r w:rsidR="00CB3E87" w:rsidRPr="00886C06">
        <w:rPr>
          <w:rtl/>
        </w:rPr>
        <w:t>.</w:t>
      </w:r>
    </w:p>
    <w:p w14:paraId="13641F6C" w14:textId="6DBD4CFC" w:rsidR="00CB3E87" w:rsidRDefault="00CB3E87">
      <w:pPr>
        <w:pStyle w:val="AlphaList1"/>
        <w:numPr>
          <w:ilvl w:val="0"/>
          <w:numId w:val="77"/>
        </w:numPr>
        <w:ind w:right="0"/>
      </w:pPr>
      <w:r w:rsidRPr="00886C06">
        <w:rPr>
          <w:rtl/>
        </w:rPr>
        <w:t xml:space="preserve">הטמעת </w:t>
      </w:r>
      <w:r>
        <w:rPr>
          <w:rFonts w:hint="cs"/>
          <w:rtl/>
        </w:rPr>
        <w:t>טכנולוגיות ו</w:t>
      </w:r>
      <w:r w:rsidRPr="00886C06">
        <w:rPr>
          <w:rtl/>
        </w:rPr>
        <w:t>מערכות אשר יתבצעו על פי דרישת המזמי</w:t>
      </w:r>
      <w:r w:rsidR="00E8558E">
        <w:rPr>
          <w:rFonts w:hint="cs"/>
          <w:rtl/>
        </w:rPr>
        <w:t>נה</w:t>
      </w:r>
      <w:r w:rsidRPr="00886C06">
        <w:rPr>
          <w:rtl/>
        </w:rPr>
        <w:t xml:space="preserve"> ובהתאם לתוכנית העבודה ותקציב המזמי</w:t>
      </w:r>
      <w:r w:rsidR="00E8558E">
        <w:rPr>
          <w:rFonts w:hint="cs"/>
          <w:rtl/>
        </w:rPr>
        <w:t>נה.</w:t>
      </w:r>
    </w:p>
    <w:p w14:paraId="584871D6" w14:textId="20EDA118" w:rsidR="00E63D3C" w:rsidRDefault="00CB3E87" w:rsidP="00D63029">
      <w:pPr>
        <w:pStyle w:val="AlphaList1"/>
        <w:numPr>
          <w:ilvl w:val="0"/>
          <w:numId w:val="77"/>
        </w:numPr>
        <w:spacing w:before="240" w:after="240" w:line="360" w:lineRule="auto"/>
        <w:ind w:right="0"/>
        <w:rPr>
          <w:rFonts w:ascii="David" w:eastAsia="David" w:hAnsi="David"/>
        </w:rPr>
      </w:pPr>
      <w:r>
        <w:rPr>
          <w:rFonts w:hint="cs"/>
          <w:rtl/>
        </w:rPr>
        <w:t xml:space="preserve">בנייה ופיתוח </w:t>
      </w:r>
      <w:r w:rsidRPr="00124B37">
        <w:rPr>
          <w:rFonts w:hint="cs"/>
          <w:rtl/>
        </w:rPr>
        <w:t xml:space="preserve">קורסים </w:t>
      </w:r>
      <w:r w:rsidR="00E63D3C" w:rsidRPr="00124B37">
        <w:rPr>
          <w:rFonts w:hint="cs"/>
          <w:rtl/>
        </w:rPr>
        <w:t>פרונטליים</w:t>
      </w:r>
      <w:r w:rsidR="00A224AC" w:rsidRPr="00124B37">
        <w:rPr>
          <w:rFonts w:hint="cs"/>
          <w:rtl/>
        </w:rPr>
        <w:t>/מקוונים/היברידיים</w:t>
      </w:r>
      <w:r w:rsidR="00E63D3C" w:rsidRPr="00124B37">
        <w:rPr>
          <w:rFonts w:hint="cs"/>
          <w:rtl/>
        </w:rPr>
        <w:t xml:space="preserve"> </w:t>
      </w:r>
      <w:r w:rsidRPr="00124B37">
        <w:rPr>
          <w:rtl/>
        </w:rPr>
        <w:t>אשר</w:t>
      </w:r>
      <w:r w:rsidRPr="00411563">
        <w:rPr>
          <w:rtl/>
        </w:rPr>
        <w:t xml:space="preserve"> יתבצעו על פי דרישת המזמי</w:t>
      </w:r>
      <w:r w:rsidR="00E8558E">
        <w:rPr>
          <w:rFonts w:hint="cs"/>
          <w:rtl/>
        </w:rPr>
        <w:t>נה</w:t>
      </w:r>
      <w:r w:rsidRPr="00411563">
        <w:rPr>
          <w:rtl/>
        </w:rPr>
        <w:t xml:space="preserve"> ובהתאם לתוכנית העבודה ותקציב המזמי</w:t>
      </w:r>
      <w:r w:rsidR="00E8558E">
        <w:rPr>
          <w:rFonts w:hint="cs"/>
          <w:rtl/>
        </w:rPr>
        <w:t>נה</w:t>
      </w:r>
      <w:r>
        <w:rPr>
          <w:rFonts w:hint="cs"/>
          <w:rtl/>
        </w:rPr>
        <w:t>.</w:t>
      </w:r>
    </w:p>
    <w:p w14:paraId="6E8E8B92" w14:textId="03752327" w:rsidR="00CB3C49" w:rsidRPr="00516B4D" w:rsidRDefault="00A4705E" w:rsidP="00516B4D">
      <w:pPr>
        <w:pStyle w:val="AlphaList1"/>
        <w:numPr>
          <w:ilvl w:val="0"/>
          <w:numId w:val="77"/>
        </w:numPr>
        <w:spacing w:before="240" w:after="240" w:line="360" w:lineRule="auto"/>
        <w:ind w:right="0"/>
        <w:jc w:val="left"/>
        <w:rPr>
          <w:rFonts w:ascii="David" w:eastAsia="David" w:hAnsi="David"/>
          <w:rtl/>
        </w:rPr>
      </w:pPr>
      <w:r w:rsidRPr="00516B4D">
        <w:rPr>
          <w:rFonts w:hint="cs"/>
          <w:rtl/>
        </w:rPr>
        <w:t>ב</w:t>
      </w:r>
      <w:r w:rsidR="00E63D3C" w:rsidRPr="00516B4D">
        <w:rPr>
          <w:rFonts w:hint="cs"/>
          <w:rtl/>
        </w:rPr>
        <w:t xml:space="preserve">נייה ופיתוח קורסים </w:t>
      </w:r>
      <w:r w:rsidRPr="00516B4D">
        <w:rPr>
          <w:rFonts w:hint="cs"/>
          <w:rtl/>
        </w:rPr>
        <w:t>מוקלטים</w:t>
      </w:r>
      <w:r w:rsidR="00E63D3C" w:rsidRPr="00516B4D">
        <w:rPr>
          <w:rFonts w:hint="cs"/>
          <w:rtl/>
        </w:rPr>
        <w:t xml:space="preserve"> </w:t>
      </w:r>
      <w:r w:rsidRPr="00516B4D">
        <w:rPr>
          <w:rFonts w:hint="cs"/>
          <w:rtl/>
        </w:rPr>
        <w:t>למזמי</w:t>
      </w:r>
      <w:r w:rsidR="00E8558E">
        <w:rPr>
          <w:rFonts w:hint="cs"/>
          <w:rtl/>
        </w:rPr>
        <w:t>נה</w:t>
      </w:r>
      <w:r w:rsidRPr="00516B4D">
        <w:rPr>
          <w:rFonts w:hint="cs"/>
          <w:rtl/>
        </w:rPr>
        <w:t xml:space="preserve"> </w:t>
      </w:r>
      <w:r w:rsidR="00E63D3C" w:rsidRPr="00516B4D">
        <w:rPr>
          <w:rtl/>
        </w:rPr>
        <w:t>אשר יתבצעו על פי דרישת המזמי</w:t>
      </w:r>
      <w:r w:rsidR="00E8558E">
        <w:rPr>
          <w:rFonts w:hint="cs"/>
          <w:rtl/>
        </w:rPr>
        <w:t>נה</w:t>
      </w:r>
      <w:r w:rsidR="00E63D3C" w:rsidRPr="00516B4D">
        <w:rPr>
          <w:rtl/>
        </w:rPr>
        <w:t xml:space="preserve"> ובהתאם לתוכנית העבודה ותקציב המזמי</w:t>
      </w:r>
      <w:r w:rsidR="00E8558E">
        <w:rPr>
          <w:rFonts w:hint="cs"/>
          <w:rtl/>
        </w:rPr>
        <w:t>נה</w:t>
      </w:r>
      <w:r w:rsidR="00E63D3C" w:rsidRPr="00516B4D">
        <w:rPr>
          <w:rFonts w:hint="cs"/>
          <w:rtl/>
        </w:rPr>
        <w:t>.</w:t>
      </w:r>
      <w:r w:rsidRPr="00516B4D">
        <w:rPr>
          <w:rFonts w:ascii="David" w:eastAsia="David" w:hAnsi="David" w:hint="cs"/>
          <w:rtl/>
        </w:rPr>
        <w:t xml:space="preserve"> התשלום על בנייה, פיתוח והקלטת הקורס יתבצע על בסיס שעות עבודה.</w:t>
      </w:r>
      <w:r w:rsidRPr="00516B4D">
        <w:rPr>
          <w:rFonts w:ascii="David" w:eastAsia="David" w:hAnsi="David"/>
          <w:rtl/>
        </w:rPr>
        <w:br/>
      </w:r>
      <w:r w:rsidR="00CB3C49" w:rsidRPr="00516B4D">
        <w:rPr>
          <w:rFonts w:ascii="David" w:eastAsia="David" w:hAnsi="David"/>
          <w:rtl/>
        </w:rPr>
        <w:t>השימוש בקורסים מוקלטים אלה יתבצע ע"י המזמי</w:t>
      </w:r>
      <w:r w:rsidR="00E8558E">
        <w:rPr>
          <w:rFonts w:ascii="David" w:eastAsia="David" w:hAnsi="David" w:hint="cs"/>
          <w:rtl/>
        </w:rPr>
        <w:t>נה</w:t>
      </w:r>
      <w:r w:rsidR="00CB3C49" w:rsidRPr="00516B4D">
        <w:rPr>
          <w:rFonts w:ascii="David" w:eastAsia="David" w:hAnsi="David"/>
          <w:rtl/>
        </w:rPr>
        <w:t xml:space="preserve"> ללא שום מגבלה של כמות ומשך שימוש.</w:t>
      </w:r>
      <w:r w:rsidR="00D60E20">
        <w:rPr>
          <w:rFonts w:ascii="David" w:eastAsia="David" w:hAnsi="David" w:hint="cs"/>
          <w:rtl/>
        </w:rPr>
        <w:t xml:space="preserve"> </w:t>
      </w:r>
      <w:r w:rsidR="00CB3C49" w:rsidRPr="00516B4D">
        <w:rPr>
          <w:rFonts w:ascii="David" w:eastAsia="David" w:hAnsi="David"/>
          <w:rtl/>
        </w:rPr>
        <w:t>עבור שימוש בקורסים מוקלטים קיימים (שלא פותחו עבור המזמי</w:t>
      </w:r>
      <w:r w:rsidR="00E8558E">
        <w:rPr>
          <w:rFonts w:ascii="David" w:eastAsia="David" w:hAnsi="David" w:hint="cs"/>
          <w:rtl/>
        </w:rPr>
        <w:t>נה</w:t>
      </w:r>
      <w:r w:rsidR="00CB3C49" w:rsidRPr="00516B4D">
        <w:rPr>
          <w:rFonts w:ascii="David" w:eastAsia="David" w:hAnsi="David"/>
          <w:rtl/>
        </w:rPr>
        <w:t>)</w:t>
      </w:r>
      <w:r w:rsidR="00E8558E">
        <w:rPr>
          <w:rFonts w:ascii="David" w:eastAsia="David" w:hAnsi="David" w:hint="cs"/>
          <w:rtl/>
        </w:rPr>
        <w:t>,</w:t>
      </w:r>
      <w:r w:rsidR="00CB3C49" w:rsidRPr="00516B4D">
        <w:rPr>
          <w:rFonts w:ascii="David" w:eastAsia="David" w:hAnsi="David"/>
          <w:rtl/>
        </w:rPr>
        <w:t xml:space="preserve"> יתבצע תשלום</w:t>
      </w:r>
      <w:r w:rsidR="00D60E20">
        <w:rPr>
          <w:rFonts w:ascii="David" w:eastAsia="David" w:hAnsi="David" w:hint="cs"/>
          <w:rtl/>
        </w:rPr>
        <w:t xml:space="preserve"> על פי שעות הקורס המוקלט</w:t>
      </w:r>
      <w:r w:rsidR="00CB3C49" w:rsidRPr="00516B4D">
        <w:rPr>
          <w:rFonts w:ascii="David" w:eastAsia="David" w:hAnsi="David"/>
          <w:rtl/>
        </w:rPr>
        <w:t xml:space="preserve"> </w:t>
      </w:r>
      <w:r w:rsidR="00D60E20">
        <w:rPr>
          <w:rFonts w:ascii="David" w:eastAsia="David" w:hAnsi="David" w:hint="cs"/>
          <w:rtl/>
        </w:rPr>
        <w:t>ו</w:t>
      </w:r>
      <w:r w:rsidR="00CB3C49" w:rsidRPr="00516B4D">
        <w:rPr>
          <w:rFonts w:ascii="David" w:eastAsia="David" w:hAnsi="David"/>
          <w:rtl/>
        </w:rPr>
        <w:t xml:space="preserve">שימוש בפועל </w:t>
      </w:r>
      <w:r w:rsidR="00E8558E">
        <w:rPr>
          <w:rFonts w:ascii="David" w:eastAsia="David" w:hAnsi="David" w:hint="cs"/>
          <w:rtl/>
        </w:rPr>
        <w:t>ל</w:t>
      </w:r>
      <w:r w:rsidR="00CB3C49" w:rsidRPr="00516B4D">
        <w:rPr>
          <w:rFonts w:ascii="David" w:eastAsia="David" w:hAnsi="David"/>
          <w:rtl/>
        </w:rPr>
        <w:t>משתתף</w:t>
      </w:r>
      <w:r w:rsidR="00D60E20">
        <w:rPr>
          <w:rFonts w:ascii="David" w:eastAsia="David" w:hAnsi="David" w:hint="cs"/>
          <w:rtl/>
        </w:rPr>
        <w:t xml:space="preserve"> </w:t>
      </w:r>
      <w:r w:rsidR="00CB3C49" w:rsidRPr="00516B4D">
        <w:rPr>
          <w:rFonts w:ascii="David" w:eastAsia="David" w:hAnsi="David"/>
          <w:rtl/>
        </w:rPr>
        <w:t>.</w:t>
      </w:r>
    </w:p>
    <w:p w14:paraId="02AA9B9E" w14:textId="77777777" w:rsidR="00CB3C49" w:rsidRPr="00516B4D" w:rsidRDefault="00CB3C49" w:rsidP="00CB3E87">
      <w:pPr>
        <w:pStyle w:val="af4"/>
        <w:spacing w:before="240" w:after="240" w:line="360" w:lineRule="auto"/>
        <w:jc w:val="both"/>
        <w:rPr>
          <w:rFonts w:ascii="David" w:eastAsia="David" w:hAnsi="David" w:cs="David"/>
          <w:rtl/>
        </w:rPr>
      </w:pPr>
    </w:p>
    <w:p w14:paraId="062FAC15" w14:textId="2292A346" w:rsidR="00CB3E87" w:rsidRPr="00516B4D" w:rsidRDefault="00CB3E87" w:rsidP="00CB3E87">
      <w:pPr>
        <w:pStyle w:val="af4"/>
        <w:spacing w:before="240" w:after="240" w:line="360" w:lineRule="auto"/>
        <w:jc w:val="both"/>
        <w:rPr>
          <w:rFonts w:ascii="David" w:eastAsia="David" w:hAnsi="David" w:cs="David"/>
        </w:rPr>
      </w:pPr>
      <w:r w:rsidRPr="00516B4D">
        <w:rPr>
          <w:rFonts w:ascii="David" w:eastAsia="David" w:hAnsi="David" w:cs="David" w:hint="cs"/>
          <w:rtl/>
        </w:rPr>
        <w:t>פירוט השירותים</w:t>
      </w:r>
      <w:r w:rsidR="003728DB" w:rsidRPr="00516B4D">
        <w:rPr>
          <w:rFonts w:ascii="David" w:eastAsia="David" w:hAnsi="David" w:cs="David" w:hint="cs"/>
          <w:rtl/>
        </w:rPr>
        <w:t xml:space="preserve"> המבוקשים</w:t>
      </w:r>
      <w:r w:rsidRPr="00516B4D">
        <w:rPr>
          <w:rFonts w:ascii="David" w:eastAsia="David" w:hAnsi="David" w:cs="David" w:hint="cs"/>
          <w:rtl/>
        </w:rPr>
        <w:t>:</w:t>
      </w:r>
    </w:p>
    <w:p w14:paraId="6DE95A80" w14:textId="1863FCE2" w:rsidR="003728DB" w:rsidRPr="00516B4D" w:rsidRDefault="003728DB">
      <w:pPr>
        <w:pStyle w:val="af4"/>
        <w:numPr>
          <w:ilvl w:val="0"/>
          <w:numId w:val="76"/>
        </w:numPr>
        <w:spacing w:before="240" w:after="240" w:line="360" w:lineRule="auto"/>
        <w:jc w:val="both"/>
        <w:rPr>
          <w:rFonts w:ascii="David" w:eastAsia="David" w:hAnsi="David" w:cs="David"/>
        </w:rPr>
      </w:pPr>
      <w:r w:rsidRPr="00516B4D">
        <w:rPr>
          <w:rFonts w:ascii="David" w:eastAsia="David" w:hAnsi="David" w:cs="David" w:hint="cs"/>
          <w:rtl/>
        </w:rPr>
        <w:t xml:space="preserve">ביצוע </w:t>
      </w:r>
      <w:r w:rsidRPr="00516B4D">
        <w:rPr>
          <w:rFonts w:ascii="David" w:eastAsia="David" w:hAnsi="David" w:cs="David"/>
          <w:rtl/>
        </w:rPr>
        <w:t>סקר צרכי הדרכה</w:t>
      </w:r>
      <w:r w:rsidRPr="00516B4D">
        <w:rPr>
          <w:rFonts w:ascii="David" w:eastAsia="David" w:hAnsi="David" w:cs="David" w:hint="cs"/>
          <w:rtl/>
        </w:rPr>
        <w:t xml:space="preserve"> אצל המזמי</w:t>
      </w:r>
      <w:r w:rsidR="00E8558E">
        <w:rPr>
          <w:rFonts w:ascii="David" w:eastAsia="David" w:hAnsi="David" w:cs="David" w:hint="cs"/>
          <w:rtl/>
        </w:rPr>
        <w:t>נה</w:t>
      </w:r>
      <w:r w:rsidRPr="00516B4D">
        <w:rPr>
          <w:rFonts w:ascii="David" w:eastAsia="David" w:hAnsi="David" w:cs="David" w:hint="cs"/>
          <w:rtl/>
        </w:rPr>
        <w:t xml:space="preserve"> ל- 3 שנים</w:t>
      </w:r>
      <w:r w:rsidR="007C7173">
        <w:rPr>
          <w:rFonts w:ascii="David" w:eastAsia="David" w:hAnsi="David" w:cs="David" w:hint="cs"/>
          <w:rtl/>
        </w:rPr>
        <w:t xml:space="preserve"> עתידיות,</w:t>
      </w:r>
      <w:r w:rsidRPr="00516B4D">
        <w:rPr>
          <w:rFonts w:ascii="David" w:eastAsia="David" w:hAnsi="David" w:cs="David" w:hint="cs"/>
          <w:rtl/>
        </w:rPr>
        <w:t xml:space="preserve"> </w:t>
      </w:r>
      <w:r w:rsidR="00E8558E">
        <w:rPr>
          <w:rFonts w:ascii="David" w:eastAsia="David" w:hAnsi="David" w:cs="David" w:hint="cs"/>
          <w:rtl/>
        </w:rPr>
        <w:t>שיתחילו</w:t>
      </w:r>
      <w:r w:rsidRPr="00516B4D">
        <w:rPr>
          <w:rFonts w:ascii="David" w:eastAsia="David" w:hAnsi="David" w:cs="David" w:hint="cs"/>
          <w:rtl/>
        </w:rPr>
        <w:t xml:space="preserve"> עם חתימת החוזה</w:t>
      </w:r>
      <w:r w:rsidR="00E8558E">
        <w:rPr>
          <w:rFonts w:ascii="David" w:eastAsia="David" w:hAnsi="David" w:cs="David" w:hint="cs"/>
          <w:rtl/>
        </w:rPr>
        <w:t>.</w:t>
      </w:r>
    </w:p>
    <w:p w14:paraId="5F4E503A" w14:textId="439601B0" w:rsidR="0040393F" w:rsidRPr="00516B4D" w:rsidRDefault="00832F88" w:rsidP="00A4705E">
      <w:pPr>
        <w:pStyle w:val="af4"/>
        <w:spacing w:before="240" w:after="240" w:line="360" w:lineRule="auto"/>
        <w:jc w:val="both"/>
        <w:rPr>
          <w:rFonts w:ascii="David" w:eastAsia="David" w:hAnsi="David" w:cs="David"/>
        </w:rPr>
      </w:pPr>
      <w:r w:rsidRPr="00516B4D">
        <w:rPr>
          <w:rFonts w:ascii="David" w:eastAsia="David" w:hAnsi="David" w:cs="David" w:hint="cs"/>
          <w:rtl/>
        </w:rPr>
        <w:t>הסקר יכלול 10</w:t>
      </w:r>
      <w:r w:rsidR="0040393F" w:rsidRPr="00516B4D">
        <w:rPr>
          <w:rFonts w:ascii="David" w:eastAsia="David" w:hAnsi="David" w:cs="David" w:hint="cs"/>
          <w:rtl/>
        </w:rPr>
        <w:t xml:space="preserve"> פגישות עם</w:t>
      </w:r>
      <w:r w:rsidRPr="00516B4D">
        <w:rPr>
          <w:rFonts w:ascii="David" w:eastAsia="David" w:hAnsi="David" w:cs="David" w:hint="cs"/>
          <w:rtl/>
        </w:rPr>
        <w:t xml:space="preserve"> נציגי המזמינה </w:t>
      </w:r>
      <w:r w:rsidR="00A4705E" w:rsidRPr="00516B4D">
        <w:rPr>
          <w:rFonts w:ascii="David" w:eastAsia="David" w:hAnsi="David" w:cs="David" w:hint="cs"/>
          <w:rtl/>
        </w:rPr>
        <w:t>ובסיום הסקר</w:t>
      </w:r>
      <w:r w:rsidRPr="00516B4D">
        <w:rPr>
          <w:rFonts w:ascii="David" w:eastAsia="David" w:hAnsi="David" w:cs="David" w:hint="cs"/>
          <w:rtl/>
        </w:rPr>
        <w:t xml:space="preserve"> יציג הספק את </w:t>
      </w:r>
      <w:r w:rsidR="00A224AC" w:rsidRPr="00516B4D">
        <w:rPr>
          <w:rFonts w:ascii="David" w:eastAsia="David" w:hAnsi="David" w:cs="David" w:hint="cs"/>
          <w:rtl/>
        </w:rPr>
        <w:t>צרכי ההדרכה שעלו במסגרת הסקר</w:t>
      </w:r>
      <w:r w:rsidRPr="00516B4D">
        <w:rPr>
          <w:rFonts w:ascii="David" w:eastAsia="David" w:hAnsi="David" w:cs="David" w:hint="cs"/>
          <w:rtl/>
        </w:rPr>
        <w:t>.</w:t>
      </w:r>
      <w:r w:rsidR="0040393F" w:rsidRPr="00516B4D">
        <w:rPr>
          <w:rFonts w:ascii="David" w:eastAsia="David" w:hAnsi="David" w:cs="David" w:hint="cs"/>
          <w:rtl/>
        </w:rPr>
        <w:t xml:space="preserve"> </w:t>
      </w:r>
    </w:p>
    <w:p w14:paraId="2C41CC2A" w14:textId="0744F8F0" w:rsidR="00BC3342" w:rsidRPr="00516B4D" w:rsidRDefault="00A224AC" w:rsidP="0065448A">
      <w:pPr>
        <w:pStyle w:val="af4"/>
        <w:numPr>
          <w:ilvl w:val="0"/>
          <w:numId w:val="76"/>
        </w:numPr>
        <w:spacing w:before="240" w:after="240" w:line="360" w:lineRule="auto"/>
        <w:jc w:val="both"/>
        <w:rPr>
          <w:rFonts w:ascii="David" w:eastAsia="David" w:hAnsi="David" w:cs="David"/>
        </w:rPr>
      </w:pPr>
      <w:r w:rsidRPr="00516B4D">
        <w:rPr>
          <w:rFonts w:ascii="David" w:eastAsia="David" w:hAnsi="David" w:cs="David"/>
          <w:rtl/>
        </w:rPr>
        <w:t xml:space="preserve">פיתוח ובניית קורסים מותאמים לדרישות </w:t>
      </w:r>
      <w:r w:rsidR="00E8558E">
        <w:rPr>
          <w:rFonts w:ascii="David" w:eastAsia="David" w:hAnsi="David" w:cs="David" w:hint="cs"/>
          <w:rtl/>
        </w:rPr>
        <w:t>המזמינה</w:t>
      </w:r>
      <w:r w:rsidRPr="00516B4D">
        <w:rPr>
          <w:rFonts w:ascii="David" w:eastAsia="David" w:hAnsi="David" w:cs="David"/>
          <w:rtl/>
        </w:rPr>
        <w:t>, פיתוח סילבוסים, מצגות, חוברות תרגילים דיגיטליות/מודפסות.</w:t>
      </w:r>
      <w:r w:rsidRPr="00516B4D">
        <w:rPr>
          <w:rFonts w:ascii="David" w:eastAsia="David" w:hAnsi="David" w:cs="David" w:hint="cs"/>
          <w:rtl/>
        </w:rPr>
        <w:t xml:space="preserve">  </w:t>
      </w:r>
    </w:p>
    <w:p w14:paraId="7342328F" w14:textId="5ECD143A" w:rsidR="003728DB" w:rsidRPr="00F50609" w:rsidRDefault="000C1986" w:rsidP="005B122E">
      <w:pPr>
        <w:pStyle w:val="af4"/>
        <w:numPr>
          <w:ilvl w:val="0"/>
          <w:numId w:val="76"/>
        </w:numPr>
        <w:spacing w:before="240" w:after="240" w:line="360" w:lineRule="auto"/>
        <w:rPr>
          <w:rFonts w:ascii="David" w:eastAsia="David" w:hAnsi="David" w:cs="David"/>
        </w:rPr>
      </w:pPr>
      <w:r w:rsidRPr="00516B4D">
        <w:rPr>
          <w:rFonts w:ascii="David" w:eastAsia="David" w:hAnsi="David" w:cs="David" w:hint="cs"/>
          <w:rtl/>
        </w:rPr>
        <w:t>הדרכת קורסים</w:t>
      </w:r>
      <w:r w:rsidR="00BC3342" w:rsidRPr="00516B4D">
        <w:rPr>
          <w:rFonts w:ascii="David" w:eastAsia="David" w:hAnsi="David" w:cs="David" w:hint="cs"/>
          <w:rtl/>
        </w:rPr>
        <w:t xml:space="preserve"> </w:t>
      </w:r>
      <w:r w:rsidR="003728DB" w:rsidRPr="00516B4D">
        <w:rPr>
          <w:rFonts w:ascii="David" w:eastAsia="David" w:hAnsi="David" w:cs="David" w:hint="cs"/>
          <w:rtl/>
        </w:rPr>
        <w:t xml:space="preserve"> </w:t>
      </w:r>
      <w:r w:rsidR="0065448A" w:rsidRPr="00516B4D">
        <w:rPr>
          <w:rFonts w:ascii="David" w:eastAsia="David" w:hAnsi="David" w:cs="David" w:hint="cs"/>
          <w:rtl/>
        </w:rPr>
        <w:t xml:space="preserve">אשר יכולה </w:t>
      </w:r>
      <w:r w:rsidR="003728DB" w:rsidRPr="00516B4D">
        <w:rPr>
          <w:rFonts w:ascii="David" w:eastAsia="David" w:hAnsi="David" w:cs="David" w:hint="cs"/>
          <w:rtl/>
        </w:rPr>
        <w:t>להתבצע</w:t>
      </w:r>
      <w:r w:rsidR="00BC3342" w:rsidRPr="00516B4D">
        <w:rPr>
          <w:rFonts w:ascii="David" w:eastAsia="David" w:hAnsi="David" w:cs="David" w:hint="cs"/>
          <w:rtl/>
        </w:rPr>
        <w:t xml:space="preserve"> ב</w:t>
      </w:r>
      <w:r w:rsidR="0065448A" w:rsidRPr="00516B4D">
        <w:rPr>
          <w:rFonts w:ascii="David" w:eastAsia="David" w:hAnsi="David" w:cs="David" w:hint="cs"/>
          <w:rtl/>
        </w:rPr>
        <w:t>ת</w:t>
      </w:r>
      <w:r w:rsidR="00BC3342" w:rsidRPr="00516B4D">
        <w:rPr>
          <w:rFonts w:ascii="David" w:eastAsia="David" w:hAnsi="David" w:cs="David" w:hint="cs"/>
          <w:rtl/>
        </w:rPr>
        <w:t>צורה פרונטלית,  מקוונת</w:t>
      </w:r>
      <w:r w:rsidR="009140CC" w:rsidRPr="00516B4D">
        <w:rPr>
          <w:rFonts w:ascii="David" w:eastAsia="David" w:hAnsi="David" w:cs="David" w:hint="cs"/>
          <w:rtl/>
        </w:rPr>
        <w:t>,</w:t>
      </w:r>
      <w:r w:rsidR="00DD2178" w:rsidRPr="00516B4D">
        <w:rPr>
          <w:rFonts w:ascii="David" w:eastAsia="David" w:hAnsi="David" w:cs="David" w:hint="cs"/>
          <w:rtl/>
        </w:rPr>
        <w:t xml:space="preserve"> </w:t>
      </w:r>
      <w:r w:rsidR="00BC3342" w:rsidRPr="00516B4D">
        <w:rPr>
          <w:rFonts w:ascii="David" w:eastAsia="David" w:hAnsi="David" w:cs="David" w:hint="cs"/>
          <w:rtl/>
        </w:rPr>
        <w:t>קורסים מוקלטים</w:t>
      </w:r>
      <w:r w:rsidR="00136D43" w:rsidRPr="00516B4D">
        <w:rPr>
          <w:rFonts w:ascii="David" w:eastAsia="David" w:hAnsi="David" w:cs="David" w:hint="cs"/>
          <w:rtl/>
        </w:rPr>
        <w:t xml:space="preserve"> </w:t>
      </w:r>
      <w:r w:rsidR="009140CC" w:rsidRPr="00516B4D">
        <w:rPr>
          <w:rFonts w:ascii="David" w:eastAsia="David" w:hAnsi="David" w:cs="David" w:hint="cs"/>
          <w:rtl/>
        </w:rPr>
        <w:t xml:space="preserve">או </w:t>
      </w:r>
      <w:r w:rsidR="009140CC" w:rsidRPr="00F50609">
        <w:rPr>
          <w:rFonts w:ascii="David" w:eastAsia="David" w:hAnsi="David" w:cs="David" w:hint="cs"/>
          <w:rtl/>
        </w:rPr>
        <w:t xml:space="preserve">קורסים היברידיים </w:t>
      </w:r>
      <w:r w:rsidR="005B122E" w:rsidRPr="00F50609">
        <w:rPr>
          <w:rFonts w:ascii="David" w:eastAsia="David" w:hAnsi="David" w:cs="David" w:hint="cs"/>
          <w:rtl/>
        </w:rPr>
        <w:t>ה</w:t>
      </w:r>
      <w:r w:rsidR="009140CC" w:rsidRPr="00F50609">
        <w:rPr>
          <w:rFonts w:ascii="David" w:eastAsia="David" w:hAnsi="David" w:cs="David" w:hint="cs"/>
          <w:rtl/>
        </w:rPr>
        <w:t>משלבים את ה</w:t>
      </w:r>
      <w:r w:rsidR="0065448A" w:rsidRPr="00F50609">
        <w:rPr>
          <w:rFonts w:ascii="David" w:eastAsia="David" w:hAnsi="David" w:cs="David" w:hint="cs"/>
          <w:rtl/>
        </w:rPr>
        <w:t>ת</w:t>
      </w:r>
      <w:r w:rsidR="009140CC" w:rsidRPr="00F50609">
        <w:rPr>
          <w:rFonts w:ascii="David" w:eastAsia="David" w:hAnsi="David" w:cs="David" w:hint="cs"/>
          <w:rtl/>
        </w:rPr>
        <w:t>צורות הקודמות</w:t>
      </w:r>
      <w:r w:rsidR="00A4705E" w:rsidRPr="00F50609">
        <w:rPr>
          <w:rFonts w:ascii="David" w:eastAsia="David" w:hAnsi="David" w:cs="David" w:hint="cs"/>
          <w:rtl/>
        </w:rPr>
        <w:t xml:space="preserve"> וזאת </w:t>
      </w:r>
      <w:r w:rsidR="00A4705E" w:rsidRPr="00F50609">
        <w:rPr>
          <w:rFonts w:ascii="David" w:eastAsia="David" w:hAnsi="David" w:cs="David"/>
          <w:rtl/>
        </w:rPr>
        <w:t>על פי דרישת המזמי</w:t>
      </w:r>
      <w:r w:rsidR="00E8558E">
        <w:rPr>
          <w:rFonts w:ascii="David" w:eastAsia="David" w:hAnsi="David" w:cs="David" w:hint="cs"/>
          <w:rtl/>
        </w:rPr>
        <w:t>נה</w:t>
      </w:r>
      <w:r w:rsidR="00A4705E" w:rsidRPr="00F50609">
        <w:rPr>
          <w:rFonts w:ascii="David" w:eastAsia="David" w:hAnsi="David" w:cs="David"/>
          <w:rtl/>
        </w:rPr>
        <w:t xml:space="preserve"> ובהתאם לתוכנית העבודה ותקציב המזמי</w:t>
      </w:r>
      <w:r w:rsidR="00E8558E">
        <w:rPr>
          <w:rFonts w:ascii="David" w:eastAsia="David" w:hAnsi="David" w:cs="David" w:hint="cs"/>
          <w:rtl/>
        </w:rPr>
        <w:t>נה</w:t>
      </w:r>
      <w:r w:rsidR="00A4705E" w:rsidRPr="00F50609">
        <w:rPr>
          <w:rFonts w:ascii="David" w:eastAsia="David" w:hAnsi="David" w:cs="David" w:hint="cs"/>
          <w:rtl/>
        </w:rPr>
        <w:t>.</w:t>
      </w:r>
    </w:p>
    <w:p w14:paraId="4D9A86D8" w14:textId="7C8DE9E1" w:rsidR="003728DB" w:rsidRPr="00F50609" w:rsidRDefault="003728DB" w:rsidP="0065448A">
      <w:pPr>
        <w:pStyle w:val="af4"/>
        <w:numPr>
          <w:ilvl w:val="0"/>
          <w:numId w:val="76"/>
        </w:numPr>
        <w:spacing w:before="240" w:after="240" w:line="360" w:lineRule="auto"/>
        <w:rPr>
          <w:rFonts w:ascii="David" w:eastAsia="David" w:hAnsi="David" w:cs="David"/>
        </w:rPr>
      </w:pPr>
      <w:r w:rsidRPr="00F50609">
        <w:rPr>
          <w:rFonts w:ascii="David" w:eastAsia="David" w:hAnsi="David" w:cs="David" w:hint="cs"/>
          <w:rtl/>
        </w:rPr>
        <w:t>מערכי ההדרכה יכולים לשבת באתר המזמי</w:t>
      </w:r>
      <w:r w:rsidR="00E8558E">
        <w:rPr>
          <w:rFonts w:ascii="David" w:eastAsia="David" w:hAnsi="David" w:cs="David" w:hint="cs"/>
          <w:rtl/>
        </w:rPr>
        <w:t>נה</w:t>
      </w:r>
      <w:r w:rsidRPr="00F50609">
        <w:rPr>
          <w:rFonts w:ascii="David" w:eastAsia="David" w:hAnsi="David" w:cs="David" w:hint="cs"/>
          <w:rtl/>
        </w:rPr>
        <w:t>, באתר המציע או ב</w:t>
      </w:r>
      <w:r w:rsidR="00DD2178" w:rsidRPr="00F50609">
        <w:rPr>
          <w:rFonts w:ascii="David" w:eastAsia="David" w:hAnsi="David" w:cs="David" w:hint="cs"/>
          <w:rtl/>
        </w:rPr>
        <w:t xml:space="preserve">שירותי </w:t>
      </w:r>
      <w:r w:rsidRPr="00F50609">
        <w:rPr>
          <w:rFonts w:ascii="David" w:eastAsia="David" w:hAnsi="David" w:cs="David" w:hint="cs"/>
          <w:rtl/>
        </w:rPr>
        <w:t>ענן כלשהו</w:t>
      </w:r>
      <w:r w:rsidR="00E8558E">
        <w:rPr>
          <w:rFonts w:ascii="David" w:eastAsia="David" w:hAnsi="David" w:cs="David" w:hint="cs"/>
          <w:rtl/>
        </w:rPr>
        <w:t>.</w:t>
      </w:r>
    </w:p>
    <w:p w14:paraId="3C33DFB7" w14:textId="6B5263C2" w:rsidR="00BC3342" w:rsidRPr="00F50609" w:rsidRDefault="00AB691B" w:rsidP="009C5F59">
      <w:pPr>
        <w:pStyle w:val="af4"/>
        <w:numPr>
          <w:ilvl w:val="0"/>
          <w:numId w:val="76"/>
        </w:numPr>
        <w:spacing w:before="240" w:after="240" w:line="360" w:lineRule="auto"/>
        <w:rPr>
          <w:rFonts w:ascii="David" w:eastAsia="David" w:hAnsi="David" w:cs="David"/>
        </w:rPr>
      </w:pPr>
      <w:r w:rsidRPr="00F50609">
        <w:rPr>
          <w:rFonts w:ascii="David" w:eastAsia="David" w:hAnsi="David" w:cs="David" w:hint="cs"/>
          <w:rtl/>
        </w:rPr>
        <w:t>ההדרכות יועברו לקבוצות</w:t>
      </w:r>
      <w:r w:rsidR="00695C59" w:rsidRPr="00F50609">
        <w:rPr>
          <w:rFonts w:ascii="David" w:eastAsia="David" w:hAnsi="David" w:cs="David" w:hint="cs"/>
          <w:rtl/>
        </w:rPr>
        <w:t xml:space="preserve"> בגדלים שונים</w:t>
      </w:r>
      <w:r w:rsidRPr="00F50609">
        <w:rPr>
          <w:rFonts w:ascii="David" w:eastAsia="David" w:hAnsi="David" w:cs="David" w:hint="cs"/>
          <w:rtl/>
        </w:rPr>
        <w:t xml:space="preserve"> </w:t>
      </w:r>
      <w:r w:rsidR="00832F88" w:rsidRPr="00F50609">
        <w:rPr>
          <w:rFonts w:ascii="David" w:eastAsia="David" w:hAnsi="David" w:cs="David" w:hint="cs"/>
          <w:rtl/>
        </w:rPr>
        <w:t>כמפורט בסעיף</w:t>
      </w:r>
      <w:r w:rsidR="00FC03C9" w:rsidRPr="00F50609">
        <w:rPr>
          <w:rFonts w:ascii="David" w:eastAsia="David" w:hAnsi="David" w:cs="David" w:hint="cs"/>
          <w:rtl/>
        </w:rPr>
        <w:t xml:space="preserve"> 15.2</w:t>
      </w:r>
      <w:r w:rsidR="00832F88" w:rsidRPr="00F50609">
        <w:rPr>
          <w:rFonts w:ascii="David" w:eastAsia="David" w:hAnsi="David" w:cs="David" w:hint="cs"/>
          <w:rtl/>
        </w:rPr>
        <w:t xml:space="preserve"> </w:t>
      </w:r>
      <w:r w:rsidRPr="00F50609">
        <w:rPr>
          <w:rFonts w:ascii="David" w:eastAsia="David" w:hAnsi="David" w:cs="David" w:hint="cs"/>
          <w:rtl/>
        </w:rPr>
        <w:t>בכיתות הדרכה באתר המזמי</w:t>
      </w:r>
      <w:r w:rsidR="00E8558E">
        <w:rPr>
          <w:rFonts w:ascii="David" w:eastAsia="David" w:hAnsi="David" w:cs="David" w:hint="cs"/>
          <w:rtl/>
        </w:rPr>
        <w:t>נה</w:t>
      </w:r>
      <w:r w:rsidRPr="00F50609">
        <w:rPr>
          <w:rFonts w:ascii="David" w:eastAsia="David" w:hAnsi="David" w:cs="David" w:hint="cs"/>
          <w:rtl/>
        </w:rPr>
        <w:t xml:space="preserve"> ו/או הספק</w:t>
      </w:r>
      <w:r w:rsidR="009C5F59" w:rsidRPr="00F50609">
        <w:rPr>
          <w:rFonts w:ascii="David" w:eastAsia="David" w:hAnsi="David" w:cs="David" w:hint="cs"/>
          <w:rtl/>
        </w:rPr>
        <w:t>.</w:t>
      </w:r>
      <w:r w:rsidR="00695C59" w:rsidRPr="00F50609">
        <w:rPr>
          <w:rFonts w:ascii="David" w:eastAsia="David" w:hAnsi="David" w:cs="David"/>
          <w:rtl/>
        </w:rPr>
        <w:br/>
      </w:r>
      <w:r w:rsidR="00695C59" w:rsidRPr="00F50609">
        <w:rPr>
          <w:rFonts w:ascii="David" w:eastAsia="David" w:hAnsi="David" w:cs="David" w:hint="cs"/>
          <w:rtl/>
        </w:rPr>
        <w:t>ככלל</w:t>
      </w:r>
      <w:r w:rsidR="009C5F59" w:rsidRPr="00F50609">
        <w:rPr>
          <w:rFonts w:ascii="David" w:eastAsia="David" w:hAnsi="David" w:cs="David" w:hint="cs"/>
          <w:rtl/>
        </w:rPr>
        <w:t>,</w:t>
      </w:r>
      <w:r w:rsidR="00695C59" w:rsidRPr="00F50609">
        <w:rPr>
          <w:rFonts w:ascii="David" w:eastAsia="David" w:hAnsi="David" w:cs="David" w:hint="cs"/>
          <w:rtl/>
        </w:rPr>
        <w:t xml:space="preserve"> </w:t>
      </w:r>
      <w:r w:rsidR="00695C59" w:rsidRPr="00F50609">
        <w:rPr>
          <w:rFonts w:ascii="David" w:eastAsia="David" w:hAnsi="David" w:cs="David"/>
          <w:rtl/>
        </w:rPr>
        <w:t xml:space="preserve">הקורסים יתקיימו בכיתת המחשבים במשרדי </w:t>
      </w:r>
      <w:r w:rsidR="009C5F59" w:rsidRPr="00F50609">
        <w:rPr>
          <w:rFonts w:ascii="David" w:eastAsia="David" w:hAnsi="David" w:cs="David" w:hint="cs"/>
          <w:rtl/>
        </w:rPr>
        <w:t>המזמינה</w:t>
      </w:r>
      <w:r w:rsidR="00695C59" w:rsidRPr="00F50609">
        <w:rPr>
          <w:rFonts w:ascii="David" w:eastAsia="David" w:hAnsi="David" w:cs="David"/>
          <w:rtl/>
        </w:rPr>
        <w:t xml:space="preserve"> למעט מקרים בהם</w:t>
      </w:r>
      <w:r w:rsidR="00695C59" w:rsidRPr="00695C59">
        <w:rPr>
          <w:rFonts w:ascii="David" w:eastAsia="David" w:hAnsi="David" w:cs="David"/>
          <w:rtl/>
        </w:rPr>
        <w:t xml:space="preserve"> </w:t>
      </w:r>
      <w:r w:rsidR="00695C59" w:rsidRPr="00F50609">
        <w:rPr>
          <w:rFonts w:ascii="David" w:eastAsia="David" w:hAnsi="David" w:cs="David"/>
          <w:rtl/>
        </w:rPr>
        <w:lastRenderedPageBreak/>
        <w:t xml:space="preserve">תדרוש </w:t>
      </w:r>
      <w:r w:rsidR="009C5F59" w:rsidRPr="00F50609">
        <w:rPr>
          <w:rFonts w:ascii="David" w:eastAsia="David" w:hAnsi="David" w:cs="David" w:hint="cs"/>
          <w:rtl/>
        </w:rPr>
        <w:t xml:space="preserve">המזמינה </w:t>
      </w:r>
      <w:r w:rsidR="00695C59" w:rsidRPr="00F50609">
        <w:rPr>
          <w:rFonts w:ascii="David" w:eastAsia="David" w:hAnsi="David" w:cs="David"/>
          <w:rtl/>
        </w:rPr>
        <w:t xml:space="preserve"> לקיים את הקורסים בכיתת מחשבים אצל המציע </w:t>
      </w:r>
      <w:r w:rsidR="00695C59" w:rsidRPr="004F3CAF">
        <w:rPr>
          <w:rFonts w:ascii="David" w:eastAsia="David" w:hAnsi="David" w:cs="David"/>
          <w:b/>
          <w:bCs/>
          <w:rtl/>
        </w:rPr>
        <w:t>בירושלים</w:t>
      </w:r>
      <w:r w:rsidR="00695C59" w:rsidRPr="00F50609">
        <w:rPr>
          <w:rFonts w:ascii="David" w:eastAsia="David" w:hAnsi="David" w:cs="David"/>
          <w:rtl/>
        </w:rPr>
        <w:t>.</w:t>
      </w:r>
      <w:r w:rsidR="00832F88" w:rsidRPr="00F50609">
        <w:rPr>
          <w:rFonts w:ascii="David" w:eastAsia="David" w:hAnsi="David" w:cs="David" w:hint="cs"/>
          <w:rtl/>
        </w:rPr>
        <w:t xml:space="preserve"> כמפורט בסעיף</w:t>
      </w:r>
      <w:r w:rsidR="00FC03C9" w:rsidRPr="00F50609">
        <w:rPr>
          <w:rFonts w:ascii="David" w:eastAsia="David" w:hAnsi="David" w:cs="David" w:hint="cs"/>
          <w:rtl/>
        </w:rPr>
        <w:t xml:space="preserve"> 15.2 ועם מתן הודעה מראש.</w:t>
      </w:r>
    </w:p>
    <w:p w14:paraId="2D1A41C1" w14:textId="52C9EF9A" w:rsidR="00D63029" w:rsidRPr="00D63029" w:rsidRDefault="00BC3342" w:rsidP="00D74EAE">
      <w:pPr>
        <w:pStyle w:val="af4"/>
        <w:numPr>
          <w:ilvl w:val="0"/>
          <w:numId w:val="76"/>
        </w:numPr>
        <w:spacing w:before="240" w:after="240" w:line="360" w:lineRule="auto"/>
        <w:jc w:val="both"/>
        <w:rPr>
          <w:rFonts w:ascii="David" w:eastAsia="David" w:hAnsi="David"/>
        </w:rPr>
      </w:pPr>
      <w:r w:rsidRPr="00F50609">
        <w:rPr>
          <w:rFonts w:ascii="David" w:eastAsia="David" w:hAnsi="David" w:cs="David" w:hint="cs"/>
          <w:rtl/>
        </w:rPr>
        <w:t>ליווי</w:t>
      </w:r>
      <w:r w:rsidRPr="00F50609">
        <w:rPr>
          <w:rFonts w:ascii="David" w:eastAsia="David" w:hAnsi="David" w:cs="David"/>
          <w:rtl/>
        </w:rPr>
        <w:t xml:space="preserve"> והטמעת מערכות</w:t>
      </w:r>
      <w:r w:rsidRPr="00F50609">
        <w:rPr>
          <w:rFonts w:ascii="David" w:eastAsia="David" w:hAnsi="David" w:cs="David" w:hint="cs"/>
          <w:rtl/>
        </w:rPr>
        <w:t xml:space="preserve"> וכלים</w:t>
      </w:r>
      <w:r w:rsidR="00695C59" w:rsidRPr="00F50609">
        <w:rPr>
          <w:rFonts w:ascii="David" w:eastAsia="David" w:hAnsi="David" w:cs="David" w:hint="cs"/>
          <w:rtl/>
        </w:rPr>
        <w:t xml:space="preserve"> </w:t>
      </w:r>
      <w:r w:rsidR="00832F88" w:rsidRPr="00F50609">
        <w:rPr>
          <w:rFonts w:ascii="David" w:eastAsia="David" w:hAnsi="David" w:cs="David" w:hint="cs"/>
          <w:rtl/>
        </w:rPr>
        <w:t>כמפורט בסעיף</w:t>
      </w:r>
      <w:r w:rsidR="00FC03C9" w:rsidRPr="00F50609">
        <w:rPr>
          <w:rFonts w:ascii="David" w:eastAsia="David" w:hAnsi="David" w:cs="David" w:hint="cs"/>
          <w:rtl/>
        </w:rPr>
        <w:t xml:space="preserve"> 15.3</w:t>
      </w:r>
      <w:r w:rsidR="00832F88" w:rsidRPr="00F50609">
        <w:rPr>
          <w:rFonts w:ascii="David" w:eastAsia="David" w:hAnsi="David" w:cs="David" w:hint="cs"/>
          <w:rtl/>
        </w:rPr>
        <w:t xml:space="preserve"> </w:t>
      </w:r>
      <w:r w:rsidR="00695C59" w:rsidRPr="00F50609">
        <w:rPr>
          <w:rFonts w:ascii="David" w:eastAsia="David" w:hAnsi="David" w:cs="David" w:hint="cs"/>
          <w:rtl/>
        </w:rPr>
        <w:t>שיבוצע באתרי המזמי</w:t>
      </w:r>
      <w:r w:rsidR="00E8558E">
        <w:rPr>
          <w:rFonts w:ascii="David" w:eastAsia="David" w:hAnsi="David" w:cs="David" w:hint="cs"/>
          <w:rtl/>
        </w:rPr>
        <w:t>נה</w:t>
      </w:r>
      <w:r w:rsidR="00695C59" w:rsidRPr="00F50609">
        <w:rPr>
          <w:rFonts w:ascii="David" w:eastAsia="David" w:hAnsi="David" w:cs="David" w:hint="cs"/>
          <w:rtl/>
        </w:rPr>
        <w:t xml:space="preserve"> ב</w:t>
      </w:r>
      <w:r w:rsidR="003728DB" w:rsidRPr="00F50609">
        <w:rPr>
          <w:rFonts w:ascii="David" w:eastAsia="David" w:hAnsi="David" w:cs="David" w:hint="cs"/>
          <w:rtl/>
        </w:rPr>
        <w:t xml:space="preserve">כל </w:t>
      </w:r>
      <w:r w:rsidR="00695C59" w:rsidRPr="00F50609">
        <w:rPr>
          <w:rFonts w:ascii="David" w:eastAsia="David" w:hAnsi="David" w:cs="David" w:hint="cs"/>
          <w:rtl/>
        </w:rPr>
        <w:t>רחבי</w:t>
      </w:r>
      <w:r w:rsidR="00695C59" w:rsidRPr="00D63029">
        <w:rPr>
          <w:rFonts w:ascii="David" w:eastAsia="David" w:hAnsi="David" w:cs="David" w:hint="cs"/>
          <w:rtl/>
        </w:rPr>
        <w:t xml:space="preserve"> הארץ, במתכונת של הדרכה צמודה "אחד על אחד" ועד </w:t>
      </w:r>
      <w:r w:rsidR="005B122E">
        <w:rPr>
          <w:rFonts w:ascii="David" w:eastAsia="David" w:hAnsi="David" w:cs="David" w:hint="cs"/>
          <w:rtl/>
        </w:rPr>
        <w:t>ל</w:t>
      </w:r>
      <w:r w:rsidR="00695C59" w:rsidRPr="00D63029">
        <w:rPr>
          <w:rFonts w:ascii="David" w:eastAsia="David" w:hAnsi="David" w:cs="David" w:hint="cs"/>
          <w:rtl/>
        </w:rPr>
        <w:t>מקסימום של 3 מודרכים באותו פרק זמן</w:t>
      </w:r>
      <w:r w:rsidR="005B122E">
        <w:rPr>
          <w:rFonts w:ascii="David" w:eastAsia="David" w:hAnsi="David" w:hint="cs"/>
          <w:rtl/>
        </w:rPr>
        <w:t>.</w:t>
      </w:r>
    </w:p>
    <w:p w14:paraId="63594D85" w14:textId="77777777" w:rsidR="00BC3342" w:rsidRDefault="00695C59">
      <w:pPr>
        <w:pStyle w:val="af4"/>
        <w:numPr>
          <w:ilvl w:val="0"/>
          <w:numId w:val="76"/>
        </w:numPr>
        <w:spacing w:before="240" w:after="240" w:line="360" w:lineRule="auto"/>
        <w:jc w:val="both"/>
        <w:rPr>
          <w:rFonts w:ascii="David" w:eastAsia="David" w:hAnsi="David" w:cs="David"/>
        </w:rPr>
      </w:pPr>
      <w:r>
        <w:rPr>
          <w:rFonts w:ascii="David" w:eastAsia="David" w:hAnsi="David" w:cs="David" w:hint="cs"/>
          <w:rtl/>
        </w:rPr>
        <w:t>אספקת כיתות מחשב בירושלים לצורך ביצוע הדרכות</w:t>
      </w:r>
      <w:r w:rsidR="00BC3342" w:rsidRPr="00BC3342">
        <w:rPr>
          <w:rFonts w:ascii="David" w:eastAsia="David" w:hAnsi="David" w:cs="David"/>
          <w:rtl/>
        </w:rPr>
        <w:t xml:space="preserve"> </w:t>
      </w:r>
    </w:p>
    <w:p w14:paraId="73FFE14C" w14:textId="77777777" w:rsidR="00BC3342" w:rsidRPr="00BC3342" w:rsidRDefault="00BC3342" w:rsidP="00CB3E87">
      <w:pPr>
        <w:spacing w:before="240" w:after="240"/>
        <w:ind w:left="720"/>
        <w:jc w:val="both"/>
        <w:rPr>
          <w:rFonts w:ascii="David" w:eastAsia="David" w:hAnsi="David" w:cs="David"/>
          <w:rtl/>
        </w:rPr>
      </w:pPr>
      <w:r w:rsidRPr="00BC3342">
        <w:rPr>
          <w:rFonts w:ascii="David" w:eastAsia="David" w:hAnsi="David" w:cs="David"/>
          <w:rtl/>
        </w:rPr>
        <w:t xml:space="preserve">בתחומים הבאים: </w:t>
      </w:r>
    </w:p>
    <w:p w14:paraId="3A7315B9" w14:textId="77777777" w:rsidR="00BC3342" w:rsidRDefault="0057739E">
      <w:pPr>
        <w:pStyle w:val="af4"/>
        <w:numPr>
          <w:ilvl w:val="0"/>
          <w:numId w:val="75"/>
        </w:numPr>
        <w:spacing w:before="240" w:after="240"/>
        <w:rPr>
          <w:rFonts w:ascii="David" w:eastAsia="David" w:hAnsi="David" w:cs="David"/>
        </w:rPr>
      </w:pPr>
      <w:r>
        <w:rPr>
          <w:rFonts w:ascii="David" w:eastAsia="David" w:hAnsi="David" w:cs="David" w:hint="cs"/>
          <w:rtl/>
        </w:rPr>
        <w:t>מערכות ו</w:t>
      </w:r>
      <w:r w:rsidR="00BC3342" w:rsidRPr="00BC3342">
        <w:rPr>
          <w:rFonts w:ascii="David" w:eastAsia="David" w:hAnsi="David" w:cs="David"/>
          <w:rtl/>
        </w:rPr>
        <w:t>מוצרי</w:t>
      </w:r>
      <w:r w:rsidR="000C1986">
        <w:rPr>
          <w:rFonts w:ascii="David" w:eastAsia="David" w:hAnsi="David" w:cs="David" w:hint="cs"/>
          <w:rtl/>
        </w:rPr>
        <w:t>ם בסביבת</w:t>
      </w:r>
      <w:r w:rsidR="00BC3342" w:rsidRPr="00BC3342">
        <w:rPr>
          <w:rFonts w:ascii="David" w:eastAsia="David" w:hAnsi="David" w:cs="David"/>
          <w:rtl/>
        </w:rPr>
        <w:t xml:space="preserve"> </w:t>
      </w:r>
      <w:r w:rsidR="00BC3342" w:rsidRPr="00BC3342">
        <w:rPr>
          <w:rFonts w:ascii="David" w:eastAsia="David" w:hAnsi="David" w:cs="David"/>
        </w:rPr>
        <w:t>Microsoft</w:t>
      </w:r>
      <w:r w:rsidR="00BC3342" w:rsidRPr="00BC3342">
        <w:rPr>
          <w:rFonts w:ascii="David" w:eastAsia="David" w:hAnsi="David" w:cs="David"/>
          <w:rtl/>
        </w:rPr>
        <w:t xml:space="preserve"> (מוצרי שרת, סביבות וכלי פיתוח ומוצרים משרדיים)</w:t>
      </w:r>
    </w:p>
    <w:p w14:paraId="6C153072" w14:textId="77777777" w:rsidR="00BC3342" w:rsidRDefault="00BC3342">
      <w:pPr>
        <w:pStyle w:val="af4"/>
        <w:numPr>
          <w:ilvl w:val="0"/>
          <w:numId w:val="75"/>
        </w:numPr>
        <w:spacing w:before="240" w:after="240" w:line="360" w:lineRule="auto"/>
        <w:jc w:val="both"/>
        <w:rPr>
          <w:rFonts w:ascii="David" w:eastAsia="David" w:hAnsi="David" w:cs="David"/>
        </w:rPr>
      </w:pPr>
      <w:r>
        <w:rPr>
          <w:rFonts w:ascii="David" w:eastAsia="David" w:hAnsi="David" w:cs="David" w:hint="cs"/>
          <w:rtl/>
        </w:rPr>
        <w:t>מערכות ומוצרי</w:t>
      </w:r>
      <w:r w:rsidR="000C1986">
        <w:rPr>
          <w:rFonts w:ascii="David" w:eastAsia="David" w:hAnsi="David" w:cs="David" w:hint="cs"/>
          <w:rtl/>
        </w:rPr>
        <w:t>ם בסביבת</w:t>
      </w:r>
      <w:r w:rsidRPr="00BC3342">
        <w:rPr>
          <w:rFonts w:ascii="David" w:eastAsia="David" w:hAnsi="David" w:cs="David"/>
          <w:rtl/>
        </w:rPr>
        <w:t xml:space="preserve"> </w:t>
      </w:r>
      <w:r w:rsidRPr="00BC3342">
        <w:rPr>
          <w:rFonts w:ascii="David" w:eastAsia="David" w:hAnsi="David" w:cs="David"/>
        </w:rPr>
        <w:t>Mainframe</w:t>
      </w:r>
      <w:r w:rsidRPr="00BC3342">
        <w:rPr>
          <w:rFonts w:ascii="David" w:eastAsia="David" w:hAnsi="David" w:cs="David"/>
          <w:rtl/>
        </w:rPr>
        <w:t xml:space="preserve"> </w:t>
      </w:r>
    </w:p>
    <w:p w14:paraId="03F0883E" w14:textId="77777777" w:rsidR="00BC3342" w:rsidRDefault="00BC3342">
      <w:pPr>
        <w:pStyle w:val="af4"/>
        <w:numPr>
          <w:ilvl w:val="0"/>
          <w:numId w:val="75"/>
        </w:numPr>
        <w:spacing w:before="240" w:after="240" w:line="360" w:lineRule="auto"/>
        <w:jc w:val="both"/>
        <w:rPr>
          <w:rFonts w:ascii="David" w:eastAsia="David" w:hAnsi="David" w:cs="David"/>
        </w:rPr>
      </w:pPr>
      <w:r w:rsidRPr="00BC3342">
        <w:rPr>
          <w:rFonts w:ascii="David" w:eastAsia="David" w:hAnsi="David" w:cs="David"/>
          <w:rtl/>
        </w:rPr>
        <w:t xml:space="preserve">תשתיות </w:t>
      </w:r>
      <w:r>
        <w:rPr>
          <w:rFonts w:ascii="David" w:eastAsia="David" w:hAnsi="David" w:cs="David" w:hint="cs"/>
          <w:rtl/>
        </w:rPr>
        <w:t>-</w:t>
      </w:r>
      <w:r w:rsidRPr="00BC3342">
        <w:rPr>
          <w:rFonts w:ascii="David" w:eastAsia="David" w:hAnsi="David" w:cs="David"/>
          <w:rtl/>
        </w:rPr>
        <w:t xml:space="preserve"> תשתיות חומרה, תוכנה, תקשורת ואבטחת מידע</w:t>
      </w:r>
    </w:p>
    <w:p w14:paraId="3DA76BB2" w14:textId="77777777" w:rsidR="00BC3342" w:rsidRDefault="00BC3342">
      <w:pPr>
        <w:pStyle w:val="af4"/>
        <w:numPr>
          <w:ilvl w:val="0"/>
          <w:numId w:val="75"/>
        </w:numPr>
        <w:spacing w:before="240" w:after="240" w:line="360" w:lineRule="auto"/>
        <w:jc w:val="both"/>
        <w:rPr>
          <w:rFonts w:ascii="David" w:eastAsia="David" w:hAnsi="David" w:cs="David"/>
        </w:rPr>
      </w:pPr>
      <w:r w:rsidRPr="00BC3342">
        <w:rPr>
          <w:rFonts w:ascii="David" w:eastAsia="David" w:hAnsi="David" w:cs="David"/>
          <w:rtl/>
        </w:rPr>
        <w:t>פתרונות וכלים מעולם הקוד הפתוח (</w:t>
      </w:r>
      <w:r w:rsidRPr="00BC3342">
        <w:rPr>
          <w:rFonts w:ascii="David" w:eastAsia="David" w:hAnsi="David" w:cs="David"/>
        </w:rPr>
        <w:t>Open Source</w:t>
      </w:r>
      <w:r w:rsidRPr="00BC3342">
        <w:rPr>
          <w:rFonts w:ascii="David" w:eastAsia="David" w:hAnsi="David" w:cs="David"/>
          <w:rtl/>
        </w:rPr>
        <w:t xml:space="preserve">) </w:t>
      </w:r>
      <w:r w:rsidR="00E12E93">
        <w:rPr>
          <w:rFonts w:ascii="David" w:eastAsia="David" w:hAnsi="David" w:cs="David" w:hint="cs"/>
          <w:rtl/>
        </w:rPr>
        <w:t xml:space="preserve">כמו לדוגמה, </w:t>
      </w:r>
      <w:r w:rsidR="00E12E93">
        <w:rPr>
          <w:rFonts w:ascii="David" w:eastAsia="David" w:hAnsi="David" w:cs="David"/>
        </w:rPr>
        <w:t>.NET Core, Mongo DB</w:t>
      </w:r>
      <w:r w:rsidR="00E12E93">
        <w:rPr>
          <w:rFonts w:ascii="David" w:eastAsia="David" w:hAnsi="David" w:cs="David" w:hint="cs"/>
          <w:rtl/>
        </w:rPr>
        <w:t xml:space="preserve"> </w:t>
      </w:r>
    </w:p>
    <w:p w14:paraId="2B791291" w14:textId="77777777" w:rsidR="00BC3342" w:rsidRDefault="00BC3342">
      <w:pPr>
        <w:pStyle w:val="af4"/>
        <w:numPr>
          <w:ilvl w:val="0"/>
          <w:numId w:val="75"/>
        </w:numPr>
        <w:spacing w:before="240" w:after="240" w:line="360" w:lineRule="auto"/>
        <w:jc w:val="both"/>
        <w:rPr>
          <w:rFonts w:ascii="David" w:eastAsia="David" w:hAnsi="David" w:cs="David"/>
        </w:rPr>
      </w:pPr>
      <w:r w:rsidRPr="00BC3342">
        <w:rPr>
          <w:rFonts w:ascii="David" w:eastAsia="David" w:hAnsi="David" w:cs="David"/>
          <w:rtl/>
        </w:rPr>
        <w:t>טכנולוגיות חדשות</w:t>
      </w:r>
    </w:p>
    <w:p w14:paraId="5ECA0902" w14:textId="77777777" w:rsidR="00CB3E87" w:rsidRDefault="00CB3E87" w:rsidP="00CB3E87">
      <w:pPr>
        <w:pStyle w:val="11"/>
        <w:rPr>
          <w:rFonts w:eastAsia="David"/>
          <w:rtl/>
        </w:rPr>
      </w:pPr>
      <w:r>
        <w:rPr>
          <w:rFonts w:eastAsia="David" w:hint="cs"/>
          <w:rtl/>
        </w:rPr>
        <w:t>ביצוע קורסים</w:t>
      </w:r>
    </w:p>
    <w:p w14:paraId="07C884BF" w14:textId="60A2BF53" w:rsidR="004D4318" w:rsidRPr="00A4705E" w:rsidRDefault="004D4318">
      <w:pPr>
        <w:pStyle w:val="AlphaList1"/>
        <w:numPr>
          <w:ilvl w:val="0"/>
          <w:numId w:val="78"/>
        </w:numPr>
        <w:ind w:right="0"/>
      </w:pPr>
      <w:r w:rsidRPr="00A4705E">
        <w:rPr>
          <w:rtl/>
        </w:rPr>
        <w:t>הקורסים יבוצעו על ידי ה</w:t>
      </w:r>
      <w:r w:rsidR="00D85683" w:rsidRPr="00A4705E">
        <w:rPr>
          <w:rFonts w:hint="cs"/>
          <w:rtl/>
        </w:rPr>
        <w:t>ספק ה</w:t>
      </w:r>
      <w:r w:rsidRPr="00A4705E">
        <w:rPr>
          <w:rtl/>
        </w:rPr>
        <w:t>זוכה בתאום ואישור נציג המזמי</w:t>
      </w:r>
      <w:r w:rsidR="00E8558E">
        <w:rPr>
          <w:rFonts w:hint="cs"/>
          <w:rtl/>
        </w:rPr>
        <w:t>נה</w:t>
      </w:r>
      <w:r w:rsidRPr="00A4705E">
        <w:rPr>
          <w:rFonts w:hint="cs"/>
          <w:rtl/>
        </w:rPr>
        <w:t xml:space="preserve"> בהתאם לתחום / עולם התוכן והרמה הנדרשת ע"י המזמי</w:t>
      </w:r>
      <w:r w:rsidR="00E8558E">
        <w:rPr>
          <w:rFonts w:hint="cs"/>
          <w:rtl/>
        </w:rPr>
        <w:t>נה</w:t>
      </w:r>
      <w:r w:rsidRPr="00A4705E">
        <w:rPr>
          <w:rFonts w:hint="cs"/>
          <w:rtl/>
        </w:rPr>
        <w:t>.</w:t>
      </w:r>
    </w:p>
    <w:p w14:paraId="32993FE5" w14:textId="138AF623" w:rsidR="004D4318" w:rsidRPr="00A4705E" w:rsidRDefault="004D4318">
      <w:pPr>
        <w:pStyle w:val="AlphaList1"/>
        <w:numPr>
          <w:ilvl w:val="0"/>
          <w:numId w:val="78"/>
        </w:numPr>
        <w:ind w:right="0"/>
      </w:pPr>
      <w:r w:rsidRPr="00A4705E">
        <w:rPr>
          <w:rFonts w:hint="cs"/>
          <w:rtl/>
        </w:rPr>
        <w:t xml:space="preserve">הקורסים יבוצעו </w:t>
      </w:r>
      <w:r w:rsidRPr="00A4705E">
        <w:rPr>
          <w:rtl/>
        </w:rPr>
        <w:t>בכיתת המחשבים</w:t>
      </w:r>
      <w:r w:rsidRPr="00A4705E">
        <w:rPr>
          <w:rFonts w:hint="cs"/>
          <w:rtl/>
        </w:rPr>
        <w:t xml:space="preserve"> </w:t>
      </w:r>
      <w:r w:rsidRPr="00A4705E">
        <w:rPr>
          <w:rtl/>
        </w:rPr>
        <w:t>של המזמי</w:t>
      </w:r>
      <w:r w:rsidR="00E8558E">
        <w:rPr>
          <w:rFonts w:hint="cs"/>
          <w:rtl/>
        </w:rPr>
        <w:t>נה</w:t>
      </w:r>
      <w:r w:rsidRPr="00A4705E">
        <w:rPr>
          <w:rtl/>
        </w:rPr>
        <w:t xml:space="preserve"> </w:t>
      </w:r>
      <w:r w:rsidRPr="00A4705E">
        <w:rPr>
          <w:rFonts w:hint="cs"/>
          <w:rtl/>
        </w:rPr>
        <w:t xml:space="preserve">או בכיתת מחשבים שתועמד ע"י </w:t>
      </w:r>
      <w:r w:rsidRPr="00DB357E">
        <w:rPr>
          <w:rFonts w:hint="cs"/>
          <w:rtl/>
        </w:rPr>
        <w:t>המציע בירושלים, לפי שיקול דעת</w:t>
      </w:r>
      <w:r w:rsidR="00E8558E">
        <w:rPr>
          <w:rFonts w:hint="cs"/>
          <w:rtl/>
        </w:rPr>
        <w:t>ה</w:t>
      </w:r>
      <w:r w:rsidRPr="00DB357E">
        <w:rPr>
          <w:rFonts w:hint="cs"/>
          <w:rtl/>
        </w:rPr>
        <w:t xml:space="preserve">  ואישור</w:t>
      </w:r>
      <w:r w:rsidR="00E8558E">
        <w:rPr>
          <w:rFonts w:hint="cs"/>
          <w:rtl/>
        </w:rPr>
        <w:t>ה</w:t>
      </w:r>
      <w:r w:rsidRPr="00DB357E">
        <w:rPr>
          <w:rFonts w:hint="cs"/>
          <w:rtl/>
        </w:rPr>
        <w:t xml:space="preserve"> הבלעדי של המזמי</w:t>
      </w:r>
      <w:r w:rsidR="00E8558E">
        <w:rPr>
          <w:rFonts w:hint="cs"/>
          <w:rtl/>
        </w:rPr>
        <w:t>נה</w:t>
      </w:r>
      <w:r w:rsidR="00A4705E" w:rsidRPr="00DB357E">
        <w:rPr>
          <w:rFonts w:hint="cs"/>
          <w:rtl/>
        </w:rPr>
        <w:t xml:space="preserve"> וזאת עם </w:t>
      </w:r>
      <w:r w:rsidR="00FC03C9" w:rsidRPr="00DB357E">
        <w:rPr>
          <w:rFonts w:hint="cs"/>
          <w:rtl/>
        </w:rPr>
        <w:t xml:space="preserve">מתן </w:t>
      </w:r>
      <w:r w:rsidR="00A4705E" w:rsidRPr="00DB357E">
        <w:rPr>
          <w:rFonts w:hint="cs"/>
          <w:rtl/>
        </w:rPr>
        <w:t>הודעה מראש</w:t>
      </w:r>
      <w:r w:rsidRPr="00DB357E">
        <w:rPr>
          <w:rFonts w:hint="cs"/>
          <w:rtl/>
        </w:rPr>
        <w:t>. אפשר והקורסים אשר ייערכו בכיתת המחשבים של המזמי</w:t>
      </w:r>
      <w:r w:rsidR="00E8558E">
        <w:rPr>
          <w:rFonts w:hint="cs"/>
          <w:rtl/>
        </w:rPr>
        <w:t>נה</w:t>
      </w:r>
      <w:r w:rsidR="00E930E2" w:rsidRPr="00DB357E">
        <w:rPr>
          <w:rFonts w:hint="cs"/>
          <w:rtl/>
        </w:rPr>
        <w:t>/ספק</w:t>
      </w:r>
      <w:r w:rsidRPr="00DB357E">
        <w:rPr>
          <w:rFonts w:hint="cs"/>
          <w:rtl/>
        </w:rPr>
        <w:t xml:space="preserve">, יהיו בתצורת טכנולוגית ענן שתסופק ע"י </w:t>
      </w:r>
      <w:r w:rsidR="00315D46" w:rsidRPr="00DB357E">
        <w:rPr>
          <w:rFonts w:hint="cs"/>
          <w:rtl/>
        </w:rPr>
        <w:t>הספק</w:t>
      </w:r>
      <w:r w:rsidRPr="00DB357E">
        <w:rPr>
          <w:rFonts w:hint="cs"/>
          <w:rtl/>
        </w:rPr>
        <w:t>.</w:t>
      </w:r>
    </w:p>
    <w:p w14:paraId="3C3509FC" w14:textId="35C81150" w:rsidR="004D4318" w:rsidRDefault="004D4318">
      <w:pPr>
        <w:pStyle w:val="AlphaList1"/>
        <w:numPr>
          <w:ilvl w:val="0"/>
          <w:numId w:val="78"/>
        </w:numPr>
        <w:ind w:right="0"/>
      </w:pPr>
      <w:r>
        <w:rPr>
          <w:rFonts w:hint="cs"/>
          <w:rtl/>
        </w:rPr>
        <w:t>בכל מקרה בו יתקיים קורס בכיתת המחשבים של המזמי</w:t>
      </w:r>
      <w:r w:rsidR="00E8558E">
        <w:rPr>
          <w:rFonts w:hint="cs"/>
          <w:rtl/>
        </w:rPr>
        <w:t>נה</w:t>
      </w:r>
      <w:r>
        <w:rPr>
          <w:rFonts w:hint="cs"/>
          <w:rtl/>
        </w:rPr>
        <w:t>, המזמי</w:t>
      </w:r>
      <w:r w:rsidR="00E8558E">
        <w:rPr>
          <w:rFonts w:hint="cs"/>
          <w:rtl/>
        </w:rPr>
        <w:t>נה ת</w:t>
      </w:r>
      <w:r>
        <w:rPr>
          <w:rFonts w:hint="cs"/>
          <w:rtl/>
        </w:rPr>
        <w:t xml:space="preserve">ספק את החומרה והתשתיות הנדרשים לביצוע הקורס, בלבד. על </w:t>
      </w:r>
      <w:r>
        <w:rPr>
          <w:rtl/>
        </w:rPr>
        <w:t xml:space="preserve">הספק </w:t>
      </w:r>
      <w:r>
        <w:rPr>
          <w:rFonts w:hint="cs"/>
          <w:rtl/>
        </w:rPr>
        <w:t>יהיה לספק ולהתקין את כל יתר הרכיבים הנדרשים לצורך קיום הקורס בכיתת המחשבים של המזמי</w:t>
      </w:r>
      <w:r w:rsidR="00552C07">
        <w:rPr>
          <w:rFonts w:hint="cs"/>
          <w:rtl/>
        </w:rPr>
        <w:t>נה</w:t>
      </w:r>
      <w:r>
        <w:rPr>
          <w:rFonts w:hint="cs"/>
          <w:rtl/>
        </w:rPr>
        <w:t xml:space="preserve"> (רישוי, מערכות הפעלה </w:t>
      </w:r>
      <w:proofErr w:type="spellStart"/>
      <w:r>
        <w:rPr>
          <w:rFonts w:hint="cs"/>
          <w:rtl/>
        </w:rPr>
        <w:t>ואימג'ים</w:t>
      </w:r>
      <w:proofErr w:type="spellEnd"/>
      <w:r>
        <w:rPr>
          <w:rFonts w:hint="cs"/>
          <w:rtl/>
        </w:rPr>
        <w:t xml:space="preserve"> למחשבים, יישומים רלוונטיים,  חומר לימוד דיגיטלי, מעבדות תרגול וכל דבר אחר הנדרש לביצוע הקורס).</w:t>
      </w:r>
      <w:r w:rsidR="00D85683">
        <w:rPr>
          <w:rFonts w:hint="cs"/>
          <w:rtl/>
        </w:rPr>
        <w:t xml:space="preserve"> </w:t>
      </w:r>
      <w:r>
        <w:rPr>
          <w:rFonts w:hint="cs"/>
          <w:rtl/>
        </w:rPr>
        <w:t>בתום ההתקנה, הספק יבצע בדיקות תקינות ותפעול מלאים לכלל המערכות - הן שסופקו ע"י המזמי</w:t>
      </w:r>
      <w:r w:rsidR="00552C07">
        <w:rPr>
          <w:rFonts w:hint="cs"/>
          <w:rtl/>
        </w:rPr>
        <w:t>נה</w:t>
      </w:r>
      <w:r>
        <w:rPr>
          <w:rFonts w:hint="cs"/>
          <w:rtl/>
        </w:rPr>
        <w:t xml:space="preserve"> והן שסופקו והותקנו על ידי הספק, </w:t>
      </w:r>
      <w:r w:rsidRPr="00AF38A4">
        <w:rPr>
          <w:rFonts w:hint="cs"/>
          <w:rtl/>
        </w:rPr>
        <w:t>לפחות 10</w:t>
      </w:r>
      <w:r w:rsidRPr="00AF38A4">
        <w:rPr>
          <w:rtl/>
        </w:rPr>
        <w:t xml:space="preserve"> ימי</w:t>
      </w:r>
      <w:r>
        <w:rPr>
          <w:rtl/>
        </w:rPr>
        <w:t xml:space="preserve"> עבודה לפני </w:t>
      </w:r>
      <w:r>
        <w:rPr>
          <w:rFonts w:hint="cs"/>
          <w:rtl/>
        </w:rPr>
        <w:t xml:space="preserve">מועד </w:t>
      </w:r>
      <w:r>
        <w:rPr>
          <w:rtl/>
        </w:rPr>
        <w:t>תחילת הקורס.</w:t>
      </w:r>
      <w:r>
        <w:rPr>
          <w:rFonts w:hint="cs"/>
          <w:rtl/>
        </w:rPr>
        <w:t xml:space="preserve"> למען </w:t>
      </w:r>
      <w:r>
        <w:rPr>
          <w:rFonts w:hint="cs"/>
          <w:rtl/>
        </w:rPr>
        <w:lastRenderedPageBreak/>
        <w:t>הסר ספק, האחריות הכוללת לתקינותם המלאה של כלל המערכות ותפקודם בצורה מלאה, הינו של הספק.</w:t>
      </w:r>
    </w:p>
    <w:p w14:paraId="59CCE18F" w14:textId="574D07CC" w:rsidR="00CB3E87" w:rsidRPr="004D4318" w:rsidRDefault="004D4318">
      <w:pPr>
        <w:pStyle w:val="AlphaList1"/>
        <w:numPr>
          <w:ilvl w:val="0"/>
          <w:numId w:val="78"/>
        </w:numPr>
        <w:spacing w:before="240" w:after="240" w:line="360" w:lineRule="auto"/>
        <w:ind w:right="0"/>
        <w:rPr>
          <w:rFonts w:ascii="David" w:eastAsia="David" w:hAnsi="David"/>
          <w:sz w:val="24"/>
          <w:szCs w:val="28"/>
        </w:rPr>
      </w:pPr>
      <w:r w:rsidRPr="004D4318">
        <w:rPr>
          <w:sz w:val="24"/>
          <w:rtl/>
        </w:rPr>
        <w:t>למען הסר ספק, האחריות לאספקה ולתפקודם המלאים של הרישוי (ככל שנדרש כזה) ו/או  כל דרישה נוספת אחרת מעבר לחומרה והתשתית שיסופקו ע"י המזמי</w:t>
      </w:r>
      <w:r w:rsidR="00552C07">
        <w:rPr>
          <w:rFonts w:hint="cs"/>
          <w:sz w:val="24"/>
          <w:rtl/>
        </w:rPr>
        <w:t>נה</w:t>
      </w:r>
      <w:r w:rsidRPr="004D4318">
        <w:rPr>
          <w:sz w:val="24"/>
          <w:rtl/>
        </w:rPr>
        <w:t xml:space="preserve"> לצורך קיום הקורס, חלה על הספק. עלויות האספקה, ההתקנה והבדיקות הנ"ל יחולו על הספק ויגולמו בעלות שעת ההדרכה.</w:t>
      </w:r>
    </w:p>
    <w:p w14:paraId="23F62310" w14:textId="53D22E79" w:rsidR="004D4318" w:rsidRDefault="004D4318">
      <w:pPr>
        <w:pStyle w:val="AlphaList1"/>
        <w:numPr>
          <w:ilvl w:val="0"/>
          <w:numId w:val="78"/>
        </w:numPr>
        <w:ind w:right="0"/>
        <w:jc w:val="left"/>
      </w:pPr>
      <w:proofErr w:type="spellStart"/>
      <w:r>
        <w:rPr>
          <w:rtl/>
        </w:rPr>
        <w:t>תוכנית</w:t>
      </w:r>
      <w:proofErr w:type="spellEnd"/>
      <w:r>
        <w:rPr>
          <w:rtl/>
        </w:rPr>
        <w:t xml:space="preserve"> הלימודים ורשימת המרצים אשר יעבירו </w:t>
      </w:r>
      <w:r>
        <w:rPr>
          <w:rFonts w:hint="cs"/>
          <w:rtl/>
        </w:rPr>
        <w:t xml:space="preserve">כל קורס, תישלח מראש </w:t>
      </w:r>
      <w:r w:rsidRPr="00CF4AA6">
        <w:rPr>
          <w:rFonts w:hint="cs"/>
          <w:rtl/>
        </w:rPr>
        <w:t>למזמי</w:t>
      </w:r>
      <w:r w:rsidR="00552C07">
        <w:rPr>
          <w:rFonts w:hint="cs"/>
          <w:rtl/>
        </w:rPr>
        <w:t>נה</w:t>
      </w:r>
      <w:r w:rsidRPr="00CF4AA6">
        <w:rPr>
          <w:rFonts w:hint="cs"/>
          <w:rtl/>
        </w:rPr>
        <w:t xml:space="preserve"> לפחות 14 ימי עבודה</w:t>
      </w:r>
      <w:r>
        <w:rPr>
          <w:rFonts w:hint="cs"/>
          <w:rtl/>
        </w:rPr>
        <w:t xml:space="preserve"> לפני מועד הקורס לצורך אישורה ע"י המזמי</w:t>
      </w:r>
      <w:r w:rsidR="00552C07">
        <w:rPr>
          <w:rFonts w:hint="cs"/>
          <w:rtl/>
        </w:rPr>
        <w:t>נה</w:t>
      </w:r>
      <w:r>
        <w:rPr>
          <w:rFonts w:hint="cs"/>
          <w:rtl/>
        </w:rPr>
        <w:t>. אישור זה הוא תנאי לקיום הקורס.</w:t>
      </w:r>
      <w:r>
        <w:rPr>
          <w:rtl/>
        </w:rPr>
        <w:br/>
      </w:r>
      <w:r w:rsidRPr="004D4318">
        <w:rPr>
          <w:rtl/>
        </w:rPr>
        <w:t xml:space="preserve">בכל מקרה בו </w:t>
      </w:r>
      <w:proofErr w:type="spellStart"/>
      <w:r w:rsidRPr="004D4318">
        <w:rPr>
          <w:rtl/>
        </w:rPr>
        <w:t>תוכנית</w:t>
      </w:r>
      <w:proofErr w:type="spellEnd"/>
      <w:r w:rsidRPr="004D4318">
        <w:rPr>
          <w:rtl/>
        </w:rPr>
        <w:t xml:space="preserve"> הלימודים ו/או מי מהמרצים המיועדים להדריך את הקורס לא יאושרו ע"י המזמי</w:t>
      </w:r>
      <w:r w:rsidR="00552C07">
        <w:rPr>
          <w:rFonts w:hint="cs"/>
          <w:rtl/>
        </w:rPr>
        <w:t>נה</w:t>
      </w:r>
      <w:r w:rsidRPr="004D4318">
        <w:rPr>
          <w:rtl/>
        </w:rPr>
        <w:t>, מתחייב הספק לתקן את התוכנית ו/או להעמיד מרצה חליפי העונה לדרישות המזמי</w:t>
      </w:r>
      <w:r w:rsidR="00552C07">
        <w:rPr>
          <w:rFonts w:hint="cs"/>
          <w:rtl/>
        </w:rPr>
        <w:t>נה</w:t>
      </w:r>
      <w:r w:rsidRPr="004D4318">
        <w:rPr>
          <w:rtl/>
        </w:rPr>
        <w:t xml:space="preserve"> באופן </w:t>
      </w:r>
      <w:proofErr w:type="spellStart"/>
      <w:r w:rsidRPr="004D4318">
        <w:rPr>
          <w:rtl/>
        </w:rPr>
        <w:t>מיידי</w:t>
      </w:r>
      <w:proofErr w:type="spellEnd"/>
      <w:r w:rsidRPr="004D4318">
        <w:rPr>
          <w:rtl/>
        </w:rPr>
        <w:t>, כך שמועד הקורס המתוכנן לא יידחה.</w:t>
      </w:r>
    </w:p>
    <w:p w14:paraId="34ABD6CF" w14:textId="77777777" w:rsidR="004D4318" w:rsidRDefault="004D4318">
      <w:pPr>
        <w:pStyle w:val="AlphaList1"/>
        <w:numPr>
          <w:ilvl w:val="0"/>
          <w:numId w:val="78"/>
        </w:numPr>
        <w:ind w:right="0"/>
        <w:rPr>
          <w:rtl/>
        </w:rPr>
      </w:pPr>
      <w:r>
        <w:rPr>
          <w:rFonts w:hint="cs"/>
          <w:rtl/>
        </w:rPr>
        <w:t>בכל מקרה בו קורס יתקיים בכיתת המחשבים של הספק בירושלים, הספק יידרש להעמיד לצורך ביצוע הקורס כיתת מחשבים העונה למפרט המינימלי שלהלן :</w:t>
      </w:r>
    </w:p>
    <w:p w14:paraId="3F5C8D4E" w14:textId="77777777" w:rsidR="004D4318" w:rsidRDefault="004D4318">
      <w:pPr>
        <w:pStyle w:val="AlphaList1"/>
        <w:numPr>
          <w:ilvl w:val="1"/>
          <w:numId w:val="78"/>
        </w:numPr>
        <w:ind w:left="1434" w:right="0" w:hanging="357"/>
      </w:pPr>
      <w:r>
        <w:rPr>
          <w:rFonts w:hint="cs"/>
          <w:rtl/>
        </w:rPr>
        <w:t>הכיתה תהיה בתחומי העיר ירושלים, במבנה הנגיש ל</w:t>
      </w:r>
      <w:r>
        <w:rPr>
          <w:rtl/>
        </w:rPr>
        <w:t>תחבורה ציבורית ו</w:t>
      </w:r>
      <w:r>
        <w:rPr>
          <w:rFonts w:hint="cs"/>
          <w:rtl/>
        </w:rPr>
        <w:t xml:space="preserve">אשר תתאפשר בו או בקרבתו </w:t>
      </w:r>
      <w:r>
        <w:rPr>
          <w:rtl/>
        </w:rPr>
        <w:t>חניה לרכב פרטי</w:t>
      </w:r>
      <w:r>
        <w:rPr>
          <w:rFonts w:hint="cs"/>
          <w:rtl/>
        </w:rPr>
        <w:t xml:space="preserve"> של כל אחד ממשתתפי הקורס, אם יבחר להגיע באמצעות רכבו הפרטי.</w:t>
      </w:r>
    </w:p>
    <w:p w14:paraId="5CA5B576" w14:textId="77777777" w:rsidR="004D4318" w:rsidRDefault="004D4318">
      <w:pPr>
        <w:pStyle w:val="AlphaList1"/>
        <w:numPr>
          <w:ilvl w:val="1"/>
          <w:numId w:val="78"/>
        </w:numPr>
        <w:ind w:left="1434" w:right="0" w:hanging="357"/>
        <w:rPr>
          <w:rtl/>
        </w:rPr>
      </w:pPr>
      <w:r>
        <w:rPr>
          <w:rFonts w:hint="cs"/>
          <w:rtl/>
        </w:rPr>
        <w:t xml:space="preserve">הכתה תהיה כיתת מחשבים ייעודית </w:t>
      </w:r>
      <w:r>
        <w:rPr>
          <w:rtl/>
        </w:rPr>
        <w:t>ממוזגת ומאווררת בגודל של לא פחות מ-35 מ"ר.</w:t>
      </w:r>
    </w:p>
    <w:p w14:paraId="5C2F5EAF" w14:textId="77777777" w:rsidR="004D4318" w:rsidRDefault="004D4318">
      <w:pPr>
        <w:pStyle w:val="AlphaList1"/>
        <w:numPr>
          <w:ilvl w:val="1"/>
          <w:numId w:val="78"/>
        </w:numPr>
        <w:ind w:left="1434" w:right="0" w:hanging="357"/>
      </w:pPr>
      <w:r>
        <w:rPr>
          <w:rFonts w:hint="cs"/>
          <w:rtl/>
        </w:rPr>
        <w:t>הכיתה תכלול 2</w:t>
      </w:r>
      <w:r w:rsidR="009140CC">
        <w:rPr>
          <w:rFonts w:hint="cs"/>
          <w:rtl/>
        </w:rPr>
        <w:t>0</w:t>
      </w:r>
      <w:r>
        <w:rPr>
          <w:rFonts w:hint="cs"/>
          <w:rtl/>
        </w:rPr>
        <w:t xml:space="preserve"> עמדות מחשב לתלמידי הקורס ובנוסף עמדת מרצה ייעודית.</w:t>
      </w:r>
    </w:p>
    <w:p w14:paraId="20505237" w14:textId="77777777" w:rsidR="004D4318" w:rsidRDefault="004D4318">
      <w:pPr>
        <w:pStyle w:val="AlphaList1"/>
        <w:numPr>
          <w:ilvl w:val="1"/>
          <w:numId w:val="78"/>
        </w:numPr>
        <w:ind w:left="1434" w:right="0" w:hanging="357"/>
      </w:pPr>
      <w:r>
        <w:rPr>
          <w:rFonts w:hint="cs"/>
          <w:rtl/>
        </w:rPr>
        <w:t xml:space="preserve">כל עמדות המחשב בכיתה ישלטו ע"י מערכת שליטה מרכזית </w:t>
      </w:r>
      <w:r>
        <w:rPr>
          <w:rtl/>
        </w:rPr>
        <w:t xml:space="preserve">כדוגמת </w:t>
      </w:r>
      <w:r>
        <w:t>Class net</w:t>
      </w:r>
      <w:r>
        <w:rPr>
          <w:rFonts w:hint="cs"/>
          <w:rtl/>
        </w:rPr>
        <w:t xml:space="preserve"> או שוות ערך מעמדת המרצה.</w:t>
      </w:r>
    </w:p>
    <w:p w14:paraId="446EDE5F" w14:textId="77777777" w:rsidR="004D4318" w:rsidRDefault="004D4318">
      <w:pPr>
        <w:pStyle w:val="AlphaList1"/>
        <w:numPr>
          <w:ilvl w:val="1"/>
          <w:numId w:val="78"/>
        </w:numPr>
        <w:ind w:left="1434" w:right="0" w:hanging="357"/>
      </w:pPr>
      <w:r>
        <w:rPr>
          <w:rFonts w:hint="cs"/>
          <w:rtl/>
        </w:rPr>
        <w:t xml:space="preserve">הכיתה תכלול את כל אמצעי ההדרכה הנדרשים לרבות </w:t>
      </w:r>
      <w:r>
        <w:rPr>
          <w:rtl/>
        </w:rPr>
        <w:t>מקרן (ברקו)</w:t>
      </w:r>
      <w:r>
        <w:rPr>
          <w:rFonts w:hint="cs"/>
          <w:rtl/>
        </w:rPr>
        <w:t>,</w:t>
      </w:r>
      <w:r>
        <w:rPr>
          <w:rtl/>
        </w:rPr>
        <w:t xml:space="preserve"> לוח מחיק </w:t>
      </w:r>
      <w:r>
        <w:rPr>
          <w:rFonts w:hint="cs"/>
          <w:rtl/>
        </w:rPr>
        <w:t>וציוד כתיבה מתאימים</w:t>
      </w:r>
      <w:r>
        <w:rPr>
          <w:rtl/>
        </w:rPr>
        <w:t>.</w:t>
      </w:r>
    </w:p>
    <w:p w14:paraId="6C55CCE8" w14:textId="77777777" w:rsidR="009140CC" w:rsidRDefault="009140CC">
      <w:pPr>
        <w:pStyle w:val="AlphaList1"/>
        <w:numPr>
          <w:ilvl w:val="1"/>
          <w:numId w:val="78"/>
        </w:numPr>
        <w:ind w:left="1434" w:right="0" w:hanging="357"/>
      </w:pPr>
      <w:r>
        <w:rPr>
          <w:rFonts w:hint="cs"/>
          <w:rtl/>
        </w:rPr>
        <w:t xml:space="preserve">הכיתה </w:t>
      </w:r>
      <w:r w:rsidRPr="009140CC">
        <w:rPr>
          <w:rtl/>
        </w:rPr>
        <w:t>תכלול את כל אמצעי ההדרכה הנדרשים</w:t>
      </w:r>
      <w:r>
        <w:rPr>
          <w:rFonts w:hint="cs"/>
          <w:rtl/>
        </w:rPr>
        <w:t xml:space="preserve"> להעברת קורסים היברידיים</w:t>
      </w:r>
    </w:p>
    <w:p w14:paraId="32A2DDCA" w14:textId="414DCD12" w:rsidR="004D4318" w:rsidRDefault="004D4318">
      <w:pPr>
        <w:pStyle w:val="AlphaList1"/>
        <w:numPr>
          <w:ilvl w:val="1"/>
          <w:numId w:val="78"/>
        </w:numPr>
        <w:ind w:left="1434" w:right="0" w:hanging="357"/>
        <w:rPr>
          <w:rtl/>
        </w:rPr>
      </w:pPr>
      <w:r>
        <w:rPr>
          <w:rtl/>
        </w:rPr>
        <w:t>כיתת המחשב תאושר מראש ע"י המזמי</w:t>
      </w:r>
      <w:r w:rsidR="00552C07">
        <w:rPr>
          <w:rFonts w:hint="cs"/>
          <w:rtl/>
        </w:rPr>
        <w:t>נה</w:t>
      </w:r>
      <w:r>
        <w:rPr>
          <w:rtl/>
        </w:rPr>
        <w:t xml:space="preserve"> ואישור זה מהווה תנאי לקיום הקורס באתר זה.</w:t>
      </w:r>
    </w:p>
    <w:p w14:paraId="2D234B73" w14:textId="676B523F" w:rsidR="004D4318" w:rsidRDefault="004D4318">
      <w:pPr>
        <w:pStyle w:val="AlphaList1"/>
        <w:numPr>
          <w:ilvl w:val="1"/>
          <w:numId w:val="78"/>
        </w:numPr>
        <w:ind w:left="1434" w:right="0" w:hanging="357"/>
        <w:rPr>
          <w:rtl/>
        </w:rPr>
      </w:pPr>
      <w:r>
        <w:rPr>
          <w:rFonts w:hint="cs"/>
          <w:rtl/>
        </w:rPr>
        <w:t>ב</w:t>
      </w:r>
      <w:r>
        <w:rPr>
          <w:rtl/>
        </w:rPr>
        <w:t>כל מקרה בו ביקר המזמי</w:t>
      </w:r>
      <w:r w:rsidR="00552C07">
        <w:rPr>
          <w:rFonts w:hint="cs"/>
          <w:rtl/>
        </w:rPr>
        <w:t>נה</w:t>
      </w:r>
      <w:r>
        <w:rPr>
          <w:rtl/>
        </w:rPr>
        <w:t xml:space="preserve"> בכיתת המחשב טרם מועד קיום הקורס ומצא כי הכיתה אינה תואמת את דרישותיו, מתחייב הספק להעמיד כיתה חליפית העונה לדרישות המזמי</w:t>
      </w:r>
      <w:r w:rsidR="00552C07">
        <w:rPr>
          <w:rFonts w:hint="cs"/>
          <w:rtl/>
        </w:rPr>
        <w:t>נה</w:t>
      </w:r>
      <w:r>
        <w:rPr>
          <w:rtl/>
        </w:rPr>
        <w:t xml:space="preserve"> באופן </w:t>
      </w:r>
      <w:proofErr w:type="spellStart"/>
      <w:r>
        <w:rPr>
          <w:rtl/>
        </w:rPr>
        <w:t>מיידי</w:t>
      </w:r>
      <w:proofErr w:type="spellEnd"/>
      <w:r>
        <w:rPr>
          <w:rtl/>
        </w:rPr>
        <w:t>, כך שמועד הקורס המתוכנן לא יידחה.</w:t>
      </w:r>
    </w:p>
    <w:p w14:paraId="3E12560A" w14:textId="77777777" w:rsidR="004D4318" w:rsidRDefault="004D4318">
      <w:pPr>
        <w:pStyle w:val="AlphaList1"/>
        <w:numPr>
          <w:ilvl w:val="1"/>
          <w:numId w:val="78"/>
        </w:numPr>
        <w:ind w:left="1434" w:right="0" w:hanging="357"/>
      </w:pPr>
      <w:r>
        <w:rPr>
          <w:rtl/>
        </w:rPr>
        <w:lastRenderedPageBreak/>
        <w:t>המזמין מצפה כי הספק יקיים את הקורסים בכיתה קבועה ובאתר קבוע לאורך כל תקופת ההתקשרות והתקשרות מוארכת.</w:t>
      </w:r>
    </w:p>
    <w:p w14:paraId="607BA09D" w14:textId="77777777" w:rsidR="004D4318" w:rsidRDefault="004D4318">
      <w:pPr>
        <w:pStyle w:val="AlphaList1"/>
        <w:numPr>
          <w:ilvl w:val="0"/>
          <w:numId w:val="78"/>
        </w:numPr>
        <w:ind w:right="0"/>
      </w:pPr>
      <w:r>
        <w:rPr>
          <w:rFonts w:hint="cs"/>
          <w:rtl/>
        </w:rPr>
        <w:t xml:space="preserve">הספק </w:t>
      </w:r>
      <w:r>
        <w:rPr>
          <w:rtl/>
        </w:rPr>
        <w:t xml:space="preserve">יספק </w:t>
      </w:r>
      <w:r w:rsidRPr="00AF3D0D">
        <w:rPr>
          <w:rFonts w:hint="cs"/>
          <w:b/>
          <w:bCs/>
          <w:u w:val="single"/>
          <w:rtl/>
        </w:rPr>
        <w:t>לכל אחד</w:t>
      </w:r>
      <w:r>
        <w:rPr>
          <w:rFonts w:hint="cs"/>
          <w:rtl/>
        </w:rPr>
        <w:t xml:space="preserve"> ממשתתפי הקורס </w:t>
      </w:r>
      <w:r w:rsidRPr="007B6739">
        <w:rPr>
          <w:rtl/>
        </w:rPr>
        <w:t xml:space="preserve">מקראות הכוללות את כל החומר הלימודי הנדרש </w:t>
      </w:r>
      <w:r w:rsidR="009140CC">
        <w:rPr>
          <w:rFonts w:hint="cs"/>
          <w:rtl/>
        </w:rPr>
        <w:t xml:space="preserve">או אמצעים אלקטרוניים </w:t>
      </w:r>
      <w:r w:rsidRPr="007B6739">
        <w:rPr>
          <w:rtl/>
        </w:rPr>
        <w:t>לצורך התכנית</w:t>
      </w:r>
      <w:r>
        <w:rPr>
          <w:rFonts w:hint="cs"/>
          <w:rtl/>
        </w:rPr>
        <w:t>,</w:t>
      </w:r>
      <w:r w:rsidRPr="007B6739">
        <w:rPr>
          <w:rtl/>
        </w:rPr>
        <w:t xml:space="preserve"> </w:t>
      </w:r>
      <w:r>
        <w:rPr>
          <w:rFonts w:hint="cs"/>
          <w:rtl/>
        </w:rPr>
        <w:t>לרבות עותק של ה</w:t>
      </w:r>
      <w:r>
        <w:rPr>
          <w:rtl/>
        </w:rPr>
        <w:t xml:space="preserve">ספרות </w:t>
      </w:r>
      <w:r>
        <w:rPr>
          <w:rFonts w:hint="cs"/>
          <w:rtl/>
        </w:rPr>
        <w:t>ה</w:t>
      </w:r>
      <w:r>
        <w:rPr>
          <w:rtl/>
        </w:rPr>
        <w:t xml:space="preserve">מקצועית וחומר עזר </w:t>
      </w:r>
      <w:r>
        <w:rPr>
          <w:rFonts w:hint="cs"/>
          <w:rtl/>
        </w:rPr>
        <w:t>ה</w:t>
      </w:r>
      <w:r>
        <w:rPr>
          <w:rtl/>
        </w:rPr>
        <w:t>מקצועי</w:t>
      </w:r>
      <w:r>
        <w:rPr>
          <w:rFonts w:hint="cs"/>
          <w:rtl/>
        </w:rPr>
        <w:t xml:space="preserve"> כחומר מודפס ובנוסף </w:t>
      </w:r>
      <w:r w:rsidRPr="007B6739">
        <w:rPr>
          <w:rtl/>
        </w:rPr>
        <w:t xml:space="preserve">באמצעים אלקטרוניים </w:t>
      </w:r>
      <w:r>
        <w:rPr>
          <w:rFonts w:hint="cs"/>
          <w:rtl/>
        </w:rPr>
        <w:t xml:space="preserve">בפורמט שיאושר ע"י </w:t>
      </w:r>
      <w:r w:rsidRPr="007B6739">
        <w:rPr>
          <w:rtl/>
        </w:rPr>
        <w:t>המזמין</w:t>
      </w:r>
      <w:r>
        <w:rPr>
          <w:rFonts w:hint="cs"/>
          <w:rtl/>
        </w:rPr>
        <w:t>.</w:t>
      </w:r>
    </w:p>
    <w:p w14:paraId="01CD7EDB" w14:textId="77777777" w:rsidR="004D4318" w:rsidRDefault="004D4318">
      <w:pPr>
        <w:pStyle w:val="AlphaList1"/>
        <w:numPr>
          <w:ilvl w:val="0"/>
          <w:numId w:val="78"/>
        </w:numPr>
        <w:ind w:right="0"/>
        <w:rPr>
          <w:rtl/>
        </w:rPr>
      </w:pPr>
      <w:r>
        <w:rPr>
          <w:rFonts w:hint="cs"/>
          <w:rtl/>
        </w:rPr>
        <w:t xml:space="preserve">בכל מקרה בו הקורס עוסק בתשתיות ו/או במוצרים של חברת </w:t>
      </w:r>
      <w:r>
        <w:t>Microsoft</w:t>
      </w:r>
      <w:r>
        <w:rPr>
          <w:rFonts w:hint="cs"/>
          <w:rtl/>
        </w:rPr>
        <w:t xml:space="preserve">, הספק יספק </w:t>
      </w:r>
      <w:r>
        <w:rPr>
          <w:rtl/>
        </w:rPr>
        <w:t>חומר מקצועי מקורי בהתאם לתקנים ולהוראות של חב' מיקרוסופט</w:t>
      </w:r>
      <w:r>
        <w:rPr>
          <w:rFonts w:hint="cs"/>
          <w:rtl/>
        </w:rPr>
        <w:t xml:space="preserve"> (</w:t>
      </w:r>
      <w:r>
        <w:t>MOC -</w:t>
      </w:r>
      <w:r w:rsidRPr="007B6739">
        <w:t xml:space="preserve"> Microsoft Official Courseware</w:t>
      </w:r>
      <w:r>
        <w:rPr>
          <w:rFonts w:hint="cs"/>
          <w:rtl/>
        </w:rPr>
        <w:t>).</w:t>
      </w:r>
    </w:p>
    <w:p w14:paraId="4388468A" w14:textId="77777777" w:rsidR="004D4318" w:rsidRDefault="004D4318">
      <w:pPr>
        <w:pStyle w:val="AlphaList1"/>
        <w:numPr>
          <w:ilvl w:val="0"/>
          <w:numId w:val="78"/>
        </w:numPr>
        <w:ind w:right="0"/>
        <w:rPr>
          <w:rtl/>
        </w:rPr>
      </w:pPr>
      <w:r>
        <w:rPr>
          <w:rtl/>
        </w:rPr>
        <w:t xml:space="preserve">ביומו הראשון של הקורס, </w:t>
      </w:r>
      <w:r>
        <w:rPr>
          <w:rFonts w:hint="cs"/>
          <w:rtl/>
        </w:rPr>
        <w:t>הספק</w:t>
      </w:r>
      <w:r>
        <w:rPr>
          <w:rtl/>
        </w:rPr>
        <w:t xml:space="preserve"> יספק למשתתפים: תכנית לימודים מעודכנת, כלי כתיבה, דפי כתיבה/בלוק כתיבה.</w:t>
      </w:r>
    </w:p>
    <w:p w14:paraId="5E06F1B4" w14:textId="77777777" w:rsidR="004D4318" w:rsidRDefault="004D4318">
      <w:pPr>
        <w:pStyle w:val="AlphaList1"/>
        <w:numPr>
          <w:ilvl w:val="0"/>
          <w:numId w:val="78"/>
        </w:numPr>
        <w:ind w:right="0"/>
        <w:rPr>
          <w:rtl/>
        </w:rPr>
      </w:pPr>
      <w:r>
        <w:rPr>
          <w:rFonts w:hint="cs"/>
          <w:rtl/>
        </w:rPr>
        <w:t>הספק</w:t>
      </w:r>
      <w:r>
        <w:rPr>
          <w:rtl/>
        </w:rPr>
        <w:t xml:space="preserve"> יספק ל</w:t>
      </w:r>
      <w:r>
        <w:rPr>
          <w:rFonts w:hint="cs"/>
          <w:rtl/>
        </w:rPr>
        <w:t xml:space="preserve">כל אחד מהמשתתפים </w:t>
      </w:r>
      <w:r>
        <w:rPr>
          <w:rtl/>
        </w:rPr>
        <w:t>סילבוסים של כלל השיעורים והעתקי המצגות שיוצגו במסגרת הקורס.</w:t>
      </w:r>
    </w:p>
    <w:p w14:paraId="4B736181" w14:textId="5F7DC48F" w:rsidR="004D4318" w:rsidRDefault="004D4318">
      <w:pPr>
        <w:pStyle w:val="AlphaList1"/>
        <w:numPr>
          <w:ilvl w:val="0"/>
          <w:numId w:val="78"/>
        </w:numPr>
        <w:ind w:right="0"/>
        <w:rPr>
          <w:rtl/>
        </w:rPr>
      </w:pPr>
      <w:r>
        <w:rPr>
          <w:rFonts w:hint="cs"/>
          <w:rtl/>
        </w:rPr>
        <w:t xml:space="preserve">הספק ינסח </w:t>
      </w:r>
      <w:r>
        <w:rPr>
          <w:rtl/>
        </w:rPr>
        <w:t>משובים עבור כל אחד מן המרצים ועבור הקורס ויעבירם לאישור המזמי</w:t>
      </w:r>
      <w:r w:rsidR="00552C07">
        <w:rPr>
          <w:rFonts w:hint="cs"/>
          <w:rtl/>
        </w:rPr>
        <w:t>נה</w:t>
      </w:r>
      <w:r>
        <w:rPr>
          <w:rtl/>
        </w:rPr>
        <w:t>.</w:t>
      </w:r>
      <w:r>
        <w:rPr>
          <w:rFonts w:hint="cs"/>
          <w:rtl/>
        </w:rPr>
        <w:t xml:space="preserve"> </w:t>
      </w:r>
      <w:r>
        <w:rPr>
          <w:rtl/>
        </w:rPr>
        <w:t>טפסי משוב יועברו למשתתפים באמצע הקורס ובסוף הקורס, ובאמצעותם יעריכו התלמידים את הנושאים שנלמדו בקורס, את המרצים, את הריכוז האקדמי והארגוני, את מתכונת הקורס ואת התנאים הפיזיים בהם התקיים הקורס. משובים נוספים יועברו למשתתפים על-פי החלטת המזמי</w:t>
      </w:r>
      <w:r w:rsidR="00552C07">
        <w:rPr>
          <w:rFonts w:hint="cs"/>
          <w:rtl/>
        </w:rPr>
        <w:t>נה</w:t>
      </w:r>
      <w:r>
        <w:rPr>
          <w:rtl/>
        </w:rPr>
        <w:t>.</w:t>
      </w:r>
    </w:p>
    <w:p w14:paraId="247066E9" w14:textId="77777777" w:rsidR="004D4318" w:rsidRDefault="004D4318">
      <w:pPr>
        <w:pStyle w:val="AlphaList1"/>
        <w:numPr>
          <w:ilvl w:val="0"/>
          <w:numId w:val="78"/>
        </w:numPr>
        <w:ind w:right="0"/>
      </w:pPr>
      <w:r>
        <w:rPr>
          <w:rFonts w:hint="cs"/>
          <w:rtl/>
        </w:rPr>
        <w:t xml:space="preserve">הספק יפיק לכל אחד ממשתתפי הקורס </w:t>
      </w:r>
      <w:r>
        <w:rPr>
          <w:rtl/>
        </w:rPr>
        <w:t xml:space="preserve">שמילא את חובותיו תעודת הסמכה ו/או </w:t>
      </w:r>
      <w:r>
        <w:rPr>
          <w:rFonts w:hint="cs"/>
          <w:rtl/>
        </w:rPr>
        <w:t xml:space="preserve">תעודת </w:t>
      </w:r>
      <w:r>
        <w:rPr>
          <w:rtl/>
        </w:rPr>
        <w:t>השתתפות בסיום הקורס או ההשתלמות.</w:t>
      </w:r>
    </w:p>
    <w:p w14:paraId="0728B258" w14:textId="77777777" w:rsidR="00D85683" w:rsidRPr="00D85683" w:rsidRDefault="00D85683" w:rsidP="00D85683">
      <w:pPr>
        <w:pStyle w:val="AlphaList1"/>
        <w:numPr>
          <w:ilvl w:val="0"/>
          <w:numId w:val="0"/>
        </w:numPr>
        <w:ind w:left="1083" w:right="0"/>
        <w:rPr>
          <w:rtl/>
        </w:rPr>
      </w:pPr>
    </w:p>
    <w:p w14:paraId="3F4E8833" w14:textId="77777777" w:rsidR="00D85683" w:rsidRDefault="00D85683" w:rsidP="00D85683">
      <w:pPr>
        <w:pStyle w:val="11"/>
        <w:rPr>
          <w:rFonts w:eastAsia="David"/>
          <w:rtl/>
        </w:rPr>
      </w:pPr>
      <w:r>
        <w:rPr>
          <w:rFonts w:eastAsia="David" w:hint="cs"/>
          <w:rtl/>
        </w:rPr>
        <w:t>הטמעת מערכות</w:t>
      </w:r>
    </w:p>
    <w:p w14:paraId="42CBE924" w14:textId="73834F3A" w:rsidR="00D85683" w:rsidRPr="00D85683" w:rsidRDefault="00D85683">
      <w:pPr>
        <w:numPr>
          <w:ilvl w:val="0"/>
          <w:numId w:val="79"/>
        </w:numPr>
        <w:spacing w:before="120" w:line="320" w:lineRule="exact"/>
        <w:jc w:val="both"/>
        <w:rPr>
          <w:rFonts w:cs="David"/>
          <w:sz w:val="22"/>
          <w:lang w:eastAsia="he-IL"/>
        </w:rPr>
      </w:pPr>
      <w:r w:rsidRPr="00D85683">
        <w:rPr>
          <w:rFonts w:cs="David"/>
          <w:sz w:val="22"/>
          <w:rtl/>
          <w:lang w:eastAsia="he-IL"/>
        </w:rPr>
        <w:t>הטמע</w:t>
      </w:r>
      <w:r w:rsidRPr="00D85683">
        <w:rPr>
          <w:rFonts w:cs="David" w:hint="cs"/>
          <w:sz w:val="22"/>
          <w:rtl/>
          <w:lang w:eastAsia="he-IL"/>
        </w:rPr>
        <w:t>ת מערכות מ</w:t>
      </w:r>
      <w:r w:rsidRPr="00D85683">
        <w:rPr>
          <w:rFonts w:cs="David"/>
          <w:sz w:val="22"/>
          <w:rtl/>
          <w:lang w:eastAsia="he-IL"/>
        </w:rPr>
        <w:t>שמעותה</w:t>
      </w:r>
      <w:r w:rsidRPr="00D85683">
        <w:rPr>
          <w:rFonts w:cs="David" w:hint="cs"/>
          <w:sz w:val="22"/>
          <w:rtl/>
          <w:lang w:eastAsia="he-IL"/>
        </w:rPr>
        <w:t xml:space="preserve"> הדרכה אישית ו</w:t>
      </w:r>
      <w:r w:rsidRPr="00D85683">
        <w:rPr>
          <w:rFonts w:cs="David"/>
          <w:sz w:val="22"/>
          <w:rtl/>
          <w:lang w:eastAsia="he-IL"/>
        </w:rPr>
        <w:t xml:space="preserve">ליווי צמוד </w:t>
      </w:r>
      <w:r w:rsidRPr="00D85683">
        <w:rPr>
          <w:rFonts w:cs="David" w:hint="cs"/>
          <w:sz w:val="22"/>
          <w:rtl/>
          <w:lang w:eastAsia="he-IL"/>
        </w:rPr>
        <w:t xml:space="preserve">של </w:t>
      </w:r>
      <w:r w:rsidRPr="00D85683">
        <w:rPr>
          <w:rFonts w:cs="David"/>
          <w:sz w:val="22"/>
          <w:rtl/>
          <w:lang w:eastAsia="he-IL"/>
        </w:rPr>
        <w:t>משתלמים</w:t>
      </w:r>
      <w:r w:rsidRPr="00D85683">
        <w:rPr>
          <w:rFonts w:cs="David" w:hint="cs"/>
          <w:sz w:val="22"/>
          <w:rtl/>
          <w:lang w:eastAsia="he-IL"/>
        </w:rPr>
        <w:t xml:space="preserve"> / מודרכים </w:t>
      </w:r>
      <w:r w:rsidRPr="00D85683">
        <w:rPr>
          <w:rFonts w:cs="David" w:hint="cs"/>
          <w:b/>
          <w:bCs/>
          <w:sz w:val="22"/>
          <w:rtl/>
          <w:lang w:eastAsia="he-IL"/>
        </w:rPr>
        <w:t>באתרי המזמי</w:t>
      </w:r>
      <w:r w:rsidR="00552C07">
        <w:rPr>
          <w:rFonts w:cs="David" w:hint="cs"/>
          <w:b/>
          <w:bCs/>
          <w:sz w:val="22"/>
          <w:rtl/>
          <w:lang w:eastAsia="he-IL"/>
        </w:rPr>
        <w:t>נה</w:t>
      </w:r>
      <w:r w:rsidRPr="00D85683">
        <w:rPr>
          <w:rFonts w:cs="David" w:hint="cs"/>
          <w:b/>
          <w:bCs/>
          <w:sz w:val="22"/>
          <w:rtl/>
          <w:lang w:eastAsia="he-IL"/>
        </w:rPr>
        <w:t xml:space="preserve"> ב</w:t>
      </w:r>
      <w:r w:rsidR="003728DB">
        <w:rPr>
          <w:rFonts w:cs="David" w:hint="cs"/>
          <w:b/>
          <w:bCs/>
          <w:sz w:val="22"/>
          <w:rtl/>
          <w:lang w:eastAsia="he-IL"/>
        </w:rPr>
        <w:t xml:space="preserve">כל </w:t>
      </w:r>
      <w:r w:rsidRPr="00D85683">
        <w:rPr>
          <w:rFonts w:cs="David" w:hint="cs"/>
          <w:b/>
          <w:bCs/>
          <w:sz w:val="22"/>
          <w:rtl/>
          <w:lang w:eastAsia="he-IL"/>
        </w:rPr>
        <w:t>רחבי הארץ</w:t>
      </w:r>
      <w:r w:rsidR="00552C07">
        <w:rPr>
          <w:rFonts w:cs="David" w:hint="cs"/>
          <w:b/>
          <w:bCs/>
          <w:sz w:val="22"/>
          <w:rtl/>
          <w:lang w:eastAsia="he-IL"/>
        </w:rPr>
        <w:t>,</w:t>
      </w:r>
      <w:r w:rsidRPr="00D85683">
        <w:rPr>
          <w:rFonts w:cs="David"/>
          <w:sz w:val="22"/>
          <w:rtl/>
          <w:lang w:eastAsia="he-IL"/>
        </w:rPr>
        <w:t xml:space="preserve"> במטרה</w:t>
      </w:r>
      <w:r w:rsidRPr="00D85683">
        <w:rPr>
          <w:rFonts w:cs="David" w:hint="cs"/>
          <w:sz w:val="22"/>
          <w:rtl/>
          <w:lang w:eastAsia="he-IL"/>
        </w:rPr>
        <w:t>:</w:t>
      </w:r>
      <w:r w:rsidRPr="00D85683">
        <w:rPr>
          <w:rFonts w:cs="David"/>
          <w:sz w:val="22"/>
          <w:rtl/>
          <w:lang w:eastAsia="he-IL"/>
        </w:rPr>
        <w:t xml:space="preserve"> להטמיע מערכות </w:t>
      </w:r>
      <w:r w:rsidRPr="00D85683">
        <w:rPr>
          <w:rFonts w:cs="David" w:hint="cs"/>
          <w:sz w:val="22"/>
          <w:rtl/>
          <w:lang w:eastAsia="he-IL"/>
        </w:rPr>
        <w:t xml:space="preserve">ו/או מוצרים ו/או תשתיות טכנולוגיות שונות </w:t>
      </w:r>
      <w:r w:rsidR="006C22ED">
        <w:rPr>
          <w:rFonts w:cs="David" w:hint="cs"/>
          <w:sz w:val="22"/>
          <w:rtl/>
          <w:lang w:eastAsia="he-IL"/>
        </w:rPr>
        <w:t>.</w:t>
      </w:r>
      <w:r w:rsidRPr="00D85683">
        <w:rPr>
          <w:rFonts w:cs="David" w:hint="cs"/>
          <w:sz w:val="22"/>
          <w:rtl/>
          <w:lang w:eastAsia="he-IL"/>
        </w:rPr>
        <w:t xml:space="preserve"> </w:t>
      </w:r>
    </w:p>
    <w:p w14:paraId="23BBD10A" w14:textId="3F9378A0" w:rsidR="00D85683" w:rsidRPr="00D85683" w:rsidRDefault="00D85683">
      <w:pPr>
        <w:numPr>
          <w:ilvl w:val="0"/>
          <w:numId w:val="79"/>
        </w:numPr>
        <w:spacing w:before="120" w:line="320" w:lineRule="exact"/>
        <w:jc w:val="both"/>
        <w:rPr>
          <w:rFonts w:cs="David"/>
          <w:sz w:val="22"/>
          <w:rtl/>
          <w:lang w:eastAsia="he-IL"/>
        </w:rPr>
      </w:pPr>
      <w:r w:rsidRPr="00D85683">
        <w:rPr>
          <w:rFonts w:cs="David" w:hint="cs"/>
          <w:sz w:val="22"/>
          <w:rtl/>
          <w:lang w:eastAsia="he-IL"/>
        </w:rPr>
        <w:t>הטמעה</w:t>
      </w:r>
      <w:r w:rsidRPr="00D85683">
        <w:rPr>
          <w:rFonts w:cs="David"/>
          <w:sz w:val="22"/>
          <w:rtl/>
          <w:lang w:eastAsia="he-IL"/>
        </w:rPr>
        <w:t xml:space="preserve"> </w:t>
      </w:r>
      <w:r w:rsidRPr="00D85683">
        <w:rPr>
          <w:rFonts w:cs="David" w:hint="cs"/>
          <w:sz w:val="22"/>
          <w:rtl/>
          <w:lang w:eastAsia="he-IL"/>
        </w:rPr>
        <w:t>ת</w:t>
      </w:r>
      <w:r w:rsidRPr="00D85683">
        <w:rPr>
          <w:rFonts w:cs="David"/>
          <w:sz w:val="22"/>
          <w:rtl/>
          <w:lang w:eastAsia="he-IL"/>
        </w:rPr>
        <w:t>בוצע על ידי הזוכה בתאום ואישור נציג המזמי</w:t>
      </w:r>
      <w:r w:rsidR="00552C07">
        <w:rPr>
          <w:rFonts w:cs="David" w:hint="cs"/>
          <w:sz w:val="22"/>
          <w:rtl/>
          <w:lang w:eastAsia="he-IL"/>
        </w:rPr>
        <w:t>נה</w:t>
      </w:r>
      <w:r w:rsidRPr="00D85683">
        <w:rPr>
          <w:rFonts w:cs="David" w:hint="cs"/>
          <w:sz w:val="22"/>
          <w:rtl/>
          <w:lang w:eastAsia="he-IL"/>
        </w:rPr>
        <w:t xml:space="preserve"> בהתאם לתחום / עולם התוכן והרמה הנדרשת ע"י המזמי</w:t>
      </w:r>
      <w:r w:rsidR="00552C07">
        <w:rPr>
          <w:rFonts w:cs="David" w:hint="cs"/>
          <w:sz w:val="22"/>
          <w:rtl/>
          <w:lang w:eastAsia="he-IL"/>
        </w:rPr>
        <w:t>נה</w:t>
      </w:r>
      <w:r w:rsidRPr="00D85683">
        <w:rPr>
          <w:rFonts w:cs="David" w:hint="cs"/>
          <w:sz w:val="22"/>
          <w:rtl/>
          <w:lang w:eastAsia="he-IL"/>
        </w:rPr>
        <w:t xml:space="preserve">, </w:t>
      </w:r>
      <w:r w:rsidRPr="00D85683">
        <w:rPr>
          <w:rFonts w:cs="David"/>
          <w:sz w:val="22"/>
          <w:rtl/>
          <w:lang w:eastAsia="he-IL"/>
        </w:rPr>
        <w:t xml:space="preserve">במתכונת </w:t>
      </w:r>
      <w:r w:rsidRPr="00D85683">
        <w:rPr>
          <w:rFonts w:cs="David" w:hint="cs"/>
          <w:sz w:val="22"/>
          <w:rtl/>
          <w:lang w:eastAsia="he-IL"/>
        </w:rPr>
        <w:t>אישית (</w:t>
      </w:r>
      <w:r w:rsidRPr="00D85683">
        <w:rPr>
          <w:rFonts w:cs="David"/>
          <w:sz w:val="22"/>
          <w:rtl/>
          <w:lang w:eastAsia="he-IL"/>
        </w:rPr>
        <w:t>"אחד על אחד"</w:t>
      </w:r>
      <w:r w:rsidRPr="00D85683">
        <w:rPr>
          <w:rFonts w:cs="David" w:hint="cs"/>
          <w:sz w:val="22"/>
          <w:rtl/>
          <w:lang w:eastAsia="he-IL"/>
        </w:rPr>
        <w:t xml:space="preserve">) </w:t>
      </w:r>
      <w:r w:rsidRPr="00D85683">
        <w:rPr>
          <w:rFonts w:cs="David"/>
          <w:sz w:val="22"/>
          <w:rtl/>
          <w:lang w:eastAsia="he-IL"/>
        </w:rPr>
        <w:t xml:space="preserve">ולא יותר מ - 3 מודרכים </w:t>
      </w:r>
      <w:r w:rsidRPr="00D85683">
        <w:rPr>
          <w:rFonts w:cs="David" w:hint="cs"/>
          <w:sz w:val="22"/>
          <w:rtl/>
          <w:lang w:eastAsia="he-IL"/>
        </w:rPr>
        <w:t>באותו פרק הזמן.</w:t>
      </w:r>
    </w:p>
    <w:p w14:paraId="774F20A1" w14:textId="7C957ABB" w:rsidR="00D85683" w:rsidRPr="00D85683" w:rsidRDefault="00D85683">
      <w:pPr>
        <w:numPr>
          <w:ilvl w:val="0"/>
          <w:numId w:val="79"/>
        </w:numPr>
        <w:spacing w:before="120" w:line="320" w:lineRule="exact"/>
        <w:jc w:val="both"/>
        <w:rPr>
          <w:rFonts w:cs="David"/>
          <w:sz w:val="22"/>
          <w:lang w:eastAsia="he-IL"/>
        </w:rPr>
      </w:pPr>
      <w:r w:rsidRPr="00D85683">
        <w:rPr>
          <w:rFonts w:cs="David" w:hint="cs"/>
          <w:sz w:val="22"/>
          <w:rtl/>
          <w:lang w:eastAsia="he-IL"/>
        </w:rPr>
        <w:t xml:space="preserve">הטמעת מערכות </w:t>
      </w:r>
      <w:r w:rsidRPr="00D85683">
        <w:rPr>
          <w:rFonts w:cs="David"/>
          <w:sz w:val="22"/>
          <w:rtl/>
          <w:lang w:eastAsia="he-IL"/>
        </w:rPr>
        <w:t>מיועד</w:t>
      </w:r>
      <w:r w:rsidRPr="00D85683">
        <w:rPr>
          <w:rFonts w:cs="David" w:hint="cs"/>
          <w:sz w:val="22"/>
          <w:rtl/>
          <w:lang w:eastAsia="he-IL"/>
        </w:rPr>
        <w:t>ת</w:t>
      </w:r>
      <w:r w:rsidRPr="00D85683">
        <w:rPr>
          <w:rFonts w:cs="David"/>
          <w:sz w:val="22"/>
          <w:rtl/>
          <w:lang w:eastAsia="he-IL"/>
        </w:rPr>
        <w:t xml:space="preserve"> להכשרת עובדי המזמי</w:t>
      </w:r>
      <w:r w:rsidR="00552C07">
        <w:rPr>
          <w:rFonts w:cs="David" w:hint="cs"/>
          <w:sz w:val="22"/>
          <w:rtl/>
          <w:lang w:eastAsia="he-IL"/>
        </w:rPr>
        <w:t>נה</w:t>
      </w:r>
      <w:r w:rsidRPr="00D85683">
        <w:rPr>
          <w:rFonts w:cs="David"/>
          <w:sz w:val="22"/>
          <w:rtl/>
          <w:lang w:eastAsia="he-IL"/>
        </w:rPr>
        <w:t xml:space="preserve"> בתחומי </w:t>
      </w:r>
      <w:proofErr w:type="spellStart"/>
      <w:r w:rsidRPr="00D85683">
        <w:rPr>
          <w:rFonts w:cs="David"/>
          <w:sz w:val="22"/>
          <w:rtl/>
          <w:lang w:eastAsia="he-IL"/>
        </w:rPr>
        <w:t>הת</w:t>
      </w:r>
      <w:r w:rsidRPr="00D85683">
        <w:rPr>
          <w:rFonts w:cs="David" w:hint="cs"/>
          <w:sz w:val="22"/>
          <w:rtl/>
          <w:lang w:eastAsia="he-IL"/>
        </w:rPr>
        <w:t>י</w:t>
      </w:r>
      <w:r w:rsidRPr="00D85683">
        <w:rPr>
          <w:rFonts w:cs="David"/>
          <w:sz w:val="22"/>
          <w:rtl/>
          <w:lang w:eastAsia="he-IL"/>
        </w:rPr>
        <w:t>כנות</w:t>
      </w:r>
      <w:proofErr w:type="spellEnd"/>
      <w:r w:rsidRPr="00D85683">
        <w:rPr>
          <w:rFonts w:cs="David"/>
          <w:sz w:val="22"/>
          <w:rtl/>
          <w:lang w:eastAsia="he-IL"/>
        </w:rPr>
        <w:t>, ניהול משרד</w:t>
      </w:r>
      <w:r w:rsidRPr="00D85683">
        <w:rPr>
          <w:rFonts w:cs="David" w:hint="cs"/>
          <w:sz w:val="22"/>
          <w:rtl/>
          <w:lang w:eastAsia="he-IL"/>
        </w:rPr>
        <w:t xml:space="preserve"> ו</w:t>
      </w:r>
      <w:r w:rsidRPr="00D85683">
        <w:rPr>
          <w:rFonts w:cs="David"/>
          <w:sz w:val="22"/>
          <w:rtl/>
          <w:lang w:eastAsia="he-IL"/>
        </w:rPr>
        <w:t>סביבות</w:t>
      </w:r>
      <w:r w:rsidRPr="00D85683">
        <w:rPr>
          <w:rFonts w:cs="David" w:hint="cs"/>
          <w:sz w:val="22"/>
          <w:rtl/>
          <w:lang w:eastAsia="he-IL"/>
        </w:rPr>
        <w:t xml:space="preserve"> </w:t>
      </w:r>
      <w:r w:rsidRPr="00D85683">
        <w:rPr>
          <w:rFonts w:cs="David"/>
          <w:sz w:val="22"/>
          <w:rtl/>
          <w:lang w:eastAsia="he-IL"/>
        </w:rPr>
        <w:t>עבודה שונות</w:t>
      </w:r>
      <w:r w:rsidRPr="00D85683">
        <w:rPr>
          <w:rFonts w:cs="David" w:hint="cs"/>
          <w:sz w:val="22"/>
          <w:rtl/>
          <w:lang w:eastAsia="he-IL"/>
        </w:rPr>
        <w:t xml:space="preserve"> כגון:</w:t>
      </w:r>
      <w:r w:rsidRPr="00D85683">
        <w:rPr>
          <w:rFonts w:cs="David"/>
          <w:sz w:val="22"/>
          <w:rtl/>
          <w:lang w:eastAsia="he-IL"/>
        </w:rPr>
        <w:t xml:space="preserve"> סביבת מיקרוסופט, סביבות ממוחשבות נוספות, תשתיות </w:t>
      </w:r>
      <w:r w:rsidRPr="00D85683">
        <w:rPr>
          <w:rFonts w:cs="David"/>
          <w:sz w:val="22"/>
          <w:rtl/>
          <w:lang w:eastAsia="he-IL"/>
        </w:rPr>
        <w:lastRenderedPageBreak/>
        <w:t>תקשורת תוכנה</w:t>
      </w:r>
      <w:r w:rsidRPr="00D85683">
        <w:rPr>
          <w:rFonts w:cs="David" w:hint="cs"/>
          <w:sz w:val="22"/>
          <w:rtl/>
          <w:lang w:eastAsia="he-IL"/>
        </w:rPr>
        <w:t>/</w:t>
      </w:r>
      <w:r w:rsidRPr="00D85683">
        <w:rPr>
          <w:rFonts w:cs="David"/>
          <w:sz w:val="22"/>
          <w:rtl/>
          <w:lang w:eastAsia="he-IL"/>
        </w:rPr>
        <w:t>חומרה</w:t>
      </w:r>
      <w:r w:rsidR="00E31E80">
        <w:rPr>
          <w:rFonts w:cs="David" w:hint="cs"/>
          <w:sz w:val="22"/>
          <w:rtl/>
          <w:lang w:eastAsia="he-IL"/>
        </w:rPr>
        <w:t xml:space="preserve"> ו</w:t>
      </w:r>
      <w:r w:rsidRPr="00D85683">
        <w:rPr>
          <w:rFonts w:cs="David" w:hint="cs"/>
          <w:sz w:val="22"/>
          <w:rtl/>
          <w:lang w:eastAsia="he-IL"/>
        </w:rPr>
        <w:t>אבטחת מידע</w:t>
      </w:r>
      <w:r w:rsidR="00E31E80">
        <w:rPr>
          <w:rFonts w:cs="David" w:hint="cs"/>
          <w:sz w:val="22"/>
          <w:rtl/>
          <w:lang w:eastAsia="he-IL"/>
        </w:rPr>
        <w:t xml:space="preserve"> </w:t>
      </w:r>
      <w:r w:rsidRPr="00D85683">
        <w:rPr>
          <w:rFonts w:cs="David" w:hint="cs"/>
          <w:sz w:val="22"/>
          <w:rtl/>
          <w:lang w:eastAsia="he-IL"/>
        </w:rPr>
        <w:t xml:space="preserve"> </w:t>
      </w:r>
      <w:r w:rsidRPr="00D85683">
        <w:rPr>
          <w:rFonts w:cs="David"/>
          <w:sz w:val="22"/>
          <w:rtl/>
          <w:lang w:eastAsia="he-IL"/>
        </w:rPr>
        <w:t>בכל הרמות.</w:t>
      </w:r>
      <w:r w:rsidRPr="00D85683">
        <w:rPr>
          <w:rFonts w:cs="David" w:hint="cs"/>
          <w:sz w:val="22"/>
          <w:rtl/>
          <w:lang w:eastAsia="he-IL"/>
        </w:rPr>
        <w:t xml:space="preserve"> למען הסר ספק, בהחלט ייתכנו נושאי הטמעה נוספים שלא פורטו לעיל.</w:t>
      </w:r>
    </w:p>
    <w:p w14:paraId="31A3C2F1" w14:textId="77777777" w:rsidR="004D4318" w:rsidRPr="00D85683" w:rsidRDefault="004D4318" w:rsidP="004D4318">
      <w:pPr>
        <w:pStyle w:val="AlphaList1"/>
        <w:numPr>
          <w:ilvl w:val="0"/>
          <w:numId w:val="0"/>
        </w:numPr>
        <w:spacing w:before="240" w:after="240" w:line="360" w:lineRule="auto"/>
        <w:ind w:right="0"/>
        <w:rPr>
          <w:rFonts w:ascii="David" w:eastAsia="David" w:hAnsi="David"/>
          <w:rtl/>
        </w:rPr>
      </w:pPr>
    </w:p>
    <w:p w14:paraId="727A542A" w14:textId="77777777" w:rsidR="00D85683" w:rsidRDefault="00D85683" w:rsidP="00D85683">
      <w:pPr>
        <w:pStyle w:val="11"/>
        <w:rPr>
          <w:rFonts w:eastAsia="David"/>
          <w:rtl/>
        </w:rPr>
      </w:pPr>
      <w:r>
        <w:rPr>
          <w:rFonts w:eastAsia="David" w:hint="cs"/>
          <w:rtl/>
        </w:rPr>
        <w:t>פיתוח הדרכה</w:t>
      </w:r>
    </w:p>
    <w:p w14:paraId="59FBCD70" w14:textId="0D925D3C" w:rsidR="00D85683" w:rsidRPr="00D85683" w:rsidRDefault="00D85683">
      <w:pPr>
        <w:numPr>
          <w:ilvl w:val="0"/>
          <w:numId w:val="80"/>
        </w:numPr>
        <w:spacing w:before="120" w:line="320" w:lineRule="exact"/>
        <w:jc w:val="both"/>
        <w:rPr>
          <w:rFonts w:cs="David"/>
          <w:sz w:val="22"/>
          <w:lang w:eastAsia="he-IL"/>
        </w:rPr>
      </w:pPr>
      <w:bookmarkStart w:id="337" w:name="_Hlk131778259"/>
      <w:r w:rsidRPr="00D85683">
        <w:rPr>
          <w:rFonts w:cs="David"/>
          <w:sz w:val="22"/>
          <w:rtl/>
          <w:lang w:eastAsia="he-IL"/>
        </w:rPr>
        <w:t xml:space="preserve">פיתוח הדרכה משמעותו בניית קורסים, התאמת חומר לימוד קיים או חדש, </w:t>
      </w:r>
      <w:r w:rsidR="00552C07">
        <w:rPr>
          <w:rFonts w:cs="David" w:hint="cs"/>
          <w:sz w:val="22"/>
          <w:rtl/>
          <w:lang w:eastAsia="he-IL"/>
        </w:rPr>
        <w:t xml:space="preserve">בהתאם </w:t>
      </w:r>
      <w:r w:rsidRPr="00D85683">
        <w:rPr>
          <w:rFonts w:cs="David"/>
          <w:sz w:val="22"/>
          <w:rtl/>
          <w:lang w:eastAsia="he-IL"/>
        </w:rPr>
        <w:t>לצרכי המזמי</w:t>
      </w:r>
      <w:r w:rsidR="00552C07">
        <w:rPr>
          <w:rFonts w:cs="David" w:hint="cs"/>
          <w:sz w:val="22"/>
          <w:rtl/>
          <w:lang w:eastAsia="he-IL"/>
        </w:rPr>
        <w:t>נה</w:t>
      </w:r>
      <w:r w:rsidRPr="00D85683">
        <w:rPr>
          <w:rFonts w:cs="David"/>
          <w:sz w:val="22"/>
          <w:rtl/>
          <w:lang w:eastAsia="he-IL"/>
        </w:rPr>
        <w:t xml:space="preserve"> ובהתאם לאוכלוסיית היעד והארגון, להיקף הקורס והנושא,  </w:t>
      </w:r>
      <w:proofErr w:type="spellStart"/>
      <w:r w:rsidRPr="00D85683">
        <w:rPr>
          <w:rFonts w:cs="David"/>
          <w:sz w:val="22"/>
          <w:rtl/>
          <w:lang w:eastAsia="he-IL"/>
        </w:rPr>
        <w:t>תוכניות</w:t>
      </w:r>
      <w:proofErr w:type="spellEnd"/>
      <w:r w:rsidRPr="00D85683">
        <w:rPr>
          <w:rFonts w:cs="David"/>
          <w:sz w:val="22"/>
          <w:rtl/>
          <w:lang w:eastAsia="he-IL"/>
        </w:rPr>
        <w:t xml:space="preserve"> לימוד וכתיבת קורסים.</w:t>
      </w:r>
    </w:p>
    <w:bookmarkEnd w:id="337"/>
    <w:p w14:paraId="2C051708" w14:textId="77777777" w:rsidR="004D4318" w:rsidRDefault="004D4318" w:rsidP="00CB3E87">
      <w:pPr>
        <w:spacing w:before="240" w:after="240" w:line="360" w:lineRule="auto"/>
        <w:jc w:val="both"/>
        <w:rPr>
          <w:rFonts w:ascii="David" w:eastAsia="David" w:hAnsi="David" w:cs="David"/>
          <w:rtl/>
        </w:rPr>
      </w:pPr>
    </w:p>
    <w:p w14:paraId="5A516379" w14:textId="77777777" w:rsidR="00D3121E" w:rsidRPr="00D85683" w:rsidRDefault="00D3121E" w:rsidP="00CB3E87">
      <w:pPr>
        <w:spacing w:before="240" w:after="240" w:line="360" w:lineRule="auto"/>
        <w:jc w:val="both"/>
        <w:rPr>
          <w:rFonts w:ascii="David" w:eastAsia="David" w:hAnsi="David" w:cs="David"/>
          <w:rtl/>
        </w:rPr>
      </w:pPr>
    </w:p>
    <w:p w14:paraId="7F62036D" w14:textId="77777777" w:rsidR="005800AF" w:rsidRPr="004759C9" w:rsidRDefault="005800AF" w:rsidP="005800AF">
      <w:pPr>
        <w:pStyle w:val="1-"/>
        <w:rPr>
          <w:rtl/>
        </w:rPr>
      </w:pPr>
      <w:bookmarkStart w:id="338" w:name="_Toc174015100"/>
      <w:r>
        <w:rPr>
          <w:rFonts w:hint="cs"/>
          <w:rtl/>
        </w:rPr>
        <w:t>יישום השירותים המבוקשים</w:t>
      </w:r>
      <w:bookmarkEnd w:id="338"/>
    </w:p>
    <w:p w14:paraId="6E2A7112" w14:textId="77777777" w:rsidR="00965286" w:rsidRDefault="00965286" w:rsidP="00965286">
      <w:pPr>
        <w:pStyle w:val="11"/>
        <w:rPr>
          <w:rFonts w:eastAsia="David"/>
          <w:rtl/>
        </w:rPr>
      </w:pPr>
      <w:r>
        <w:rPr>
          <w:rFonts w:eastAsia="David" w:hint="cs"/>
          <w:rtl/>
        </w:rPr>
        <w:t>ניהול ההתקשרות</w:t>
      </w:r>
    </w:p>
    <w:p w14:paraId="6D409EC5" w14:textId="753A6A14" w:rsidR="00965286" w:rsidRPr="004F3CAF" w:rsidRDefault="00965286" w:rsidP="004F3CAF">
      <w:pPr>
        <w:pStyle w:val="af4"/>
        <w:numPr>
          <w:ilvl w:val="2"/>
          <w:numId w:val="127"/>
        </w:numPr>
        <w:spacing w:before="120" w:line="320" w:lineRule="exact"/>
        <w:jc w:val="both"/>
        <w:rPr>
          <w:rFonts w:ascii="David" w:eastAsia="David" w:hAnsi="David" w:cs="David"/>
        </w:rPr>
      </w:pPr>
      <w:r w:rsidRPr="004F3CAF">
        <w:rPr>
          <w:rFonts w:cs="David"/>
          <w:sz w:val="22"/>
          <w:rtl/>
          <w:lang w:eastAsia="he-IL"/>
        </w:rPr>
        <w:t>פעילות</w:t>
      </w:r>
      <w:r w:rsidRPr="004F3CAF">
        <w:rPr>
          <w:rFonts w:ascii="David" w:eastAsia="David" w:hAnsi="David" w:cs="David"/>
          <w:rtl/>
        </w:rPr>
        <w:t xml:space="preserve"> אנשי הספק הזוכה תנוהל ע"י </w:t>
      </w:r>
      <w:r w:rsidR="00832F88" w:rsidRPr="004F3CAF">
        <w:rPr>
          <w:rFonts w:ascii="David" w:eastAsia="David" w:hAnsi="David" w:cs="David" w:hint="eastAsia"/>
          <w:rtl/>
        </w:rPr>
        <w:t>נציג</w:t>
      </w:r>
      <w:r w:rsidR="00832F88" w:rsidRPr="004F3CAF">
        <w:rPr>
          <w:rFonts w:ascii="David" w:eastAsia="David" w:hAnsi="David" w:cs="David"/>
          <w:rtl/>
        </w:rPr>
        <w:t xml:space="preserve"> </w:t>
      </w:r>
      <w:r w:rsidR="00832F88" w:rsidRPr="004F3CAF">
        <w:rPr>
          <w:rFonts w:ascii="David" w:eastAsia="David" w:hAnsi="David" w:cs="David" w:hint="eastAsia"/>
          <w:rtl/>
        </w:rPr>
        <w:t>המזמינה</w:t>
      </w:r>
      <w:r w:rsidR="00552C07" w:rsidRPr="004F3CAF">
        <w:rPr>
          <w:rFonts w:ascii="David" w:eastAsia="David" w:hAnsi="David" w:cs="David"/>
          <w:rtl/>
        </w:rPr>
        <w:t>.</w:t>
      </w:r>
    </w:p>
    <w:p w14:paraId="26F93F1C" w14:textId="7325DE69" w:rsidR="00C904E6" w:rsidRPr="004B7C96" w:rsidRDefault="00C904E6" w:rsidP="004F3CAF">
      <w:pPr>
        <w:pStyle w:val="af4"/>
        <w:numPr>
          <w:ilvl w:val="2"/>
          <w:numId w:val="127"/>
        </w:numPr>
        <w:spacing w:before="120" w:line="320" w:lineRule="exact"/>
        <w:jc w:val="both"/>
        <w:rPr>
          <w:rFonts w:ascii="David" w:eastAsia="David" w:hAnsi="David" w:cs="David"/>
          <w:rtl/>
        </w:rPr>
      </w:pPr>
      <w:r w:rsidRPr="004B7C96">
        <w:rPr>
          <w:rFonts w:ascii="David" w:eastAsia="David" w:hAnsi="David" w:cs="David"/>
          <w:rtl/>
        </w:rPr>
        <w:t xml:space="preserve">הספק מתחייב למנות מנהל לקוח מטעמו, ללא תוספת תשלום בגין פעילותו, שיהיה אחראי לרכז את הפעילות מול </w:t>
      </w:r>
      <w:r w:rsidRPr="004B7C96">
        <w:rPr>
          <w:rFonts w:ascii="David" w:eastAsia="David" w:hAnsi="David" w:cs="David" w:hint="cs"/>
          <w:rtl/>
        </w:rPr>
        <w:t>המזמי</w:t>
      </w:r>
      <w:r w:rsidR="00552C07">
        <w:rPr>
          <w:rFonts w:ascii="David" w:eastAsia="David" w:hAnsi="David" w:cs="David" w:hint="cs"/>
          <w:rtl/>
        </w:rPr>
        <w:t>נה</w:t>
      </w:r>
      <w:r w:rsidRPr="004B7C96">
        <w:rPr>
          <w:rFonts w:ascii="David" w:eastAsia="David" w:hAnsi="David" w:cs="David"/>
          <w:rtl/>
        </w:rPr>
        <w:t>, ויהווה איש קשר יחיד  לצורך הניהול האדמיניסטרטיבי של ההתקשרות.</w:t>
      </w:r>
    </w:p>
    <w:p w14:paraId="42F6DADB" w14:textId="77777777" w:rsidR="00C904E6" w:rsidRPr="00C904E6" w:rsidRDefault="00C904E6" w:rsidP="004F3CAF">
      <w:pPr>
        <w:pStyle w:val="af4"/>
        <w:numPr>
          <w:ilvl w:val="2"/>
          <w:numId w:val="127"/>
        </w:numPr>
        <w:spacing w:before="120" w:line="320" w:lineRule="exact"/>
        <w:jc w:val="both"/>
        <w:rPr>
          <w:rFonts w:ascii="David" w:eastAsia="David" w:hAnsi="David" w:cs="David"/>
          <w:rtl/>
        </w:rPr>
      </w:pPr>
      <w:r w:rsidRPr="00C904E6">
        <w:rPr>
          <w:rFonts w:ascii="David" w:eastAsia="David" w:hAnsi="David" w:cs="David"/>
          <w:rtl/>
        </w:rPr>
        <w:t>מנהל הלקוח יהיה בעל כישורים וניסיון המתאימים לניהול אדמיניסטרטיבי של התקשרות נשוא מכרז זה.</w:t>
      </w:r>
    </w:p>
    <w:p w14:paraId="1336DA8E" w14:textId="77777777" w:rsidR="00C904E6" w:rsidRPr="00C904E6" w:rsidRDefault="00C904E6" w:rsidP="004F3CAF">
      <w:pPr>
        <w:pStyle w:val="af4"/>
        <w:numPr>
          <w:ilvl w:val="2"/>
          <w:numId w:val="127"/>
        </w:numPr>
        <w:spacing w:before="120" w:line="320" w:lineRule="exact"/>
        <w:jc w:val="both"/>
        <w:rPr>
          <w:rFonts w:ascii="David" w:eastAsia="David" w:hAnsi="David" w:cs="David"/>
          <w:rtl/>
        </w:rPr>
      </w:pPr>
      <w:r w:rsidRPr="00C904E6">
        <w:rPr>
          <w:rFonts w:ascii="David" w:eastAsia="David" w:hAnsi="David" w:cs="David"/>
          <w:rtl/>
        </w:rPr>
        <w:t xml:space="preserve">מנהל הלקוח יעסוק בנושאים המקצועיים והאדמיניסטרטיביים הכוללים, בין השאר אך לא רק, מתן מענה לפניות של </w:t>
      </w:r>
      <w:r>
        <w:rPr>
          <w:rFonts w:ascii="David" w:eastAsia="David" w:hAnsi="David" w:cs="David" w:hint="cs"/>
          <w:rtl/>
        </w:rPr>
        <w:t>המזמין</w:t>
      </w:r>
      <w:r w:rsidRPr="00C904E6">
        <w:rPr>
          <w:rFonts w:ascii="David" w:eastAsia="David" w:hAnsi="David" w:cs="David"/>
          <w:rtl/>
        </w:rPr>
        <w:t xml:space="preserve"> בכל הקשור לתיאום הקורסים </w:t>
      </w:r>
      <w:proofErr w:type="spellStart"/>
      <w:r w:rsidRPr="00C904E6">
        <w:rPr>
          <w:rFonts w:ascii="David" w:eastAsia="David" w:hAnsi="David" w:cs="David"/>
          <w:rtl/>
        </w:rPr>
        <w:t>וההטמעות</w:t>
      </w:r>
      <w:proofErr w:type="spellEnd"/>
      <w:r w:rsidRPr="00C904E6">
        <w:rPr>
          <w:rFonts w:ascii="David" w:eastAsia="David" w:hAnsi="David" w:cs="David"/>
          <w:rtl/>
        </w:rPr>
        <w:t xml:space="preserve">, העברת רשימות המרצים וסילבוס לכל קורס לאישור, הגשת דו"חות ש"ע </w:t>
      </w:r>
      <w:r w:rsidR="004621A9">
        <w:rPr>
          <w:rFonts w:ascii="David" w:eastAsia="David" w:hAnsi="David" w:cs="David" w:hint="cs"/>
          <w:rtl/>
        </w:rPr>
        <w:t>ו</w:t>
      </w:r>
      <w:r w:rsidRPr="00C904E6">
        <w:rPr>
          <w:rFonts w:ascii="David" w:eastAsia="David" w:hAnsi="David" w:cs="David"/>
          <w:rtl/>
        </w:rPr>
        <w:t xml:space="preserve">חשבוניות, ניהול והתחשבנות כספיים לעניין מכרז זה וכדו'. </w:t>
      </w:r>
    </w:p>
    <w:p w14:paraId="3A6B28A4" w14:textId="77777777" w:rsidR="00C904E6" w:rsidRDefault="00C904E6" w:rsidP="004F3CAF">
      <w:pPr>
        <w:pStyle w:val="af4"/>
        <w:numPr>
          <w:ilvl w:val="2"/>
          <w:numId w:val="127"/>
        </w:numPr>
        <w:spacing w:before="120" w:line="320" w:lineRule="exact"/>
        <w:jc w:val="both"/>
        <w:rPr>
          <w:rFonts w:ascii="David" w:eastAsia="David" w:hAnsi="David" w:cs="David"/>
        </w:rPr>
      </w:pPr>
      <w:r w:rsidRPr="00C904E6">
        <w:rPr>
          <w:rFonts w:ascii="David" w:eastAsia="David" w:hAnsi="David" w:cs="David"/>
          <w:rtl/>
        </w:rPr>
        <w:t xml:space="preserve">בנוסף הספק מתחייב למנות איש קשר יחיד בכיר ברמה של מנהל חטיבה / סמנכ"ל לפניות של נציגי </w:t>
      </w:r>
      <w:r>
        <w:rPr>
          <w:rFonts w:ascii="David" w:eastAsia="David" w:hAnsi="David" w:cs="David" w:hint="cs"/>
          <w:rtl/>
        </w:rPr>
        <w:t>המזמין</w:t>
      </w:r>
      <w:r w:rsidRPr="00C904E6">
        <w:rPr>
          <w:rFonts w:ascii="David" w:eastAsia="David" w:hAnsi="David" w:cs="David"/>
          <w:rtl/>
        </w:rPr>
        <w:t xml:space="preserve"> למקרי הסלמה. איש קשר זה יהיה אחראי לטיפול בכל נושא ובכל עניין שלא יבוא על פתרונו לשביעות רצון בין </w:t>
      </w:r>
      <w:proofErr w:type="spellStart"/>
      <w:r>
        <w:rPr>
          <w:rFonts w:ascii="David" w:eastAsia="David" w:hAnsi="David" w:cs="David" w:hint="cs"/>
          <w:rtl/>
        </w:rPr>
        <w:t>המזמיו</w:t>
      </w:r>
      <w:proofErr w:type="spellEnd"/>
      <w:r w:rsidRPr="00C904E6">
        <w:rPr>
          <w:rFonts w:ascii="David" w:eastAsia="David" w:hAnsi="David" w:cs="David"/>
          <w:rtl/>
        </w:rPr>
        <w:t xml:space="preserve"> לבין מנהל הלקוח מטעם הספק.</w:t>
      </w:r>
    </w:p>
    <w:p w14:paraId="3C02F81D" w14:textId="652ABA52" w:rsidR="007037E0" w:rsidRDefault="007037E0" w:rsidP="004F3CAF">
      <w:pPr>
        <w:pStyle w:val="af4"/>
        <w:numPr>
          <w:ilvl w:val="2"/>
          <w:numId w:val="127"/>
        </w:numPr>
        <w:spacing w:before="120" w:line="320" w:lineRule="exact"/>
        <w:jc w:val="both"/>
        <w:rPr>
          <w:rFonts w:ascii="David" w:eastAsia="David" w:hAnsi="David" w:cs="David"/>
        </w:rPr>
      </w:pPr>
      <w:r>
        <w:rPr>
          <w:rFonts w:ascii="David" w:eastAsia="David" w:hAnsi="David" w:cs="David" w:hint="cs"/>
          <w:rtl/>
        </w:rPr>
        <w:t xml:space="preserve">נותני שירותים - </w:t>
      </w:r>
      <w:r w:rsidRPr="007037E0">
        <w:rPr>
          <w:rFonts w:ascii="David" w:eastAsia="David" w:hAnsi="David" w:cs="David"/>
          <w:rtl/>
        </w:rPr>
        <w:t>כלל נותני השירותים</w:t>
      </w:r>
      <w:r w:rsidR="00192C78">
        <w:rPr>
          <w:rFonts w:ascii="David" w:eastAsia="David" w:hAnsi="David" w:cs="David" w:hint="cs"/>
          <w:rtl/>
        </w:rPr>
        <w:t xml:space="preserve"> מטעם הספק </w:t>
      </w:r>
      <w:r w:rsidRPr="007037E0">
        <w:rPr>
          <w:rFonts w:ascii="David" w:eastAsia="David" w:hAnsi="David" w:cs="David"/>
          <w:rtl/>
        </w:rPr>
        <w:t>,  יתחילו במתן השירותים רק לאחר בדיקת התאמתם וקבלת אישור בכתב מהמזמין. בעת הבדיקה רשאי</w:t>
      </w:r>
      <w:r w:rsidR="00192C78">
        <w:rPr>
          <w:rFonts w:ascii="David" w:eastAsia="David" w:hAnsi="David" w:cs="David" w:hint="cs"/>
          <w:rtl/>
        </w:rPr>
        <w:t>ת</w:t>
      </w:r>
      <w:r w:rsidRPr="007037E0">
        <w:rPr>
          <w:rFonts w:ascii="David" w:eastAsia="David" w:hAnsi="David" w:cs="David"/>
          <w:rtl/>
        </w:rPr>
        <w:t xml:space="preserve"> המזמי</w:t>
      </w:r>
      <w:r w:rsidR="00192C78">
        <w:rPr>
          <w:rFonts w:ascii="David" w:eastAsia="David" w:hAnsi="David" w:cs="David" w:hint="cs"/>
          <w:rtl/>
        </w:rPr>
        <w:t>נה</w:t>
      </w:r>
      <w:r w:rsidRPr="007037E0">
        <w:rPr>
          <w:rFonts w:ascii="David" w:eastAsia="David" w:hAnsi="David" w:cs="David"/>
          <w:rtl/>
        </w:rPr>
        <w:t xml:space="preserve"> לדרוש ולקבל את פרטי </w:t>
      </w:r>
      <w:r>
        <w:rPr>
          <w:rFonts w:ascii="David" w:eastAsia="David" w:hAnsi="David" w:cs="David" w:hint="cs"/>
          <w:rtl/>
        </w:rPr>
        <w:t>קורות</w:t>
      </w:r>
      <w:r w:rsidRPr="007037E0">
        <w:rPr>
          <w:rFonts w:ascii="David" w:eastAsia="David" w:hAnsi="David" w:cs="David"/>
          <w:rtl/>
        </w:rPr>
        <w:t xml:space="preserve"> החיים שלהם, לראיינם, לפנות </w:t>
      </w:r>
      <w:r w:rsidRPr="007037E0">
        <w:rPr>
          <w:rFonts w:ascii="David" w:eastAsia="David" w:hAnsi="David" w:cs="David"/>
          <w:rtl/>
        </w:rPr>
        <w:lastRenderedPageBreak/>
        <w:t>לממליצים</w:t>
      </w:r>
      <w:r w:rsidR="00192C78">
        <w:rPr>
          <w:rFonts w:ascii="David" w:eastAsia="David" w:hAnsi="David" w:cs="David" w:hint="cs"/>
          <w:rtl/>
        </w:rPr>
        <w:t xml:space="preserve"> ולבצע להם בדיקה לאישור וסיווג בטחוני</w:t>
      </w:r>
      <w:r w:rsidRPr="007037E0">
        <w:rPr>
          <w:rFonts w:ascii="David" w:eastAsia="David" w:hAnsi="David" w:cs="David"/>
          <w:rtl/>
        </w:rPr>
        <w:t>. המזמי</w:t>
      </w:r>
      <w:r w:rsidR="00192C78">
        <w:rPr>
          <w:rFonts w:ascii="David" w:eastAsia="David" w:hAnsi="David" w:cs="David" w:hint="cs"/>
          <w:rtl/>
        </w:rPr>
        <w:t>נה</w:t>
      </w:r>
      <w:r w:rsidRPr="007037E0">
        <w:rPr>
          <w:rFonts w:ascii="David" w:eastAsia="David" w:hAnsi="David" w:cs="David"/>
          <w:rtl/>
        </w:rPr>
        <w:t xml:space="preserve"> רשאי</w:t>
      </w:r>
      <w:r w:rsidR="00192C78">
        <w:rPr>
          <w:rFonts w:ascii="David" w:eastAsia="David" w:hAnsi="David" w:cs="David" w:hint="cs"/>
          <w:rtl/>
        </w:rPr>
        <w:t>ת</w:t>
      </w:r>
      <w:r w:rsidRPr="007037E0">
        <w:rPr>
          <w:rFonts w:ascii="David" w:eastAsia="David" w:hAnsi="David" w:cs="David"/>
          <w:rtl/>
        </w:rPr>
        <w:t xml:space="preserve"> </w:t>
      </w:r>
      <w:r w:rsidR="00192C78">
        <w:rPr>
          <w:rFonts w:ascii="David" w:eastAsia="David" w:hAnsi="David" w:cs="David" w:hint="cs"/>
          <w:rtl/>
        </w:rPr>
        <w:t>ש</w:t>
      </w:r>
      <w:r w:rsidRPr="007037E0">
        <w:rPr>
          <w:rFonts w:ascii="David" w:eastAsia="David" w:hAnsi="David" w:cs="David"/>
          <w:rtl/>
        </w:rPr>
        <w:t>לא לאשר את נותני השירותים, כולם או חלקם, לפי שיקול דעת</w:t>
      </w:r>
      <w:r w:rsidR="00192C78">
        <w:rPr>
          <w:rFonts w:ascii="David" w:eastAsia="David" w:hAnsi="David" w:cs="David" w:hint="cs"/>
          <w:rtl/>
        </w:rPr>
        <w:t>ה</w:t>
      </w:r>
      <w:r w:rsidRPr="007037E0">
        <w:rPr>
          <w:rFonts w:ascii="David" w:eastAsia="David" w:hAnsi="David" w:cs="David"/>
          <w:rtl/>
        </w:rPr>
        <w:t xml:space="preserve"> הבלעדי, מבלי לתת נימוק כלשהו. אישור</w:t>
      </w:r>
      <w:r w:rsidR="00192C78">
        <w:rPr>
          <w:rFonts w:ascii="David" w:eastAsia="David" w:hAnsi="David" w:cs="David" w:hint="cs"/>
          <w:rtl/>
        </w:rPr>
        <w:t xml:space="preserve"> או אי אישור </w:t>
      </w:r>
      <w:r w:rsidRPr="007037E0">
        <w:rPr>
          <w:rFonts w:ascii="David" w:eastAsia="David" w:hAnsi="David" w:cs="David"/>
          <w:rtl/>
        </w:rPr>
        <w:t>המזמי</w:t>
      </w:r>
      <w:r w:rsidR="00192C78">
        <w:rPr>
          <w:rFonts w:ascii="David" w:eastAsia="David" w:hAnsi="David" w:cs="David" w:hint="cs"/>
          <w:rtl/>
        </w:rPr>
        <w:t>נה</w:t>
      </w:r>
      <w:r w:rsidRPr="007037E0">
        <w:rPr>
          <w:rFonts w:ascii="David" w:eastAsia="David" w:hAnsi="David" w:cs="David"/>
          <w:rtl/>
        </w:rPr>
        <w:t xml:space="preserve"> לנותן שירותים, אינו גורע מאחריות הספק והמחויבות שלו עפ"י דרישות המכרז וההסכם המצורף. מובהר כי בכל מקרה אין </w:t>
      </w:r>
      <w:r w:rsidR="00192C78">
        <w:rPr>
          <w:rFonts w:ascii="David" w:eastAsia="David" w:hAnsi="David" w:cs="David" w:hint="cs"/>
          <w:rtl/>
        </w:rPr>
        <w:t>המזמינה</w:t>
      </w:r>
      <w:r w:rsidRPr="007037E0">
        <w:rPr>
          <w:rFonts w:ascii="David" w:eastAsia="David" w:hAnsi="David" w:cs="David"/>
          <w:rtl/>
        </w:rPr>
        <w:t xml:space="preserve"> אחראי</w:t>
      </w:r>
      <w:r w:rsidR="00192C78">
        <w:rPr>
          <w:rFonts w:ascii="David" w:eastAsia="David" w:hAnsi="David" w:cs="David" w:hint="cs"/>
          <w:rtl/>
        </w:rPr>
        <w:t>ת</w:t>
      </w:r>
      <w:r w:rsidRPr="007037E0">
        <w:rPr>
          <w:rFonts w:ascii="David" w:eastAsia="David" w:hAnsi="David" w:cs="David"/>
          <w:rtl/>
        </w:rPr>
        <w:t xml:space="preserve"> לפעילות כ"א מטעם הספק</w:t>
      </w:r>
      <w:r w:rsidR="00192C78">
        <w:rPr>
          <w:rFonts w:ascii="David" w:eastAsia="David" w:hAnsi="David" w:cs="David" w:hint="cs"/>
          <w:rtl/>
        </w:rPr>
        <w:t xml:space="preserve"> ו</w:t>
      </w:r>
      <w:r w:rsidRPr="007037E0">
        <w:rPr>
          <w:rFonts w:ascii="David" w:eastAsia="David" w:hAnsi="David" w:cs="David"/>
          <w:rtl/>
        </w:rPr>
        <w:t>בשום היבט והספק יהיה האחראי הבלעדי לכך.</w:t>
      </w:r>
    </w:p>
    <w:p w14:paraId="3F53DF68" w14:textId="0FC596AE" w:rsidR="00B161F8" w:rsidRPr="00DB357E" w:rsidRDefault="00B161F8" w:rsidP="004F3CAF">
      <w:pPr>
        <w:pStyle w:val="af4"/>
        <w:numPr>
          <w:ilvl w:val="2"/>
          <w:numId w:val="127"/>
        </w:numPr>
        <w:spacing w:before="120" w:line="320" w:lineRule="exact"/>
        <w:jc w:val="both"/>
        <w:rPr>
          <w:rFonts w:ascii="David" w:eastAsia="David" w:hAnsi="David" w:cs="David"/>
        </w:rPr>
      </w:pPr>
      <w:r w:rsidRPr="00DB357E">
        <w:rPr>
          <w:rFonts w:ascii="David" w:eastAsia="David" w:hAnsi="David" w:cs="David"/>
          <w:rtl/>
        </w:rPr>
        <w:t>המזמינה הינה גוף מונחה מערך הסייבר הלאומי ואתרי הארגון מסווגים בסיווגים שונים, החל מסיווג 'בלמ"ס' (בלתי מסווג) ועד סיווג 'שמור'. על עובדי הספק תחול חובת סיווג בהתאם לאופי השירותים הניתן במסגרת מכרז זה.</w:t>
      </w:r>
    </w:p>
    <w:p w14:paraId="58F556E3" w14:textId="19E8711D" w:rsidR="00270146" w:rsidRPr="00270146" w:rsidRDefault="00270146" w:rsidP="004F3CAF">
      <w:pPr>
        <w:pStyle w:val="11"/>
        <w:rPr>
          <w:rtl/>
        </w:rPr>
      </w:pPr>
      <w:r w:rsidRPr="00270146">
        <w:rPr>
          <w:rtl/>
        </w:rPr>
        <w:t>הפסקת עבודה / החלפת נותני-שירות ביוזמת ה</w:t>
      </w:r>
      <w:r>
        <w:rPr>
          <w:rFonts w:hint="cs"/>
          <w:rtl/>
        </w:rPr>
        <w:t>מזמי</w:t>
      </w:r>
      <w:r w:rsidR="002F231A">
        <w:rPr>
          <w:rFonts w:hint="cs"/>
          <w:rtl/>
        </w:rPr>
        <w:t>נה</w:t>
      </w:r>
    </w:p>
    <w:p w14:paraId="571320F3" w14:textId="054822D5" w:rsidR="00270146" w:rsidRPr="00270146" w:rsidRDefault="00270146" w:rsidP="00270146">
      <w:pPr>
        <w:spacing w:before="240" w:after="240" w:line="360" w:lineRule="auto"/>
        <w:rPr>
          <w:rFonts w:ascii="David" w:eastAsia="David" w:hAnsi="David" w:cs="David"/>
          <w:rtl/>
        </w:rPr>
      </w:pPr>
      <w:r w:rsidRPr="00270146">
        <w:rPr>
          <w:rFonts w:ascii="David" w:eastAsia="David" w:hAnsi="David" w:cs="David"/>
          <w:rtl/>
        </w:rPr>
        <w:t>נציג המזמי</w:t>
      </w:r>
      <w:r w:rsidR="00192C78">
        <w:rPr>
          <w:rFonts w:ascii="David" w:eastAsia="David" w:hAnsi="David" w:cs="David" w:hint="cs"/>
          <w:rtl/>
        </w:rPr>
        <w:t>נה</w:t>
      </w:r>
      <w:r w:rsidRPr="00270146">
        <w:rPr>
          <w:rFonts w:ascii="David" w:eastAsia="David" w:hAnsi="David" w:cs="David"/>
          <w:rtl/>
        </w:rPr>
        <w:t xml:space="preserve"> רשאי לדרוש הפסקת העסקתו או החלפתו של נותן שירותים, עובד המציע או עובד של נותן שירותים למציע, מטעמים סבירים ו/או מטעמים ביטחוניים, במקרה כאמור יפעל הספק כדלקמן:</w:t>
      </w:r>
    </w:p>
    <w:p w14:paraId="13E3E5FE" w14:textId="5C2C96E8" w:rsidR="00270146" w:rsidRPr="004F3CAF" w:rsidRDefault="00270146" w:rsidP="004F3CAF">
      <w:pPr>
        <w:pStyle w:val="111"/>
        <w:ind w:left="2043"/>
        <w:rPr>
          <w:rtl/>
        </w:rPr>
      </w:pPr>
      <w:r w:rsidRPr="004F3CAF">
        <w:rPr>
          <w:b w:val="0"/>
          <w:bCs w:val="0"/>
          <w:rtl/>
        </w:rPr>
        <w:t>הספק ימלא דרישה זו במלואה ללא פגיעה במתן השירותים למזמי</w:t>
      </w:r>
      <w:r w:rsidR="00891163">
        <w:rPr>
          <w:rFonts w:hint="cs"/>
          <w:b w:val="0"/>
          <w:bCs w:val="0"/>
          <w:rtl/>
        </w:rPr>
        <w:t>נה</w:t>
      </w:r>
      <w:r w:rsidRPr="004F3CAF">
        <w:rPr>
          <w:b w:val="0"/>
          <w:bCs w:val="0"/>
          <w:rtl/>
        </w:rPr>
        <w:t xml:space="preserve"> תוך 15 ימים </w:t>
      </w:r>
      <w:proofErr w:type="spellStart"/>
      <w:r w:rsidRPr="004F3CAF">
        <w:rPr>
          <w:b w:val="0"/>
          <w:bCs w:val="0"/>
          <w:rtl/>
        </w:rPr>
        <w:t>קלנדארים</w:t>
      </w:r>
      <w:proofErr w:type="spellEnd"/>
      <w:r w:rsidRPr="004F3CAF">
        <w:rPr>
          <w:b w:val="0"/>
          <w:bCs w:val="0"/>
          <w:rtl/>
        </w:rPr>
        <w:t>. במקרה בו ההחלפה נובעת מטעמים ביטחוניים תופסק העסקת העובד בפרויקט באופן מידי.</w:t>
      </w:r>
    </w:p>
    <w:p w14:paraId="28FB0157" w14:textId="1C11B5D5" w:rsidR="007037E0" w:rsidRPr="00192C78" w:rsidRDefault="00270146" w:rsidP="004F3CAF">
      <w:pPr>
        <w:pStyle w:val="111"/>
        <w:ind w:left="2043"/>
        <w:rPr>
          <w:rFonts w:eastAsia="David"/>
          <w:rtl/>
        </w:rPr>
      </w:pPr>
      <w:r w:rsidRPr="00192C78">
        <w:rPr>
          <w:rFonts w:eastAsia="David"/>
          <w:b w:val="0"/>
          <w:bCs w:val="0"/>
          <w:rtl/>
        </w:rPr>
        <w:t>הספק יציג לאישור המזמי</w:t>
      </w:r>
      <w:r w:rsidR="00891163">
        <w:rPr>
          <w:rFonts w:eastAsia="David" w:hint="cs"/>
          <w:b w:val="0"/>
          <w:bCs w:val="0"/>
          <w:rtl/>
        </w:rPr>
        <w:t>נה</w:t>
      </w:r>
      <w:r w:rsidRPr="00192C78">
        <w:rPr>
          <w:rFonts w:eastAsia="David"/>
          <w:b w:val="0"/>
          <w:bCs w:val="0"/>
          <w:rtl/>
        </w:rPr>
        <w:t xml:space="preserve"> ללא דיחוי נותן שירות או עובד מחליף, העומד בתנאים ובדרישות המקצועיות, שאינו נופל ברמתו המקצועית ובניסיונו מנותן השירותים או העובד שהוחלף. המזמי</w:t>
      </w:r>
      <w:r w:rsidR="00891163">
        <w:rPr>
          <w:rFonts w:eastAsia="David" w:hint="cs"/>
          <w:b w:val="0"/>
          <w:bCs w:val="0"/>
          <w:rtl/>
        </w:rPr>
        <w:t>נה</w:t>
      </w:r>
      <w:r w:rsidRPr="00192C78">
        <w:rPr>
          <w:rFonts w:eastAsia="David"/>
          <w:b w:val="0"/>
          <w:bCs w:val="0"/>
          <w:rtl/>
        </w:rPr>
        <w:t xml:space="preserve"> שומר</w:t>
      </w:r>
      <w:r w:rsidR="00891163">
        <w:rPr>
          <w:rFonts w:eastAsia="David" w:hint="cs"/>
          <w:b w:val="0"/>
          <w:bCs w:val="0"/>
          <w:rtl/>
        </w:rPr>
        <w:t>ת</w:t>
      </w:r>
      <w:r w:rsidRPr="00192C78">
        <w:rPr>
          <w:rFonts w:eastAsia="David"/>
          <w:b w:val="0"/>
          <w:bCs w:val="0"/>
          <w:rtl/>
        </w:rPr>
        <w:t xml:space="preserve"> לעצמ</w:t>
      </w:r>
      <w:r w:rsidR="00891163">
        <w:rPr>
          <w:rFonts w:eastAsia="David" w:hint="cs"/>
          <w:b w:val="0"/>
          <w:bCs w:val="0"/>
          <w:rtl/>
        </w:rPr>
        <w:t>ה</w:t>
      </w:r>
      <w:r w:rsidRPr="00192C78">
        <w:rPr>
          <w:rFonts w:eastAsia="David"/>
          <w:b w:val="0"/>
          <w:bCs w:val="0"/>
          <w:rtl/>
        </w:rPr>
        <w:t xml:space="preserve"> את הזכות שלא לאשר את ספק המשנה החליפי או נותן השירות החדש לפי שיקול דעת</w:t>
      </w:r>
      <w:r w:rsidR="00891163">
        <w:rPr>
          <w:rFonts w:eastAsia="David" w:hint="cs"/>
          <w:b w:val="0"/>
          <w:bCs w:val="0"/>
          <w:rtl/>
        </w:rPr>
        <w:t>ה</w:t>
      </w:r>
      <w:r w:rsidRPr="00192C78">
        <w:rPr>
          <w:rFonts w:eastAsia="David"/>
          <w:b w:val="0"/>
          <w:bCs w:val="0"/>
          <w:rtl/>
        </w:rPr>
        <w:t xml:space="preserve"> הבלעדי ומבלי לנמק את החלטותיו.</w:t>
      </w:r>
    </w:p>
    <w:p w14:paraId="406F25B2" w14:textId="77777777" w:rsidR="004D4318" w:rsidRDefault="004D4318" w:rsidP="00CB3E87">
      <w:pPr>
        <w:spacing w:before="240" w:after="240" w:line="360" w:lineRule="auto"/>
        <w:jc w:val="both"/>
        <w:rPr>
          <w:rFonts w:ascii="David" w:eastAsia="David" w:hAnsi="David" w:cs="David"/>
          <w:rtl/>
        </w:rPr>
      </w:pPr>
    </w:p>
    <w:p w14:paraId="0305F542" w14:textId="77777777" w:rsidR="00270146" w:rsidRPr="00270146" w:rsidRDefault="00270146" w:rsidP="004F3CAF">
      <w:pPr>
        <w:pStyle w:val="11"/>
        <w:rPr>
          <w:rFonts w:eastAsia="David"/>
          <w:rtl/>
        </w:rPr>
      </w:pPr>
      <w:r w:rsidRPr="00270146">
        <w:rPr>
          <w:rtl/>
        </w:rPr>
        <w:t>הפסקת</w:t>
      </w:r>
      <w:r w:rsidRPr="00270146">
        <w:rPr>
          <w:rFonts w:eastAsia="David"/>
          <w:rtl/>
        </w:rPr>
        <w:t xml:space="preserve"> עבודה / החלפת נותני-שירות ביוזמת הספק </w:t>
      </w:r>
    </w:p>
    <w:p w14:paraId="169EA56B" w14:textId="68960975" w:rsidR="00270146" w:rsidRPr="004F3CAF" w:rsidRDefault="00270146" w:rsidP="004F3CAF">
      <w:pPr>
        <w:pStyle w:val="111"/>
        <w:rPr>
          <w:rtl/>
        </w:rPr>
      </w:pPr>
      <w:r w:rsidRPr="004F3CAF">
        <w:rPr>
          <w:b w:val="0"/>
          <w:bCs w:val="0"/>
          <w:rtl/>
        </w:rPr>
        <w:t>הספק מתחייב להודיע בכתב לנציג המזמין, לפחות 60 ימים</w:t>
      </w:r>
      <w:r w:rsidR="004621A9" w:rsidRPr="004F3CAF">
        <w:rPr>
          <w:b w:val="0"/>
          <w:bCs w:val="0"/>
          <w:rtl/>
        </w:rPr>
        <w:t xml:space="preserve"> </w:t>
      </w:r>
      <w:proofErr w:type="spellStart"/>
      <w:r w:rsidR="004621A9" w:rsidRPr="004F3CAF">
        <w:rPr>
          <w:b w:val="0"/>
          <w:bCs w:val="0"/>
          <w:rtl/>
        </w:rPr>
        <w:t>קלנדארים</w:t>
      </w:r>
      <w:proofErr w:type="spellEnd"/>
      <w:r w:rsidRPr="004F3CAF">
        <w:rPr>
          <w:b w:val="0"/>
          <w:bCs w:val="0"/>
          <w:rtl/>
        </w:rPr>
        <w:t xml:space="preserve"> מראש, על הפסקת העסקתו / החלפתו של ספק משנה או מי מנותני השרות מטעמו. החלפה כזו לא תבוצע ביוזמת הספק, אלא אם קיבל את הסכמת המזמין מראש</w:t>
      </w:r>
      <w:r w:rsidR="00AB62F2" w:rsidRPr="004F3CAF">
        <w:rPr>
          <w:b w:val="0"/>
          <w:bCs w:val="0"/>
          <w:rtl/>
        </w:rPr>
        <w:t>.</w:t>
      </w:r>
    </w:p>
    <w:p w14:paraId="5F3CB571" w14:textId="7C627897" w:rsidR="00270146" w:rsidRPr="00891163" w:rsidRDefault="00270146" w:rsidP="004F3CAF">
      <w:pPr>
        <w:pStyle w:val="111"/>
        <w:rPr>
          <w:rFonts w:eastAsia="David"/>
          <w:rtl/>
        </w:rPr>
      </w:pPr>
      <w:r w:rsidRPr="00891163">
        <w:rPr>
          <w:rFonts w:eastAsia="David"/>
          <w:b w:val="0"/>
          <w:bCs w:val="0"/>
          <w:rtl/>
        </w:rPr>
        <w:lastRenderedPageBreak/>
        <w:t>נותן השירות המחליף לא ייפול בכישוריו ויכולתו מהמוחלף. המזמי</w:t>
      </w:r>
      <w:r w:rsidR="00891163">
        <w:rPr>
          <w:rFonts w:eastAsia="David" w:hint="cs"/>
          <w:b w:val="0"/>
          <w:bCs w:val="0"/>
          <w:rtl/>
        </w:rPr>
        <w:t xml:space="preserve">נה </w:t>
      </w:r>
      <w:r w:rsidRPr="00891163">
        <w:rPr>
          <w:rFonts w:eastAsia="David"/>
          <w:b w:val="0"/>
          <w:bCs w:val="0"/>
          <w:rtl/>
        </w:rPr>
        <w:t>שומר</w:t>
      </w:r>
      <w:r w:rsidR="00891163">
        <w:rPr>
          <w:rFonts w:eastAsia="David" w:hint="cs"/>
          <w:b w:val="0"/>
          <w:bCs w:val="0"/>
          <w:rtl/>
        </w:rPr>
        <w:t>ת</w:t>
      </w:r>
      <w:r w:rsidRPr="00891163">
        <w:rPr>
          <w:rFonts w:eastAsia="David"/>
          <w:b w:val="0"/>
          <w:bCs w:val="0"/>
          <w:rtl/>
        </w:rPr>
        <w:t xml:space="preserve"> לעצמ</w:t>
      </w:r>
      <w:r w:rsidR="00891163">
        <w:rPr>
          <w:rFonts w:eastAsia="David" w:hint="cs"/>
          <w:b w:val="0"/>
          <w:bCs w:val="0"/>
          <w:rtl/>
        </w:rPr>
        <w:t>ה</w:t>
      </w:r>
      <w:r w:rsidRPr="00891163">
        <w:rPr>
          <w:rFonts w:eastAsia="David"/>
          <w:b w:val="0"/>
          <w:bCs w:val="0"/>
          <w:rtl/>
        </w:rPr>
        <w:t xml:space="preserve"> את הזכות שלא לאשר את ספק המשנה החליפי או נותן השירות החדש לפי שיקול דעת</w:t>
      </w:r>
      <w:r w:rsidR="00891163">
        <w:rPr>
          <w:rFonts w:eastAsia="David" w:hint="cs"/>
          <w:b w:val="0"/>
          <w:bCs w:val="0"/>
          <w:rtl/>
        </w:rPr>
        <w:t>ה</w:t>
      </w:r>
      <w:r w:rsidRPr="00891163">
        <w:rPr>
          <w:rFonts w:eastAsia="David"/>
          <w:b w:val="0"/>
          <w:bCs w:val="0"/>
          <w:rtl/>
        </w:rPr>
        <w:t xml:space="preserve"> הבלעדי ומבלי לנמק את החלטותי</w:t>
      </w:r>
      <w:r w:rsidR="00891163">
        <w:rPr>
          <w:rFonts w:eastAsia="David" w:hint="cs"/>
          <w:b w:val="0"/>
          <w:bCs w:val="0"/>
          <w:rtl/>
        </w:rPr>
        <w:t>ה.</w:t>
      </w:r>
    </w:p>
    <w:p w14:paraId="37098A0A" w14:textId="68B9281F" w:rsidR="00270146" w:rsidRPr="00891163" w:rsidRDefault="00270146" w:rsidP="004F3CAF">
      <w:pPr>
        <w:pStyle w:val="111"/>
        <w:rPr>
          <w:rFonts w:eastAsia="David"/>
          <w:rtl/>
        </w:rPr>
      </w:pPr>
      <w:r w:rsidRPr="00891163">
        <w:rPr>
          <w:rFonts w:eastAsia="David"/>
          <w:b w:val="0"/>
          <w:bCs w:val="0"/>
          <w:rtl/>
        </w:rPr>
        <w:t>בכל מקרה בו יוחלף נותן שירות, בין אם ביוזמת המזמי</w:t>
      </w:r>
      <w:r w:rsidR="00891163">
        <w:rPr>
          <w:rFonts w:eastAsia="David" w:hint="cs"/>
          <w:b w:val="0"/>
          <w:bCs w:val="0"/>
          <w:rtl/>
        </w:rPr>
        <w:t>נה</w:t>
      </w:r>
      <w:r w:rsidRPr="00891163">
        <w:rPr>
          <w:rFonts w:eastAsia="David"/>
          <w:b w:val="0"/>
          <w:bCs w:val="0"/>
          <w:rtl/>
        </w:rPr>
        <w:t xml:space="preserve"> ובין אם ביוזמת הספק, באחריות הספק לוודא כי בוצעה העברת ידע מלאה בין נותן השירותים המוחלף למחליפו וכי מתקיים שימור ידע באופן מלא.</w:t>
      </w:r>
    </w:p>
    <w:p w14:paraId="48C7F8AC" w14:textId="56A3ACF5" w:rsidR="00AB62F2" w:rsidRPr="00891163" w:rsidRDefault="00AB62F2" w:rsidP="004F3CAF">
      <w:pPr>
        <w:pStyle w:val="111"/>
        <w:rPr>
          <w:rFonts w:eastAsia="David"/>
          <w:rtl/>
        </w:rPr>
      </w:pPr>
      <w:r w:rsidRPr="00891163">
        <w:rPr>
          <w:rFonts w:eastAsia="David"/>
          <w:b w:val="0"/>
          <w:bCs w:val="0"/>
          <w:rtl/>
        </w:rPr>
        <w:t xml:space="preserve">המציע מתחייב לשאת בכל הוצאות שייגרמו לו ו/או למי מטעמו בגין החלפת מי מנותני השרות מטעמו, עפ"י בקשתו, או עפ"י דרישת </w:t>
      </w:r>
      <w:r w:rsidR="004621A9" w:rsidRPr="00891163">
        <w:rPr>
          <w:rFonts w:eastAsia="David" w:hint="eastAsia"/>
          <w:b w:val="0"/>
          <w:bCs w:val="0"/>
          <w:rtl/>
        </w:rPr>
        <w:t>המזמי</w:t>
      </w:r>
      <w:r w:rsidR="00891163" w:rsidRPr="00891163">
        <w:rPr>
          <w:rFonts w:eastAsia="David" w:hint="eastAsia"/>
          <w:b w:val="0"/>
          <w:bCs w:val="0"/>
          <w:rtl/>
        </w:rPr>
        <w:t>נה</w:t>
      </w:r>
      <w:r w:rsidRPr="00891163">
        <w:rPr>
          <w:rFonts w:eastAsia="David"/>
          <w:b w:val="0"/>
          <w:bCs w:val="0"/>
          <w:rtl/>
        </w:rPr>
        <w:t>, כולל הוצאות חפיפה בין נותני השירותים.</w:t>
      </w:r>
    </w:p>
    <w:p w14:paraId="3A9BAD76" w14:textId="50A77B5B" w:rsidR="00AB62F2" w:rsidRPr="004F3CAF" w:rsidRDefault="003A7E0F" w:rsidP="00AB62F2">
      <w:pPr>
        <w:pStyle w:val="111"/>
        <w:rPr>
          <w:rFonts w:eastAsia="David"/>
          <w:b w:val="0"/>
          <w:bCs w:val="0"/>
          <w:rtl/>
        </w:rPr>
      </w:pPr>
      <w:r w:rsidRPr="004F3CAF">
        <w:rPr>
          <w:b w:val="0"/>
          <w:bCs w:val="0"/>
          <w:rtl/>
        </w:rPr>
        <w:t xml:space="preserve">המציע מתחייב להעמיד </w:t>
      </w:r>
      <w:proofErr w:type="spellStart"/>
      <w:r w:rsidRPr="004F3CAF">
        <w:rPr>
          <w:b w:val="0"/>
          <w:bCs w:val="0"/>
          <w:rtl/>
        </w:rPr>
        <w:t>כח</w:t>
      </w:r>
      <w:proofErr w:type="spellEnd"/>
      <w:r w:rsidRPr="004F3CAF">
        <w:rPr>
          <w:b w:val="0"/>
          <w:bCs w:val="0"/>
          <w:rtl/>
        </w:rPr>
        <w:t xml:space="preserve"> אדם חליפי לנותני השירותים מטעמו בתקופת היעדרם מטעמי מחלה, חופשת לידה, שרות מילואים או כל היעדרות אחרת.</w:t>
      </w:r>
    </w:p>
    <w:p w14:paraId="003892E6" w14:textId="77777777" w:rsidR="00AB62F2" w:rsidRPr="00AB62F2" w:rsidRDefault="00AB62F2" w:rsidP="004F3CAF">
      <w:pPr>
        <w:pStyle w:val="11"/>
        <w:rPr>
          <w:rFonts w:eastAsia="David"/>
          <w:rtl/>
        </w:rPr>
      </w:pPr>
      <w:bookmarkStart w:id="339" w:name="_Ref454699525"/>
      <w:r w:rsidRPr="00AB62F2">
        <w:rPr>
          <w:rFonts w:eastAsia="David" w:hint="cs"/>
          <w:rtl/>
        </w:rPr>
        <w:t>כישורים של נותני השירותים</w:t>
      </w:r>
      <w:bookmarkEnd w:id="339"/>
    </w:p>
    <w:p w14:paraId="15683FD3" w14:textId="77777777" w:rsidR="00AB62F2" w:rsidRPr="00AB62F2" w:rsidRDefault="00AB62F2" w:rsidP="00AB62F2">
      <w:pPr>
        <w:spacing w:before="240" w:after="240" w:line="360" w:lineRule="auto"/>
        <w:jc w:val="both"/>
        <w:rPr>
          <w:rFonts w:ascii="David" w:eastAsia="David" w:hAnsi="David" w:cs="David"/>
          <w:rtl/>
        </w:rPr>
      </w:pPr>
      <w:r w:rsidRPr="00AB62F2">
        <w:rPr>
          <w:rFonts w:ascii="David" w:eastAsia="David" w:hAnsi="David" w:cs="David"/>
          <w:rtl/>
        </w:rPr>
        <w:t xml:space="preserve">על המציע להעסיק מרצים לקורסים ו/או מטמיעים להטמעת מערכות, ו/או </w:t>
      </w:r>
      <w:r w:rsidRPr="00AB62F2">
        <w:rPr>
          <w:rFonts w:ascii="David" w:eastAsia="David" w:hAnsi="David" w:cs="David" w:hint="cs"/>
          <w:rtl/>
        </w:rPr>
        <w:t xml:space="preserve">מפתחי קורסים - </w:t>
      </w:r>
      <w:proofErr w:type="spellStart"/>
      <w:r w:rsidRPr="00AB62F2">
        <w:rPr>
          <w:rFonts w:ascii="David" w:eastAsia="David" w:hAnsi="David" w:cs="David"/>
          <w:rtl/>
        </w:rPr>
        <w:t>הכל</w:t>
      </w:r>
      <w:proofErr w:type="spellEnd"/>
      <w:r w:rsidRPr="00AB62F2">
        <w:rPr>
          <w:rFonts w:ascii="David" w:eastAsia="David" w:hAnsi="David" w:cs="David"/>
          <w:rtl/>
        </w:rPr>
        <w:t xml:space="preserve"> לפי העניין, </w:t>
      </w:r>
      <w:r w:rsidRPr="00AB62F2">
        <w:rPr>
          <w:rFonts w:ascii="David" w:eastAsia="David" w:hAnsi="David" w:cs="David" w:hint="cs"/>
          <w:rtl/>
        </w:rPr>
        <w:t>העומדים בדרישות המינימום הבאות :</w:t>
      </w:r>
    </w:p>
    <w:p w14:paraId="5B653E74" w14:textId="77777777" w:rsidR="00AB62F2" w:rsidRPr="00AB62F2" w:rsidRDefault="00AB62F2" w:rsidP="004F3CAF">
      <w:pPr>
        <w:pStyle w:val="111"/>
        <w:rPr>
          <w:rtl/>
        </w:rPr>
      </w:pPr>
      <w:bookmarkStart w:id="340" w:name="_Ref489536976"/>
      <w:r w:rsidRPr="00AB62F2">
        <w:rPr>
          <w:rFonts w:hint="cs"/>
          <w:rtl/>
        </w:rPr>
        <w:t>מרצים ומדריכים</w:t>
      </w:r>
      <w:bookmarkEnd w:id="340"/>
    </w:p>
    <w:p w14:paraId="5619D071" w14:textId="7E33E8B4" w:rsidR="00AB62F2" w:rsidRPr="004F3CAF" w:rsidRDefault="00AB62F2" w:rsidP="004F3CAF">
      <w:pPr>
        <w:pStyle w:val="1111"/>
        <w:ind w:left="2468"/>
        <w:rPr>
          <w:rFonts w:eastAsiaTheme="minorHAnsi"/>
        </w:rPr>
      </w:pPr>
      <w:r w:rsidRPr="004F3CAF">
        <w:rPr>
          <w:rFonts w:eastAsiaTheme="minorHAnsi" w:hint="eastAsia"/>
          <w:rtl/>
        </w:rPr>
        <w:t>בעל</w:t>
      </w:r>
      <w:r w:rsidRPr="004F3CAF">
        <w:rPr>
          <w:rFonts w:eastAsiaTheme="minorHAnsi"/>
          <w:rtl/>
        </w:rPr>
        <w:t xml:space="preserve"> 3 </w:t>
      </w:r>
      <w:r w:rsidRPr="004F3CAF">
        <w:rPr>
          <w:rFonts w:eastAsiaTheme="minorHAnsi" w:hint="eastAsia"/>
          <w:rtl/>
        </w:rPr>
        <w:t>שנות</w:t>
      </w:r>
      <w:r w:rsidRPr="004F3CAF">
        <w:rPr>
          <w:rFonts w:eastAsiaTheme="minorHAnsi"/>
          <w:rtl/>
        </w:rPr>
        <w:t xml:space="preserve"> </w:t>
      </w:r>
      <w:r w:rsidRPr="004F3CAF">
        <w:rPr>
          <w:rFonts w:eastAsiaTheme="minorHAnsi" w:hint="eastAsia"/>
          <w:rtl/>
        </w:rPr>
        <w:t>ניסיון</w:t>
      </w:r>
      <w:r w:rsidRPr="004F3CAF">
        <w:rPr>
          <w:rFonts w:eastAsiaTheme="minorHAnsi"/>
          <w:rtl/>
        </w:rPr>
        <w:t xml:space="preserve"> </w:t>
      </w:r>
      <w:r w:rsidRPr="004F3CAF">
        <w:rPr>
          <w:rFonts w:eastAsiaTheme="minorHAnsi" w:hint="eastAsia"/>
          <w:rtl/>
        </w:rPr>
        <w:t>לפחות</w:t>
      </w:r>
      <w:r w:rsidR="003A7E0F">
        <w:rPr>
          <w:rFonts w:eastAsiaTheme="minorHAnsi" w:hint="cs"/>
          <w:rtl/>
        </w:rPr>
        <w:t>,</w:t>
      </w:r>
      <w:r w:rsidRPr="004F3CAF">
        <w:rPr>
          <w:rFonts w:eastAsiaTheme="minorHAnsi"/>
          <w:rtl/>
        </w:rPr>
        <w:t xml:space="preserve"> בהדרכה והטמעה בתחום המחשוב ומערכות מידע.</w:t>
      </w:r>
    </w:p>
    <w:p w14:paraId="375E52E5" w14:textId="6ECEF5E6" w:rsidR="00AB62F2" w:rsidRPr="00AB62F2" w:rsidRDefault="00AB62F2" w:rsidP="004F3CAF">
      <w:pPr>
        <w:pStyle w:val="1111"/>
        <w:ind w:left="2468"/>
        <w:rPr>
          <w:rFonts w:eastAsia="David"/>
        </w:rPr>
      </w:pPr>
      <w:r w:rsidRPr="004F3CAF">
        <w:rPr>
          <w:rFonts w:eastAsiaTheme="minorHAnsi" w:hint="eastAsia"/>
          <w:rtl/>
        </w:rPr>
        <w:t>הדריך</w:t>
      </w:r>
      <w:r w:rsidRPr="004F3CAF">
        <w:rPr>
          <w:rFonts w:eastAsiaTheme="minorHAnsi"/>
          <w:rtl/>
        </w:rPr>
        <w:t xml:space="preserve"> לפחות 3 קורסים בתחום </w:t>
      </w:r>
      <w:r w:rsidR="003A7E0F">
        <w:rPr>
          <w:rFonts w:eastAsiaTheme="minorHAnsi" w:hint="cs"/>
          <w:rtl/>
        </w:rPr>
        <w:t>הלימוד המיועד</w:t>
      </w:r>
      <w:r w:rsidRPr="004F3CAF">
        <w:rPr>
          <w:rFonts w:eastAsiaTheme="minorHAnsi"/>
          <w:rtl/>
        </w:rPr>
        <w:t>.</w:t>
      </w:r>
    </w:p>
    <w:p w14:paraId="389EFED9" w14:textId="77777777" w:rsidR="00AB62F2" w:rsidRPr="00AB62F2" w:rsidRDefault="00AB62F2" w:rsidP="004F3CAF">
      <w:pPr>
        <w:pStyle w:val="111"/>
        <w:rPr>
          <w:rtl/>
        </w:rPr>
      </w:pPr>
      <w:bookmarkStart w:id="341" w:name="_Ref489536985"/>
      <w:r w:rsidRPr="00AB62F2">
        <w:rPr>
          <w:rFonts w:hint="cs"/>
          <w:rtl/>
        </w:rPr>
        <w:t>מטמיעים</w:t>
      </w:r>
      <w:bookmarkEnd w:id="341"/>
    </w:p>
    <w:p w14:paraId="46A394A3" w14:textId="5FA5FEFC" w:rsidR="00AB62F2" w:rsidRPr="004F3CAF" w:rsidRDefault="00AB62F2" w:rsidP="004F3CAF">
      <w:pPr>
        <w:pStyle w:val="1111"/>
        <w:ind w:left="2468"/>
        <w:rPr>
          <w:rFonts w:eastAsiaTheme="minorHAnsi"/>
        </w:rPr>
      </w:pPr>
      <w:r w:rsidRPr="004F3CAF">
        <w:rPr>
          <w:rFonts w:eastAsiaTheme="minorHAnsi" w:hint="eastAsia"/>
          <w:rtl/>
        </w:rPr>
        <w:t>בעל</w:t>
      </w:r>
      <w:r w:rsidRPr="004F3CAF">
        <w:rPr>
          <w:rFonts w:eastAsiaTheme="minorHAnsi"/>
          <w:rtl/>
        </w:rPr>
        <w:t xml:space="preserve"> </w:t>
      </w:r>
      <w:r w:rsidRPr="004F3CAF">
        <w:rPr>
          <w:rFonts w:eastAsiaTheme="minorHAnsi" w:hint="eastAsia"/>
          <w:rtl/>
        </w:rPr>
        <w:t>שנת</w:t>
      </w:r>
      <w:r w:rsidRPr="004F3CAF">
        <w:rPr>
          <w:rFonts w:eastAsiaTheme="minorHAnsi"/>
          <w:rtl/>
        </w:rPr>
        <w:t xml:space="preserve"> </w:t>
      </w:r>
      <w:r w:rsidRPr="004F3CAF">
        <w:rPr>
          <w:rFonts w:eastAsiaTheme="minorHAnsi" w:hint="eastAsia"/>
          <w:rtl/>
        </w:rPr>
        <w:t>ניסיון</w:t>
      </w:r>
      <w:r w:rsidRPr="004F3CAF">
        <w:rPr>
          <w:rFonts w:eastAsiaTheme="minorHAnsi"/>
          <w:rtl/>
        </w:rPr>
        <w:t xml:space="preserve"> </w:t>
      </w:r>
      <w:r w:rsidRPr="004F3CAF">
        <w:rPr>
          <w:rFonts w:eastAsiaTheme="minorHAnsi" w:hint="eastAsia"/>
          <w:rtl/>
        </w:rPr>
        <w:t>לפחות</w:t>
      </w:r>
      <w:r w:rsidR="003A7E0F">
        <w:rPr>
          <w:rFonts w:eastAsiaTheme="minorHAnsi" w:hint="cs"/>
          <w:rtl/>
        </w:rPr>
        <w:t>,</w:t>
      </w:r>
      <w:r w:rsidRPr="004F3CAF">
        <w:rPr>
          <w:rFonts w:eastAsiaTheme="minorHAnsi"/>
          <w:rtl/>
        </w:rPr>
        <w:t xml:space="preserve"> בהדרכה והטמעה בתחום המחשוב ומערכות מידע.</w:t>
      </w:r>
    </w:p>
    <w:p w14:paraId="0C8A07D6" w14:textId="1795533E" w:rsidR="00AB62F2" w:rsidRPr="004F3CAF" w:rsidRDefault="00AB62F2" w:rsidP="004F3CAF">
      <w:pPr>
        <w:pStyle w:val="1111"/>
        <w:ind w:left="2468"/>
        <w:rPr>
          <w:rFonts w:eastAsiaTheme="minorHAnsi"/>
        </w:rPr>
      </w:pPr>
      <w:r w:rsidRPr="004F3CAF">
        <w:rPr>
          <w:rFonts w:eastAsiaTheme="minorHAnsi" w:hint="eastAsia"/>
          <w:rtl/>
        </w:rPr>
        <w:t>הדריך</w:t>
      </w:r>
      <w:r w:rsidRPr="004F3CAF">
        <w:rPr>
          <w:rFonts w:eastAsiaTheme="minorHAnsi"/>
          <w:rtl/>
        </w:rPr>
        <w:t xml:space="preserve"> לפחות שני קורסים / ביצע לפחות שתי הטמעות קודמות בתחום </w:t>
      </w:r>
      <w:r w:rsidR="003A7E0F">
        <w:rPr>
          <w:rFonts w:eastAsiaTheme="minorHAnsi" w:hint="cs"/>
          <w:rtl/>
        </w:rPr>
        <w:t>ההטמעה המיועד</w:t>
      </w:r>
      <w:r w:rsidRPr="004F3CAF">
        <w:rPr>
          <w:rFonts w:eastAsiaTheme="minorHAnsi"/>
          <w:rtl/>
        </w:rPr>
        <w:t>.</w:t>
      </w:r>
    </w:p>
    <w:p w14:paraId="265B4F52" w14:textId="77777777" w:rsidR="00AB62F2" w:rsidRPr="004F3CAF" w:rsidRDefault="00AB62F2" w:rsidP="004F3CAF">
      <w:pPr>
        <w:pStyle w:val="111"/>
        <w:rPr>
          <w:b w:val="0"/>
          <w:bCs w:val="0"/>
          <w:rtl/>
        </w:rPr>
      </w:pPr>
      <w:r w:rsidRPr="004F3CAF">
        <w:rPr>
          <w:rFonts w:hint="eastAsia"/>
          <w:rtl/>
        </w:rPr>
        <w:lastRenderedPageBreak/>
        <w:t>מפתחי</w:t>
      </w:r>
      <w:r w:rsidRPr="004F3CAF">
        <w:rPr>
          <w:rtl/>
        </w:rPr>
        <w:t xml:space="preserve"> </w:t>
      </w:r>
      <w:r w:rsidRPr="004F3CAF">
        <w:rPr>
          <w:rFonts w:hint="eastAsia"/>
          <w:rtl/>
        </w:rPr>
        <w:t>קורסים</w:t>
      </w:r>
    </w:p>
    <w:p w14:paraId="17FEC792" w14:textId="77777777" w:rsidR="00AB62F2" w:rsidRPr="004F3CAF" w:rsidRDefault="00AB62F2" w:rsidP="004F3CAF">
      <w:pPr>
        <w:pStyle w:val="1111"/>
        <w:ind w:left="2751"/>
        <w:rPr>
          <w:rFonts w:eastAsiaTheme="minorHAnsi"/>
          <w:rtl/>
        </w:rPr>
      </w:pPr>
      <w:r w:rsidRPr="004F3CAF">
        <w:rPr>
          <w:rFonts w:eastAsiaTheme="minorHAnsi"/>
          <w:rtl/>
        </w:rPr>
        <w:t>בעל 3 שנ</w:t>
      </w:r>
      <w:r w:rsidRPr="004F3CAF">
        <w:rPr>
          <w:rFonts w:eastAsiaTheme="minorHAnsi" w:hint="eastAsia"/>
          <w:rtl/>
        </w:rPr>
        <w:t>ו</w:t>
      </w:r>
      <w:r w:rsidRPr="004F3CAF">
        <w:rPr>
          <w:rFonts w:eastAsiaTheme="minorHAnsi"/>
          <w:rtl/>
        </w:rPr>
        <w:t xml:space="preserve">ת ניסיון לפחות, </w:t>
      </w:r>
      <w:r w:rsidRPr="004F3CAF">
        <w:rPr>
          <w:rFonts w:eastAsiaTheme="minorHAnsi" w:hint="eastAsia"/>
          <w:rtl/>
        </w:rPr>
        <w:t>בפיתוח</w:t>
      </w:r>
      <w:r w:rsidRPr="004F3CAF">
        <w:rPr>
          <w:rFonts w:eastAsiaTheme="minorHAnsi"/>
          <w:rtl/>
        </w:rPr>
        <w:t xml:space="preserve"> קורסים בתחום המחשוב ומערכות מידע.</w:t>
      </w:r>
    </w:p>
    <w:p w14:paraId="243AEA28" w14:textId="77777777" w:rsidR="00AB62F2" w:rsidRPr="004F3CAF" w:rsidRDefault="00AB62F2" w:rsidP="004F3CAF">
      <w:pPr>
        <w:pStyle w:val="1111"/>
        <w:ind w:left="2751"/>
        <w:rPr>
          <w:rFonts w:eastAsiaTheme="minorHAnsi"/>
          <w:rtl/>
        </w:rPr>
      </w:pPr>
      <w:r w:rsidRPr="004F3CAF">
        <w:rPr>
          <w:rFonts w:eastAsiaTheme="minorHAnsi" w:hint="eastAsia"/>
          <w:rtl/>
        </w:rPr>
        <w:t>פיתח</w:t>
      </w:r>
      <w:r w:rsidRPr="004F3CAF">
        <w:rPr>
          <w:rFonts w:eastAsiaTheme="minorHAnsi"/>
          <w:rtl/>
        </w:rPr>
        <w:t xml:space="preserve"> </w:t>
      </w:r>
      <w:r w:rsidRPr="004F3CAF">
        <w:rPr>
          <w:rFonts w:eastAsiaTheme="minorHAnsi" w:hint="eastAsia"/>
          <w:rtl/>
        </w:rPr>
        <w:t>לפחות</w:t>
      </w:r>
      <w:r w:rsidRPr="004F3CAF">
        <w:rPr>
          <w:rFonts w:eastAsiaTheme="minorHAnsi"/>
          <w:rtl/>
        </w:rPr>
        <w:t xml:space="preserve"> </w:t>
      </w:r>
      <w:r w:rsidRPr="004F3CAF">
        <w:rPr>
          <w:rFonts w:eastAsiaTheme="minorHAnsi" w:hint="eastAsia"/>
          <w:rtl/>
        </w:rPr>
        <w:t>חמישה</w:t>
      </w:r>
      <w:r w:rsidRPr="004F3CAF">
        <w:rPr>
          <w:rFonts w:eastAsiaTheme="minorHAnsi"/>
          <w:rtl/>
        </w:rPr>
        <w:t xml:space="preserve"> </w:t>
      </w:r>
      <w:r w:rsidRPr="004F3CAF">
        <w:rPr>
          <w:rFonts w:eastAsiaTheme="minorHAnsi" w:hint="eastAsia"/>
          <w:rtl/>
        </w:rPr>
        <w:t>קורסים</w:t>
      </w:r>
      <w:r w:rsidRPr="004F3CAF">
        <w:rPr>
          <w:rFonts w:eastAsiaTheme="minorHAnsi"/>
          <w:rtl/>
        </w:rPr>
        <w:t xml:space="preserve"> </w:t>
      </w:r>
      <w:r w:rsidRPr="004F3CAF">
        <w:rPr>
          <w:rFonts w:eastAsiaTheme="minorHAnsi" w:hint="eastAsia"/>
          <w:rtl/>
        </w:rPr>
        <w:t>בתחום</w:t>
      </w:r>
      <w:r w:rsidRPr="004F3CAF">
        <w:rPr>
          <w:rFonts w:eastAsiaTheme="minorHAnsi"/>
          <w:rtl/>
        </w:rPr>
        <w:t xml:space="preserve"> </w:t>
      </w:r>
      <w:r w:rsidRPr="004F3CAF">
        <w:rPr>
          <w:rFonts w:eastAsiaTheme="minorHAnsi" w:hint="eastAsia"/>
          <w:rtl/>
        </w:rPr>
        <w:t>המחשוב</w:t>
      </w:r>
      <w:r w:rsidRPr="004F3CAF">
        <w:rPr>
          <w:rFonts w:eastAsiaTheme="minorHAnsi"/>
          <w:rtl/>
        </w:rPr>
        <w:t xml:space="preserve"> </w:t>
      </w:r>
      <w:r w:rsidRPr="004F3CAF">
        <w:rPr>
          <w:rFonts w:eastAsiaTheme="minorHAnsi" w:hint="eastAsia"/>
          <w:rtl/>
        </w:rPr>
        <w:t>ומערכות</w:t>
      </w:r>
      <w:r w:rsidRPr="004F3CAF">
        <w:rPr>
          <w:rFonts w:eastAsiaTheme="minorHAnsi"/>
          <w:rtl/>
        </w:rPr>
        <w:t xml:space="preserve"> </w:t>
      </w:r>
      <w:r w:rsidRPr="004F3CAF">
        <w:rPr>
          <w:rFonts w:eastAsiaTheme="minorHAnsi" w:hint="eastAsia"/>
          <w:rtl/>
        </w:rPr>
        <w:t>המידע</w:t>
      </w:r>
      <w:r w:rsidRPr="004F3CAF">
        <w:rPr>
          <w:rFonts w:eastAsiaTheme="minorHAnsi"/>
          <w:rtl/>
        </w:rPr>
        <w:t>.</w:t>
      </w:r>
    </w:p>
    <w:p w14:paraId="0335CA44" w14:textId="77777777" w:rsidR="00270146" w:rsidRDefault="00270146" w:rsidP="00CB3E87">
      <w:pPr>
        <w:spacing w:before="240" w:after="240" w:line="360" w:lineRule="auto"/>
        <w:jc w:val="both"/>
        <w:rPr>
          <w:rFonts w:ascii="David" w:eastAsia="David" w:hAnsi="David" w:cs="David"/>
          <w:rtl/>
        </w:rPr>
      </w:pPr>
    </w:p>
    <w:p w14:paraId="419D3BFD" w14:textId="77777777" w:rsidR="00F564D4" w:rsidRPr="00F564D4" w:rsidRDefault="00F564D4" w:rsidP="00F564D4">
      <w:pPr>
        <w:pStyle w:val="11"/>
        <w:rPr>
          <w:rFonts w:eastAsia="David"/>
          <w:rtl/>
        </w:rPr>
      </w:pPr>
      <w:bookmarkStart w:id="342" w:name="_Toc489534015"/>
      <w:r w:rsidRPr="00F564D4">
        <w:rPr>
          <w:rFonts w:eastAsia="David" w:hint="cs"/>
          <w:rtl/>
        </w:rPr>
        <w:t>מימוש השירותים</w:t>
      </w:r>
      <w:bookmarkEnd w:id="342"/>
    </w:p>
    <w:p w14:paraId="481335F9" w14:textId="77777777" w:rsidR="00F564D4" w:rsidRPr="00F564D4" w:rsidRDefault="00F564D4" w:rsidP="00F564D4">
      <w:pPr>
        <w:pStyle w:val="111"/>
        <w:rPr>
          <w:rFonts w:eastAsia="David"/>
          <w:rtl/>
        </w:rPr>
      </w:pPr>
      <w:bookmarkStart w:id="343" w:name="_Ref454704244"/>
      <w:r w:rsidRPr="00F564D4">
        <w:rPr>
          <w:rFonts w:eastAsia="David" w:hint="cs"/>
          <w:rtl/>
        </w:rPr>
        <w:t>שירותי הדרכה</w:t>
      </w:r>
      <w:bookmarkEnd w:id="343"/>
    </w:p>
    <w:p w14:paraId="240A72DE" w14:textId="1CCAAD12" w:rsidR="00F564D4" w:rsidRPr="00F564D4" w:rsidRDefault="00F564D4">
      <w:pPr>
        <w:numPr>
          <w:ilvl w:val="0"/>
          <w:numId w:val="88"/>
        </w:numPr>
        <w:spacing w:before="240" w:after="240" w:line="360" w:lineRule="auto"/>
        <w:jc w:val="both"/>
        <w:rPr>
          <w:rFonts w:ascii="David" w:eastAsia="David" w:hAnsi="David" w:cs="David"/>
          <w:rtl/>
        </w:rPr>
      </w:pPr>
      <w:r>
        <w:rPr>
          <w:rFonts w:ascii="David" w:eastAsia="David" w:hAnsi="David" w:cs="David" w:hint="cs"/>
          <w:rtl/>
        </w:rPr>
        <w:t>המזמי</w:t>
      </w:r>
      <w:r w:rsidR="00D955A4">
        <w:rPr>
          <w:rFonts w:ascii="David" w:eastAsia="David" w:hAnsi="David" w:cs="David" w:hint="cs"/>
          <w:rtl/>
        </w:rPr>
        <w:t>נה</w:t>
      </w:r>
      <w:r w:rsidRPr="00F564D4">
        <w:rPr>
          <w:rFonts w:ascii="David" w:eastAsia="David" w:hAnsi="David" w:cs="David" w:hint="cs"/>
          <w:rtl/>
        </w:rPr>
        <w:t xml:space="preserve">, </w:t>
      </w:r>
      <w:r w:rsidRPr="00F564D4">
        <w:rPr>
          <w:rFonts w:ascii="David" w:eastAsia="David" w:hAnsi="David" w:cs="David"/>
          <w:rtl/>
        </w:rPr>
        <w:t>בהתאם לצרכי</w:t>
      </w:r>
      <w:r w:rsidR="00D955A4">
        <w:rPr>
          <w:rFonts w:ascii="David" w:eastAsia="David" w:hAnsi="David" w:cs="David" w:hint="cs"/>
          <w:rtl/>
        </w:rPr>
        <w:t>ה</w:t>
      </w:r>
      <w:r w:rsidRPr="00F564D4">
        <w:rPr>
          <w:rFonts w:ascii="David" w:eastAsia="David" w:hAnsi="David" w:cs="David"/>
          <w:rtl/>
        </w:rPr>
        <w:t xml:space="preserve"> בפועל </w:t>
      </w:r>
      <w:r w:rsidRPr="00F564D4">
        <w:rPr>
          <w:rFonts w:ascii="David" w:eastAsia="David" w:hAnsi="David" w:cs="David" w:hint="cs"/>
          <w:rtl/>
        </w:rPr>
        <w:t>ותוכנית העבודה של</w:t>
      </w:r>
      <w:r w:rsidR="00D955A4">
        <w:rPr>
          <w:rFonts w:ascii="David" w:eastAsia="David" w:hAnsi="David" w:cs="David" w:hint="cs"/>
          <w:rtl/>
        </w:rPr>
        <w:t>ה</w:t>
      </w:r>
      <w:r w:rsidRPr="00F564D4">
        <w:rPr>
          <w:rFonts w:ascii="David" w:eastAsia="David" w:hAnsi="David" w:cs="David" w:hint="cs"/>
          <w:rtl/>
        </w:rPr>
        <w:t xml:space="preserve">, </w:t>
      </w:r>
      <w:r w:rsidR="00D955A4">
        <w:rPr>
          <w:rFonts w:ascii="David" w:eastAsia="David" w:hAnsi="David" w:cs="David" w:hint="cs"/>
          <w:rtl/>
        </w:rPr>
        <w:t>ת</w:t>
      </w:r>
      <w:r w:rsidRPr="00F564D4">
        <w:rPr>
          <w:rFonts w:ascii="David" w:eastAsia="David" w:hAnsi="David" w:cs="David" w:hint="cs"/>
          <w:rtl/>
        </w:rPr>
        <w:t xml:space="preserve">פנה </w:t>
      </w:r>
      <w:r w:rsidRPr="00F564D4">
        <w:rPr>
          <w:rFonts w:ascii="David" w:eastAsia="David" w:hAnsi="David" w:cs="David"/>
          <w:rtl/>
        </w:rPr>
        <w:t xml:space="preserve">לזוכה </w:t>
      </w:r>
      <w:r w:rsidRPr="00F564D4">
        <w:rPr>
          <w:rFonts w:ascii="David" w:eastAsia="David" w:hAnsi="David" w:cs="David" w:hint="cs"/>
          <w:rtl/>
        </w:rPr>
        <w:t>ו</w:t>
      </w:r>
      <w:r w:rsidR="00D955A4">
        <w:rPr>
          <w:rFonts w:ascii="David" w:eastAsia="David" w:hAnsi="David" w:cs="David" w:hint="cs"/>
          <w:rtl/>
        </w:rPr>
        <w:t>ת</w:t>
      </w:r>
      <w:r w:rsidRPr="00F564D4">
        <w:rPr>
          <w:rFonts w:ascii="David" w:eastAsia="David" w:hAnsi="David" w:cs="David" w:hint="cs"/>
          <w:rtl/>
        </w:rPr>
        <w:t>גדיר לו צרכים בתחום הדרכה.</w:t>
      </w:r>
    </w:p>
    <w:p w14:paraId="5EB5AE80" w14:textId="299433F3" w:rsidR="00F564D4" w:rsidRPr="00F564D4" w:rsidRDefault="00F564D4">
      <w:pPr>
        <w:numPr>
          <w:ilvl w:val="0"/>
          <w:numId w:val="88"/>
        </w:numPr>
        <w:spacing w:before="240" w:after="240" w:line="360" w:lineRule="auto"/>
        <w:jc w:val="both"/>
        <w:rPr>
          <w:rFonts w:ascii="David" w:eastAsia="David" w:hAnsi="David" w:cs="David"/>
          <w:lang w:val="pl-PL"/>
        </w:rPr>
      </w:pPr>
      <w:r w:rsidRPr="00F564D4">
        <w:rPr>
          <w:rFonts w:ascii="David" w:eastAsia="David" w:hAnsi="David" w:cs="David" w:hint="cs"/>
          <w:rtl/>
        </w:rPr>
        <w:t>המזמי</w:t>
      </w:r>
      <w:r w:rsidR="007777A6">
        <w:rPr>
          <w:rFonts w:ascii="David" w:eastAsia="David" w:hAnsi="David" w:cs="David" w:hint="cs"/>
          <w:rtl/>
        </w:rPr>
        <w:t>נה</w:t>
      </w:r>
      <w:r w:rsidRPr="00F564D4">
        <w:rPr>
          <w:rFonts w:ascii="David" w:eastAsia="David" w:hAnsi="David" w:cs="David" w:hint="cs"/>
          <w:rtl/>
        </w:rPr>
        <w:t xml:space="preserve"> רשאי</w:t>
      </w:r>
      <w:r w:rsidR="007777A6">
        <w:rPr>
          <w:rFonts w:ascii="David" w:eastAsia="David" w:hAnsi="David" w:cs="David" w:hint="cs"/>
          <w:rtl/>
        </w:rPr>
        <w:t>ת</w:t>
      </w:r>
      <w:r w:rsidRPr="00F564D4">
        <w:rPr>
          <w:rFonts w:ascii="David" w:eastAsia="David" w:hAnsi="David" w:cs="David" w:hint="cs"/>
          <w:rtl/>
        </w:rPr>
        <w:t xml:space="preserve"> לדרוש מהספק קורסים באופן שוטף בהתאם לצרכים חדשים שעולים. במקרים אלו </w:t>
      </w:r>
      <w:r w:rsidR="007777A6">
        <w:rPr>
          <w:rFonts w:ascii="David" w:eastAsia="David" w:hAnsi="David" w:cs="David" w:hint="cs"/>
          <w:rtl/>
        </w:rPr>
        <w:t>ת</w:t>
      </w:r>
      <w:r w:rsidRPr="00F564D4">
        <w:rPr>
          <w:rFonts w:ascii="David" w:eastAsia="David" w:hAnsi="David" w:cs="David" w:hint="cs"/>
          <w:rtl/>
        </w:rPr>
        <w:t>עביר המזמי</w:t>
      </w:r>
      <w:r w:rsidR="007777A6">
        <w:rPr>
          <w:rFonts w:ascii="David" w:eastAsia="David" w:hAnsi="David" w:cs="David" w:hint="cs"/>
          <w:rtl/>
        </w:rPr>
        <w:t>נה</w:t>
      </w:r>
      <w:r w:rsidRPr="00F564D4">
        <w:rPr>
          <w:rFonts w:ascii="David" w:eastAsia="David" w:hAnsi="David" w:cs="David" w:hint="cs"/>
          <w:rtl/>
        </w:rPr>
        <w:t xml:space="preserve"> הודעה לספק 4 שבועות </w:t>
      </w:r>
      <w:proofErr w:type="spellStart"/>
      <w:r w:rsidRPr="00F564D4">
        <w:rPr>
          <w:rFonts w:ascii="David" w:eastAsia="David" w:hAnsi="David" w:cs="David" w:hint="cs"/>
          <w:rtl/>
        </w:rPr>
        <w:t>קלנדריים</w:t>
      </w:r>
      <w:proofErr w:type="spellEnd"/>
      <w:r w:rsidRPr="00F564D4">
        <w:rPr>
          <w:rFonts w:ascii="David" w:eastAsia="David" w:hAnsi="David" w:cs="David" w:hint="cs"/>
          <w:rtl/>
        </w:rPr>
        <w:t xml:space="preserve"> טרם מועד הקורס הנדרש הכוללת את עולם התוכן / הנושא הקורס ומיקום הקורס.</w:t>
      </w:r>
    </w:p>
    <w:p w14:paraId="7AF45890" w14:textId="3599CB6B" w:rsidR="00F564D4" w:rsidRPr="00F564D4" w:rsidRDefault="00F564D4">
      <w:pPr>
        <w:numPr>
          <w:ilvl w:val="0"/>
          <w:numId w:val="88"/>
        </w:numPr>
        <w:spacing w:before="240" w:after="240" w:line="360" w:lineRule="auto"/>
        <w:jc w:val="both"/>
        <w:rPr>
          <w:rFonts w:ascii="David" w:eastAsia="David" w:hAnsi="David" w:cs="David"/>
          <w:lang w:val="pl-PL"/>
        </w:rPr>
      </w:pPr>
      <w:r w:rsidRPr="00F564D4">
        <w:rPr>
          <w:rFonts w:ascii="David" w:eastAsia="David" w:hAnsi="David" w:cs="David" w:hint="cs"/>
          <w:rtl/>
        </w:rPr>
        <w:t>הספק יעביר למזמי</w:t>
      </w:r>
      <w:r w:rsidR="007777A6">
        <w:rPr>
          <w:rFonts w:ascii="David" w:eastAsia="David" w:hAnsi="David" w:cs="David" w:hint="cs"/>
          <w:rtl/>
        </w:rPr>
        <w:t>נה</w:t>
      </w:r>
      <w:r w:rsidRPr="00F564D4">
        <w:rPr>
          <w:rFonts w:ascii="David" w:eastAsia="David" w:hAnsi="David" w:cs="David" w:hint="cs"/>
          <w:rtl/>
        </w:rPr>
        <w:t xml:space="preserve">  2 שבועות טרומית  למועד הקורס את רשימת המרצים והסילבוס לצורך אישור.</w:t>
      </w:r>
    </w:p>
    <w:p w14:paraId="0AF67404" w14:textId="681D8F0D" w:rsidR="00F564D4" w:rsidRPr="00F564D4" w:rsidRDefault="00F564D4">
      <w:pPr>
        <w:numPr>
          <w:ilvl w:val="0"/>
          <w:numId w:val="88"/>
        </w:numPr>
        <w:spacing w:before="240" w:after="240" w:line="360" w:lineRule="auto"/>
        <w:jc w:val="both"/>
        <w:rPr>
          <w:rFonts w:ascii="David" w:eastAsia="David" w:hAnsi="David" w:cs="David"/>
          <w:rtl/>
        </w:rPr>
      </w:pPr>
      <w:r w:rsidRPr="00F564D4">
        <w:rPr>
          <w:rFonts w:ascii="David" w:eastAsia="David" w:hAnsi="David" w:cs="David" w:hint="cs"/>
          <w:rtl/>
        </w:rPr>
        <w:t>י</w:t>
      </w:r>
      <w:r w:rsidRPr="00F564D4">
        <w:rPr>
          <w:rFonts w:ascii="David" w:eastAsia="David" w:hAnsi="David" w:cs="David"/>
          <w:rtl/>
        </w:rPr>
        <w:t xml:space="preserve">דוע לספק כי פתיחת קורס מותנית במספר נרשמים </w:t>
      </w:r>
      <w:r w:rsidRPr="00F564D4">
        <w:rPr>
          <w:rFonts w:ascii="David" w:eastAsia="David" w:hAnsi="David" w:cs="David" w:hint="cs"/>
          <w:rtl/>
        </w:rPr>
        <w:t>מינימלי שייקבע ע"י המזמי</w:t>
      </w:r>
      <w:r w:rsidR="007777A6">
        <w:rPr>
          <w:rFonts w:ascii="David" w:eastAsia="David" w:hAnsi="David" w:cs="David" w:hint="cs"/>
          <w:rtl/>
        </w:rPr>
        <w:t>נה</w:t>
      </w:r>
      <w:r w:rsidRPr="00F564D4">
        <w:rPr>
          <w:rFonts w:ascii="David" w:eastAsia="David" w:hAnsi="David" w:cs="David" w:hint="cs"/>
          <w:rtl/>
        </w:rPr>
        <w:t xml:space="preserve"> לכל קורס בהתאם לעניין</w:t>
      </w:r>
      <w:r w:rsidRPr="00F564D4">
        <w:rPr>
          <w:rFonts w:ascii="David" w:eastAsia="David" w:hAnsi="David" w:cs="David"/>
          <w:rtl/>
        </w:rPr>
        <w:t xml:space="preserve"> וכי הספק לא יבוא בכל דרישה או טענה למזמין במקרה שקורס </w:t>
      </w:r>
      <w:r w:rsidRPr="00F564D4">
        <w:rPr>
          <w:rFonts w:ascii="David" w:eastAsia="David" w:hAnsi="David" w:cs="David" w:hint="cs"/>
          <w:rtl/>
        </w:rPr>
        <w:t xml:space="preserve">שתוכנן בתוכנית העבודה </w:t>
      </w:r>
      <w:r w:rsidRPr="00F564D4">
        <w:rPr>
          <w:rFonts w:ascii="David" w:eastAsia="David" w:hAnsi="David" w:cs="David"/>
          <w:rtl/>
        </w:rPr>
        <w:t>לא נפתח (כולם או חלקם).</w:t>
      </w:r>
    </w:p>
    <w:p w14:paraId="2BCD7FEB" w14:textId="67C8E3FF" w:rsidR="00F564D4" w:rsidRPr="00F564D4" w:rsidRDefault="00F564D4">
      <w:pPr>
        <w:numPr>
          <w:ilvl w:val="0"/>
          <w:numId w:val="88"/>
        </w:numPr>
        <w:spacing w:before="240" w:after="240" w:line="360" w:lineRule="auto"/>
        <w:jc w:val="both"/>
        <w:rPr>
          <w:rFonts w:ascii="David" w:eastAsia="David" w:hAnsi="David" w:cs="David"/>
          <w:rtl/>
        </w:rPr>
      </w:pPr>
      <w:r w:rsidRPr="00F564D4">
        <w:rPr>
          <w:rFonts w:ascii="David" w:eastAsia="David" w:hAnsi="David" w:cs="David" w:hint="cs"/>
          <w:rtl/>
        </w:rPr>
        <w:t>בנוסף לאמור לעיל, המזמי</w:t>
      </w:r>
      <w:r w:rsidR="007777A6">
        <w:rPr>
          <w:rFonts w:ascii="David" w:eastAsia="David" w:hAnsi="David" w:cs="David" w:hint="cs"/>
          <w:rtl/>
        </w:rPr>
        <w:t>נה</w:t>
      </w:r>
      <w:r w:rsidRPr="00F564D4">
        <w:rPr>
          <w:rFonts w:ascii="David" w:eastAsia="David" w:hAnsi="David" w:cs="David" w:hint="cs"/>
          <w:rtl/>
        </w:rPr>
        <w:t xml:space="preserve"> רשאי</w:t>
      </w:r>
      <w:r w:rsidR="007777A6">
        <w:rPr>
          <w:rFonts w:ascii="David" w:eastAsia="David" w:hAnsi="David" w:cs="David" w:hint="cs"/>
          <w:rtl/>
        </w:rPr>
        <w:t>ת</w:t>
      </w:r>
      <w:r w:rsidRPr="00F564D4">
        <w:rPr>
          <w:rFonts w:ascii="David" w:eastAsia="David" w:hAnsi="David" w:cs="David" w:hint="cs"/>
          <w:rtl/>
        </w:rPr>
        <w:t xml:space="preserve"> לבטל את הקורס </w:t>
      </w:r>
      <w:r w:rsidRPr="00F564D4">
        <w:rPr>
          <w:rFonts w:ascii="David" w:eastAsia="David" w:hAnsi="David" w:cs="David"/>
          <w:rtl/>
        </w:rPr>
        <w:t xml:space="preserve">עד </w:t>
      </w:r>
      <w:r w:rsidRPr="00F564D4">
        <w:rPr>
          <w:rFonts w:ascii="David" w:eastAsia="David" w:hAnsi="David" w:cs="David" w:hint="cs"/>
          <w:rtl/>
        </w:rPr>
        <w:t>חמישה ימי עסקים</w:t>
      </w:r>
      <w:r w:rsidRPr="00F564D4">
        <w:rPr>
          <w:rFonts w:ascii="David" w:eastAsia="David" w:hAnsi="David" w:cs="David"/>
          <w:rtl/>
        </w:rPr>
        <w:t xml:space="preserve"> לפני תחילת הקורס </w:t>
      </w:r>
      <w:r w:rsidRPr="00F564D4">
        <w:rPr>
          <w:rFonts w:ascii="David" w:eastAsia="David" w:hAnsi="David" w:cs="David" w:hint="cs"/>
          <w:rtl/>
        </w:rPr>
        <w:t>ו</w:t>
      </w:r>
      <w:r w:rsidRPr="00F564D4">
        <w:rPr>
          <w:rFonts w:ascii="David" w:eastAsia="David" w:hAnsi="David" w:cs="David"/>
          <w:rtl/>
        </w:rPr>
        <w:t xml:space="preserve">לא </w:t>
      </w:r>
      <w:r w:rsidR="007777A6">
        <w:rPr>
          <w:rFonts w:ascii="David" w:eastAsia="David" w:hAnsi="David" w:cs="David" w:hint="cs"/>
          <w:rtl/>
        </w:rPr>
        <w:t>ת</w:t>
      </w:r>
      <w:r w:rsidRPr="00F564D4">
        <w:rPr>
          <w:rFonts w:ascii="David" w:eastAsia="David" w:hAnsi="David" w:cs="David"/>
          <w:rtl/>
        </w:rPr>
        <w:t>ח</w:t>
      </w:r>
      <w:r w:rsidRPr="00F564D4">
        <w:rPr>
          <w:rFonts w:ascii="David" w:eastAsia="David" w:hAnsi="David" w:cs="David" w:hint="cs"/>
          <w:rtl/>
        </w:rPr>
        <w:t>ו</w:t>
      </w:r>
      <w:r w:rsidRPr="00F564D4">
        <w:rPr>
          <w:rFonts w:ascii="David" w:eastAsia="David" w:hAnsi="David" w:cs="David"/>
          <w:rtl/>
        </w:rPr>
        <w:t xml:space="preserve">יב </w:t>
      </w:r>
      <w:r w:rsidRPr="00F564D4">
        <w:rPr>
          <w:rFonts w:ascii="David" w:eastAsia="David" w:hAnsi="David" w:cs="David" w:hint="cs"/>
          <w:rtl/>
        </w:rPr>
        <w:t xml:space="preserve">ע"י הספק </w:t>
      </w:r>
      <w:r w:rsidRPr="00F564D4">
        <w:rPr>
          <w:rFonts w:ascii="David" w:eastAsia="David" w:hAnsi="David" w:cs="David"/>
          <w:rtl/>
        </w:rPr>
        <w:t>בתשלום</w:t>
      </w:r>
      <w:r w:rsidRPr="00F564D4">
        <w:rPr>
          <w:rFonts w:ascii="David" w:eastAsia="David" w:hAnsi="David" w:cs="David" w:hint="cs"/>
          <w:rtl/>
        </w:rPr>
        <w:t xml:space="preserve"> כלשהו לרבות דמי ביטול.</w:t>
      </w:r>
    </w:p>
    <w:p w14:paraId="05B11246" w14:textId="3BE41368" w:rsidR="00F564D4" w:rsidRPr="00F564D4" w:rsidRDefault="00F564D4">
      <w:pPr>
        <w:numPr>
          <w:ilvl w:val="0"/>
          <w:numId w:val="88"/>
        </w:numPr>
        <w:spacing w:before="240" w:after="240" w:line="360" w:lineRule="auto"/>
        <w:jc w:val="both"/>
        <w:rPr>
          <w:rFonts w:ascii="David" w:eastAsia="David" w:hAnsi="David" w:cs="David"/>
          <w:lang w:val="pl-PL"/>
        </w:rPr>
      </w:pPr>
      <w:r w:rsidRPr="00F564D4">
        <w:rPr>
          <w:rFonts w:ascii="David" w:eastAsia="David" w:hAnsi="David" w:cs="David" w:hint="cs"/>
          <w:rtl/>
        </w:rPr>
        <w:t>במידה והודיע המזמי</w:t>
      </w:r>
      <w:r w:rsidR="007777A6">
        <w:rPr>
          <w:rFonts w:ascii="David" w:eastAsia="David" w:hAnsi="David" w:cs="David" w:hint="cs"/>
          <w:rtl/>
        </w:rPr>
        <w:t>נה</w:t>
      </w:r>
      <w:r w:rsidRPr="00F564D4">
        <w:rPr>
          <w:rFonts w:ascii="David" w:eastAsia="David" w:hAnsi="David" w:cs="David" w:hint="cs"/>
          <w:rtl/>
        </w:rPr>
        <w:t xml:space="preserve"> לספק אודות ביטול קורס פחות מ 48 שעות לפני תחילת הקורס, יחייב הספק את המזמי</w:t>
      </w:r>
      <w:r w:rsidR="007777A6">
        <w:rPr>
          <w:rFonts w:ascii="David" w:eastAsia="David" w:hAnsi="David" w:cs="David" w:hint="cs"/>
          <w:rtl/>
        </w:rPr>
        <w:t>נה</w:t>
      </w:r>
      <w:r w:rsidRPr="00F564D4">
        <w:rPr>
          <w:rFonts w:ascii="David" w:eastAsia="David" w:hAnsi="David" w:cs="David" w:hint="cs"/>
          <w:rtl/>
        </w:rPr>
        <w:t xml:space="preserve"> בדמי ביטול השווים ל 10% </w:t>
      </w:r>
      <w:r w:rsidRPr="00F564D4">
        <w:rPr>
          <w:rFonts w:ascii="David" w:eastAsia="David" w:hAnsi="David" w:cs="David"/>
          <w:rtl/>
        </w:rPr>
        <w:t>מערך הקורס לאותו היום.</w:t>
      </w:r>
    </w:p>
    <w:p w14:paraId="7516A7DF" w14:textId="258E5882" w:rsidR="00F564D4" w:rsidRPr="00F564D4" w:rsidRDefault="00F564D4">
      <w:pPr>
        <w:numPr>
          <w:ilvl w:val="0"/>
          <w:numId w:val="88"/>
        </w:numPr>
        <w:spacing w:before="240" w:after="240" w:line="360" w:lineRule="auto"/>
        <w:jc w:val="both"/>
        <w:rPr>
          <w:rFonts w:ascii="David" w:eastAsia="David" w:hAnsi="David" w:cs="David"/>
          <w:lang w:val="pl-PL"/>
        </w:rPr>
      </w:pPr>
      <w:r w:rsidRPr="00F564D4">
        <w:rPr>
          <w:rFonts w:ascii="David" w:eastAsia="David" w:hAnsi="David" w:cs="David" w:hint="cs"/>
          <w:rtl/>
        </w:rPr>
        <w:t xml:space="preserve">השירות יסופק בהתאם להזמנת עבודה כמפורט בסעיף </w:t>
      </w:r>
      <w:r w:rsidRPr="00F564D4">
        <w:rPr>
          <w:rFonts w:ascii="David" w:eastAsia="David" w:hAnsi="David" w:cs="David"/>
          <w:lang w:val="pl-PL"/>
        </w:rPr>
        <w:fldChar w:fldCharType="begin"/>
      </w:r>
      <w:r w:rsidRPr="00F564D4">
        <w:rPr>
          <w:rFonts w:ascii="David" w:eastAsia="David" w:hAnsi="David" w:cs="David"/>
          <w:rtl/>
        </w:rPr>
        <w:instrText xml:space="preserve"> </w:instrText>
      </w:r>
      <w:r w:rsidRPr="00F564D4">
        <w:rPr>
          <w:rFonts w:ascii="David" w:eastAsia="David" w:hAnsi="David" w:cs="David" w:hint="cs"/>
          <w:lang w:val="pl-PL"/>
        </w:rPr>
        <w:instrText>REF</w:instrText>
      </w:r>
      <w:r w:rsidRPr="00F564D4">
        <w:rPr>
          <w:rFonts w:ascii="David" w:eastAsia="David" w:hAnsi="David" w:cs="David" w:hint="cs"/>
          <w:rtl/>
        </w:rPr>
        <w:instrText xml:space="preserve"> _</w:instrText>
      </w:r>
      <w:r w:rsidRPr="00F564D4">
        <w:rPr>
          <w:rFonts w:ascii="David" w:eastAsia="David" w:hAnsi="David" w:cs="David" w:hint="cs"/>
          <w:lang w:val="pl-PL"/>
        </w:rPr>
        <w:instrText>Ref454699579 \r \h</w:instrText>
      </w:r>
      <w:r w:rsidRPr="00F564D4">
        <w:rPr>
          <w:rFonts w:ascii="David" w:eastAsia="David" w:hAnsi="David" w:cs="David"/>
          <w:rtl/>
        </w:rPr>
        <w:instrText xml:space="preserve"> </w:instrText>
      </w:r>
      <w:r w:rsidRPr="00F564D4">
        <w:rPr>
          <w:rFonts w:ascii="David" w:eastAsia="David" w:hAnsi="David" w:cs="David"/>
          <w:lang w:val="pl-PL"/>
        </w:rPr>
        <w:instrText xml:space="preserve"> \* MERGEFORMAT </w:instrText>
      </w:r>
      <w:r w:rsidRPr="00F564D4">
        <w:rPr>
          <w:rFonts w:ascii="David" w:eastAsia="David" w:hAnsi="David" w:cs="David"/>
          <w:lang w:val="pl-PL"/>
        </w:rPr>
      </w:r>
      <w:r w:rsidRPr="00F564D4">
        <w:rPr>
          <w:rFonts w:ascii="David" w:eastAsia="David" w:hAnsi="David" w:cs="David"/>
          <w:lang w:val="pl-PL"/>
        </w:rPr>
        <w:fldChar w:fldCharType="separate"/>
      </w:r>
      <w:r w:rsidR="002D2071">
        <w:rPr>
          <w:rFonts w:ascii="David" w:eastAsia="David" w:hAnsi="David" w:cs="David"/>
          <w:cs/>
        </w:rPr>
        <w:t>‎</w:t>
      </w:r>
      <w:r w:rsidR="002D2071" w:rsidRPr="002D2071">
        <w:rPr>
          <w:rFonts w:ascii="David" w:eastAsia="David" w:hAnsi="David" w:cs="David"/>
          <w:lang w:val="pl-PL"/>
        </w:rPr>
        <w:t>16.5.4</w:t>
      </w:r>
      <w:r w:rsidRPr="00F564D4">
        <w:rPr>
          <w:rFonts w:ascii="David" w:eastAsia="David" w:hAnsi="David" w:cs="David"/>
        </w:rPr>
        <w:fldChar w:fldCharType="end"/>
      </w:r>
      <w:r w:rsidRPr="00F564D4">
        <w:rPr>
          <w:rFonts w:ascii="David" w:eastAsia="David" w:hAnsi="David" w:cs="David"/>
          <w:lang w:val="pl-PL"/>
        </w:rPr>
        <w:t xml:space="preserve"> </w:t>
      </w:r>
      <w:r w:rsidRPr="00F564D4">
        <w:rPr>
          <w:rFonts w:ascii="David" w:eastAsia="David" w:hAnsi="David" w:cs="David" w:hint="cs"/>
          <w:rtl/>
        </w:rPr>
        <w:t xml:space="preserve"> שלהלן.</w:t>
      </w:r>
    </w:p>
    <w:p w14:paraId="1DE584CE" w14:textId="77777777" w:rsidR="00F564D4" w:rsidRPr="00F564D4" w:rsidRDefault="00F564D4" w:rsidP="00F564D4">
      <w:pPr>
        <w:pStyle w:val="111"/>
        <w:rPr>
          <w:rFonts w:eastAsia="David"/>
          <w:rtl/>
        </w:rPr>
      </w:pPr>
      <w:r w:rsidRPr="00F564D4">
        <w:rPr>
          <w:rFonts w:eastAsia="David" w:hint="cs"/>
          <w:rtl/>
        </w:rPr>
        <w:lastRenderedPageBreak/>
        <w:t xml:space="preserve">שירותי הטמעה </w:t>
      </w:r>
    </w:p>
    <w:p w14:paraId="09248EA2" w14:textId="77777777" w:rsidR="00F564D4" w:rsidRPr="00F564D4" w:rsidRDefault="00F564D4">
      <w:pPr>
        <w:numPr>
          <w:ilvl w:val="0"/>
          <w:numId w:val="89"/>
        </w:numPr>
        <w:spacing w:before="240" w:after="240" w:line="360" w:lineRule="auto"/>
        <w:jc w:val="both"/>
        <w:rPr>
          <w:rFonts w:ascii="David" w:eastAsia="David" w:hAnsi="David" w:cs="David"/>
          <w:lang w:val="pl-PL"/>
        </w:rPr>
      </w:pPr>
      <w:r w:rsidRPr="00F564D4">
        <w:rPr>
          <w:rFonts w:ascii="David" w:eastAsia="David" w:hAnsi="David" w:cs="David" w:hint="cs"/>
          <w:rtl/>
        </w:rPr>
        <w:t>שירותי הטמעה יבוצעו מעת לעת עפ"י הצורך.</w:t>
      </w:r>
    </w:p>
    <w:p w14:paraId="5A8099E1" w14:textId="7D22782A" w:rsidR="00F564D4" w:rsidRPr="00F564D4" w:rsidRDefault="00F564D4">
      <w:pPr>
        <w:numPr>
          <w:ilvl w:val="0"/>
          <w:numId w:val="89"/>
        </w:numPr>
        <w:spacing w:before="240" w:after="240" w:line="360" w:lineRule="auto"/>
        <w:jc w:val="both"/>
        <w:rPr>
          <w:rFonts w:ascii="David" w:eastAsia="David" w:hAnsi="David" w:cs="David"/>
          <w:lang w:val="pl-PL"/>
        </w:rPr>
      </w:pPr>
      <w:r w:rsidRPr="00F564D4">
        <w:rPr>
          <w:rFonts w:ascii="David" w:eastAsia="David" w:hAnsi="David" w:cs="David" w:hint="cs"/>
          <w:rtl/>
        </w:rPr>
        <w:t xml:space="preserve">בכל עת שיעלה הצורך בשירותי הטמעה, </w:t>
      </w:r>
      <w:r w:rsidR="007777A6">
        <w:rPr>
          <w:rFonts w:ascii="David" w:eastAsia="David" w:hAnsi="David" w:cs="David" w:hint="cs"/>
          <w:rtl/>
        </w:rPr>
        <w:t>ת</w:t>
      </w:r>
      <w:r w:rsidRPr="00F564D4">
        <w:rPr>
          <w:rFonts w:ascii="David" w:eastAsia="David" w:hAnsi="David" w:cs="David" w:hint="cs"/>
          <w:rtl/>
        </w:rPr>
        <w:t>עביר המזמי</w:t>
      </w:r>
      <w:r w:rsidR="007777A6">
        <w:rPr>
          <w:rFonts w:ascii="David" w:eastAsia="David" w:hAnsi="David" w:cs="David" w:hint="cs"/>
          <w:rtl/>
        </w:rPr>
        <w:t>נה</w:t>
      </w:r>
      <w:r w:rsidRPr="00F564D4">
        <w:rPr>
          <w:rFonts w:ascii="David" w:eastAsia="David" w:hAnsi="David" w:cs="David" w:hint="cs"/>
          <w:rtl/>
        </w:rPr>
        <w:t xml:space="preserve"> הודעה לספק הכוללת את עולם התוכן / נושא </w:t>
      </w:r>
      <w:r w:rsidRPr="00F564D4">
        <w:rPr>
          <w:rFonts w:ascii="David" w:eastAsia="David" w:hAnsi="David" w:cs="David" w:hint="eastAsia"/>
          <w:rtl/>
        </w:rPr>
        <w:t>ההטמעה</w:t>
      </w:r>
      <w:r w:rsidRPr="00F564D4">
        <w:rPr>
          <w:rFonts w:ascii="David" w:eastAsia="David" w:hAnsi="David" w:cs="David" w:hint="cs"/>
          <w:rtl/>
        </w:rPr>
        <w:t xml:space="preserve">, לפחות </w:t>
      </w:r>
      <w:r w:rsidR="009140CC">
        <w:rPr>
          <w:rFonts w:ascii="David" w:eastAsia="David" w:hAnsi="David" w:cs="David" w:hint="cs"/>
          <w:rtl/>
        </w:rPr>
        <w:t>5</w:t>
      </w:r>
      <w:r w:rsidRPr="00F564D4">
        <w:rPr>
          <w:rFonts w:ascii="David" w:eastAsia="David" w:hAnsi="David" w:cs="David" w:hint="cs"/>
          <w:rtl/>
        </w:rPr>
        <w:t xml:space="preserve"> שבועות טרם מועד ההטמעה הנדרש</w:t>
      </w:r>
      <w:r w:rsidRPr="00F564D4">
        <w:rPr>
          <w:rFonts w:ascii="David" w:eastAsia="David" w:hAnsi="David" w:cs="David"/>
          <w:rtl/>
        </w:rPr>
        <w:t xml:space="preserve">. </w:t>
      </w:r>
      <w:r w:rsidRPr="00F564D4">
        <w:rPr>
          <w:rFonts w:ascii="David" w:eastAsia="David" w:hAnsi="David" w:cs="David" w:hint="cs"/>
          <w:rtl/>
        </w:rPr>
        <w:t xml:space="preserve">שירותי ההטמעה </w:t>
      </w:r>
      <w:r w:rsidRPr="00F564D4">
        <w:rPr>
          <w:rFonts w:ascii="David" w:eastAsia="David" w:hAnsi="David" w:cs="David"/>
          <w:rtl/>
        </w:rPr>
        <w:t xml:space="preserve">יבוצעו </w:t>
      </w:r>
      <w:r w:rsidRPr="004F3CAF">
        <w:rPr>
          <w:rFonts w:ascii="David" w:eastAsia="David" w:hAnsi="David" w:cs="David"/>
          <w:b/>
          <w:bCs/>
          <w:rtl/>
        </w:rPr>
        <w:t>באתר</w:t>
      </w:r>
      <w:r w:rsidRPr="004F3CAF">
        <w:rPr>
          <w:rFonts w:ascii="David" w:eastAsia="David" w:hAnsi="David" w:cs="David" w:hint="eastAsia"/>
          <w:b/>
          <w:bCs/>
          <w:rtl/>
        </w:rPr>
        <w:t>י</w:t>
      </w:r>
      <w:r w:rsidRPr="004F3CAF">
        <w:rPr>
          <w:rFonts w:ascii="David" w:eastAsia="David" w:hAnsi="David" w:cs="David"/>
          <w:b/>
          <w:bCs/>
          <w:rtl/>
        </w:rPr>
        <w:t xml:space="preserve"> </w:t>
      </w:r>
      <w:r w:rsidRPr="004F3CAF">
        <w:rPr>
          <w:rFonts w:ascii="David" w:eastAsia="David" w:hAnsi="David" w:cs="David" w:hint="eastAsia"/>
          <w:b/>
          <w:bCs/>
          <w:rtl/>
        </w:rPr>
        <w:t>המזמי</w:t>
      </w:r>
      <w:r w:rsidR="007777A6">
        <w:rPr>
          <w:rFonts w:ascii="David" w:eastAsia="David" w:hAnsi="David" w:cs="David" w:hint="cs"/>
          <w:b/>
          <w:bCs/>
          <w:rtl/>
        </w:rPr>
        <w:t>נה</w:t>
      </w:r>
      <w:r w:rsidRPr="004F3CAF">
        <w:rPr>
          <w:rFonts w:ascii="David" w:eastAsia="David" w:hAnsi="David" w:cs="David"/>
          <w:b/>
          <w:bCs/>
          <w:rtl/>
        </w:rPr>
        <w:t xml:space="preserve"> ב</w:t>
      </w:r>
      <w:r w:rsidR="003728DB" w:rsidRPr="004F3CAF">
        <w:rPr>
          <w:rFonts w:ascii="David" w:eastAsia="David" w:hAnsi="David" w:cs="David" w:hint="eastAsia"/>
          <w:b/>
          <w:bCs/>
          <w:rtl/>
        </w:rPr>
        <w:t>כל</w:t>
      </w:r>
      <w:r w:rsidR="003728DB" w:rsidRPr="004F3CAF">
        <w:rPr>
          <w:rFonts w:ascii="David" w:eastAsia="David" w:hAnsi="David" w:cs="David"/>
          <w:b/>
          <w:bCs/>
          <w:rtl/>
        </w:rPr>
        <w:t xml:space="preserve"> </w:t>
      </w:r>
      <w:r w:rsidRPr="004F3CAF">
        <w:rPr>
          <w:rFonts w:ascii="David" w:eastAsia="David" w:hAnsi="David" w:cs="David" w:hint="eastAsia"/>
          <w:b/>
          <w:bCs/>
          <w:rtl/>
        </w:rPr>
        <w:t>רחבי</w:t>
      </w:r>
      <w:r w:rsidRPr="004F3CAF">
        <w:rPr>
          <w:rFonts w:ascii="David" w:eastAsia="David" w:hAnsi="David" w:cs="David"/>
          <w:b/>
          <w:bCs/>
          <w:rtl/>
        </w:rPr>
        <w:t xml:space="preserve"> </w:t>
      </w:r>
      <w:r w:rsidRPr="004F3CAF">
        <w:rPr>
          <w:rFonts w:ascii="David" w:eastAsia="David" w:hAnsi="David" w:cs="David" w:hint="eastAsia"/>
          <w:b/>
          <w:bCs/>
          <w:rtl/>
        </w:rPr>
        <w:t>הארץ</w:t>
      </w:r>
      <w:r w:rsidRPr="00F564D4">
        <w:rPr>
          <w:rFonts w:ascii="David" w:eastAsia="David" w:hAnsi="David" w:cs="David" w:hint="cs"/>
          <w:rtl/>
        </w:rPr>
        <w:t>.</w:t>
      </w:r>
    </w:p>
    <w:p w14:paraId="129C37B4" w14:textId="05B4DC9B" w:rsidR="00F564D4" w:rsidRPr="00F564D4" w:rsidRDefault="00F564D4">
      <w:pPr>
        <w:numPr>
          <w:ilvl w:val="0"/>
          <w:numId w:val="89"/>
        </w:numPr>
        <w:spacing w:before="240" w:after="240" w:line="360" w:lineRule="auto"/>
        <w:jc w:val="both"/>
        <w:rPr>
          <w:rFonts w:ascii="David" w:eastAsia="David" w:hAnsi="David" w:cs="David"/>
          <w:lang w:val="pl-PL"/>
        </w:rPr>
      </w:pPr>
      <w:r w:rsidRPr="00F564D4">
        <w:rPr>
          <w:rFonts w:ascii="David" w:eastAsia="David" w:hAnsi="David" w:cs="David" w:hint="eastAsia"/>
          <w:rtl/>
        </w:rPr>
        <w:t>הספק</w:t>
      </w:r>
      <w:r w:rsidRPr="00F564D4">
        <w:rPr>
          <w:rFonts w:ascii="David" w:eastAsia="David" w:hAnsi="David" w:cs="David"/>
          <w:rtl/>
        </w:rPr>
        <w:t xml:space="preserve"> יעביר </w:t>
      </w:r>
      <w:r w:rsidRPr="00F564D4">
        <w:rPr>
          <w:rFonts w:ascii="David" w:eastAsia="David" w:hAnsi="David" w:cs="David" w:hint="eastAsia"/>
          <w:rtl/>
        </w:rPr>
        <w:t>למזמי</w:t>
      </w:r>
      <w:r w:rsidR="007777A6">
        <w:rPr>
          <w:rFonts w:ascii="David" w:eastAsia="David" w:hAnsi="David" w:cs="David" w:hint="cs"/>
          <w:rtl/>
        </w:rPr>
        <w:t>נה</w:t>
      </w:r>
      <w:r w:rsidRPr="00F564D4">
        <w:rPr>
          <w:rFonts w:ascii="David" w:eastAsia="David" w:hAnsi="David" w:cs="David" w:hint="cs"/>
          <w:rtl/>
        </w:rPr>
        <w:t xml:space="preserve"> את רשימת המטמיעים והסילבוס לאישורו של המזמי</w:t>
      </w:r>
      <w:r w:rsidR="007777A6">
        <w:rPr>
          <w:rFonts w:ascii="David" w:eastAsia="David" w:hAnsi="David" w:cs="David" w:hint="cs"/>
          <w:rtl/>
        </w:rPr>
        <w:t>נה</w:t>
      </w:r>
      <w:r w:rsidRPr="00F564D4">
        <w:rPr>
          <w:rFonts w:ascii="David" w:eastAsia="David" w:hAnsi="David" w:cs="David" w:hint="cs"/>
          <w:rtl/>
        </w:rPr>
        <w:t>,</w:t>
      </w:r>
      <w:r w:rsidR="009140CC">
        <w:rPr>
          <w:rFonts w:ascii="David" w:eastAsia="David" w:hAnsi="David" w:cs="David" w:hint="cs"/>
          <w:rtl/>
        </w:rPr>
        <w:t xml:space="preserve"> 3 שבועות</w:t>
      </w:r>
      <w:r w:rsidRPr="00F564D4">
        <w:rPr>
          <w:rFonts w:ascii="David" w:eastAsia="David" w:hAnsi="David" w:cs="David"/>
          <w:rtl/>
        </w:rPr>
        <w:t xml:space="preserve"> </w:t>
      </w:r>
      <w:r w:rsidRPr="00F564D4">
        <w:rPr>
          <w:rFonts w:ascii="David" w:eastAsia="David" w:hAnsi="David" w:cs="David" w:hint="cs"/>
          <w:rtl/>
        </w:rPr>
        <w:t>טרומית למועד ההטמעה.</w:t>
      </w:r>
    </w:p>
    <w:p w14:paraId="0E119FDA" w14:textId="10174987" w:rsidR="00F564D4" w:rsidRPr="00F564D4" w:rsidRDefault="00F564D4">
      <w:pPr>
        <w:numPr>
          <w:ilvl w:val="0"/>
          <w:numId w:val="89"/>
        </w:numPr>
        <w:spacing w:before="240" w:after="240" w:line="360" w:lineRule="auto"/>
        <w:jc w:val="both"/>
        <w:rPr>
          <w:rFonts w:ascii="David" w:eastAsia="David" w:hAnsi="David" w:cs="David"/>
          <w:rtl/>
        </w:rPr>
      </w:pPr>
      <w:r w:rsidRPr="00F564D4">
        <w:rPr>
          <w:rFonts w:ascii="David" w:eastAsia="David" w:hAnsi="David" w:cs="David" w:hint="cs"/>
          <w:rtl/>
        </w:rPr>
        <w:t>המזמי</w:t>
      </w:r>
      <w:r w:rsidR="007777A6">
        <w:rPr>
          <w:rFonts w:ascii="David" w:eastAsia="David" w:hAnsi="David" w:cs="David" w:hint="cs"/>
          <w:rtl/>
        </w:rPr>
        <w:t>נה</w:t>
      </w:r>
      <w:r w:rsidRPr="00F564D4">
        <w:rPr>
          <w:rFonts w:ascii="David" w:eastAsia="David" w:hAnsi="David" w:cs="David" w:hint="cs"/>
          <w:rtl/>
        </w:rPr>
        <w:t xml:space="preserve"> רשאי</w:t>
      </w:r>
      <w:r w:rsidR="007777A6">
        <w:rPr>
          <w:rFonts w:ascii="David" w:eastAsia="David" w:hAnsi="David" w:cs="David" w:hint="cs"/>
          <w:rtl/>
        </w:rPr>
        <w:t>ת</w:t>
      </w:r>
      <w:r w:rsidRPr="00F564D4">
        <w:rPr>
          <w:rFonts w:ascii="David" w:eastAsia="David" w:hAnsi="David" w:cs="David" w:hint="cs"/>
          <w:rtl/>
        </w:rPr>
        <w:t xml:space="preserve"> לבטל את ההטמעה </w:t>
      </w:r>
      <w:r w:rsidRPr="00F564D4">
        <w:rPr>
          <w:rFonts w:ascii="David" w:eastAsia="David" w:hAnsi="David" w:cs="David"/>
          <w:rtl/>
        </w:rPr>
        <w:t>עד</w:t>
      </w:r>
      <w:r w:rsidR="009140CC">
        <w:rPr>
          <w:rFonts w:ascii="David" w:eastAsia="David" w:hAnsi="David" w:cs="David" w:hint="cs"/>
          <w:rtl/>
        </w:rPr>
        <w:t xml:space="preserve"> 5 ימים</w:t>
      </w:r>
      <w:r w:rsidRPr="00F564D4">
        <w:rPr>
          <w:rFonts w:ascii="David" w:eastAsia="David" w:hAnsi="David" w:cs="David"/>
          <w:rtl/>
        </w:rPr>
        <w:t xml:space="preserve"> לפני תחילת ה</w:t>
      </w:r>
      <w:r w:rsidRPr="00F564D4">
        <w:rPr>
          <w:rFonts w:ascii="David" w:eastAsia="David" w:hAnsi="David" w:cs="David" w:hint="cs"/>
          <w:rtl/>
        </w:rPr>
        <w:t>הטמעה</w:t>
      </w:r>
      <w:r w:rsidRPr="00F564D4">
        <w:rPr>
          <w:rFonts w:ascii="David" w:eastAsia="David" w:hAnsi="David" w:cs="David"/>
          <w:rtl/>
        </w:rPr>
        <w:t xml:space="preserve"> </w:t>
      </w:r>
      <w:r w:rsidRPr="00F564D4">
        <w:rPr>
          <w:rFonts w:ascii="David" w:eastAsia="David" w:hAnsi="David" w:cs="David" w:hint="cs"/>
          <w:rtl/>
        </w:rPr>
        <w:t>ו</w:t>
      </w:r>
      <w:r w:rsidRPr="00F564D4">
        <w:rPr>
          <w:rFonts w:ascii="David" w:eastAsia="David" w:hAnsi="David" w:cs="David"/>
          <w:rtl/>
        </w:rPr>
        <w:t xml:space="preserve">לא </w:t>
      </w:r>
      <w:r w:rsidR="007777A6">
        <w:rPr>
          <w:rFonts w:ascii="David" w:eastAsia="David" w:hAnsi="David" w:cs="David" w:hint="cs"/>
          <w:rtl/>
        </w:rPr>
        <w:t>ת</w:t>
      </w:r>
      <w:r w:rsidRPr="00F564D4">
        <w:rPr>
          <w:rFonts w:ascii="David" w:eastAsia="David" w:hAnsi="David" w:cs="David"/>
          <w:rtl/>
        </w:rPr>
        <w:t>ח</w:t>
      </w:r>
      <w:r w:rsidRPr="00F564D4">
        <w:rPr>
          <w:rFonts w:ascii="David" w:eastAsia="David" w:hAnsi="David" w:cs="David" w:hint="cs"/>
          <w:rtl/>
        </w:rPr>
        <w:t>ו</w:t>
      </w:r>
      <w:r w:rsidRPr="00F564D4">
        <w:rPr>
          <w:rFonts w:ascii="David" w:eastAsia="David" w:hAnsi="David" w:cs="David"/>
          <w:rtl/>
        </w:rPr>
        <w:t xml:space="preserve">יב </w:t>
      </w:r>
      <w:r w:rsidRPr="00F564D4">
        <w:rPr>
          <w:rFonts w:ascii="David" w:eastAsia="David" w:hAnsi="David" w:cs="David" w:hint="cs"/>
          <w:rtl/>
        </w:rPr>
        <w:t xml:space="preserve">ע"י הספק </w:t>
      </w:r>
      <w:r w:rsidRPr="00F564D4">
        <w:rPr>
          <w:rFonts w:ascii="David" w:eastAsia="David" w:hAnsi="David" w:cs="David"/>
          <w:rtl/>
        </w:rPr>
        <w:t>בתשלום</w:t>
      </w:r>
      <w:r w:rsidRPr="00F564D4">
        <w:rPr>
          <w:rFonts w:ascii="David" w:eastAsia="David" w:hAnsi="David" w:cs="David" w:hint="cs"/>
          <w:rtl/>
        </w:rPr>
        <w:t xml:space="preserve"> כלשהו לרבות דמי ביטול.</w:t>
      </w:r>
    </w:p>
    <w:p w14:paraId="552E2F28" w14:textId="23DAA404" w:rsidR="00F564D4" w:rsidRPr="00F564D4" w:rsidRDefault="00F564D4">
      <w:pPr>
        <w:numPr>
          <w:ilvl w:val="0"/>
          <w:numId w:val="89"/>
        </w:numPr>
        <w:spacing w:before="240" w:after="240" w:line="360" w:lineRule="auto"/>
        <w:jc w:val="both"/>
        <w:rPr>
          <w:rFonts w:ascii="David" w:eastAsia="David" w:hAnsi="David" w:cs="David"/>
          <w:lang w:val="pl-PL"/>
        </w:rPr>
      </w:pPr>
      <w:r w:rsidRPr="00F564D4">
        <w:rPr>
          <w:rFonts w:ascii="David" w:eastAsia="David" w:hAnsi="David" w:cs="David" w:hint="cs"/>
          <w:rtl/>
        </w:rPr>
        <w:t>במידה והודיע המזמי</w:t>
      </w:r>
      <w:r w:rsidR="007777A6">
        <w:rPr>
          <w:rFonts w:ascii="David" w:eastAsia="David" w:hAnsi="David" w:cs="David" w:hint="cs"/>
          <w:rtl/>
        </w:rPr>
        <w:t>נה</w:t>
      </w:r>
      <w:r w:rsidRPr="00F564D4">
        <w:rPr>
          <w:rFonts w:ascii="David" w:eastAsia="David" w:hAnsi="David" w:cs="David" w:hint="cs"/>
          <w:rtl/>
        </w:rPr>
        <w:t xml:space="preserve"> לספק אודות ביטול </w:t>
      </w:r>
      <w:r w:rsidRPr="00D3121E">
        <w:rPr>
          <w:rFonts w:ascii="David" w:eastAsia="David" w:hAnsi="David" w:cs="David" w:hint="cs"/>
          <w:rtl/>
        </w:rPr>
        <w:t>ההטמעה פחות מ 48 שעות לפני</w:t>
      </w:r>
      <w:r w:rsidRPr="00F564D4">
        <w:rPr>
          <w:rFonts w:ascii="David" w:eastAsia="David" w:hAnsi="David" w:cs="David" w:hint="cs"/>
          <w:rtl/>
        </w:rPr>
        <w:t xml:space="preserve"> תחילת ההטמעה, יחייב הספק את </w:t>
      </w:r>
      <w:r w:rsidR="007777A6">
        <w:rPr>
          <w:rFonts w:ascii="David" w:eastAsia="David" w:hAnsi="David" w:cs="David" w:hint="cs"/>
          <w:rtl/>
        </w:rPr>
        <w:t>המזמינה</w:t>
      </w:r>
      <w:r w:rsidR="007777A6" w:rsidRPr="00F564D4">
        <w:rPr>
          <w:rFonts w:ascii="David" w:eastAsia="David" w:hAnsi="David" w:cs="David" w:hint="cs"/>
          <w:rtl/>
        </w:rPr>
        <w:t xml:space="preserve"> </w:t>
      </w:r>
      <w:r w:rsidRPr="00F564D4">
        <w:rPr>
          <w:rFonts w:ascii="David" w:eastAsia="David" w:hAnsi="David" w:cs="David" w:hint="cs"/>
          <w:rtl/>
        </w:rPr>
        <w:t xml:space="preserve">בדמי ביטול השווים ל 10% </w:t>
      </w:r>
      <w:r w:rsidRPr="00F564D4">
        <w:rPr>
          <w:rFonts w:ascii="David" w:eastAsia="David" w:hAnsi="David" w:cs="David"/>
          <w:rtl/>
        </w:rPr>
        <w:t xml:space="preserve">מערך </w:t>
      </w:r>
      <w:r w:rsidRPr="00F564D4">
        <w:rPr>
          <w:rFonts w:ascii="David" w:eastAsia="David" w:hAnsi="David" w:cs="David" w:hint="cs"/>
          <w:rtl/>
        </w:rPr>
        <w:t>יום ההטמעה הראשון.</w:t>
      </w:r>
    </w:p>
    <w:p w14:paraId="67D3FDE0" w14:textId="77777777" w:rsidR="00F564D4" w:rsidRPr="00F564D4" w:rsidRDefault="00F564D4">
      <w:pPr>
        <w:numPr>
          <w:ilvl w:val="0"/>
          <w:numId w:val="89"/>
        </w:numPr>
        <w:spacing w:before="240" w:after="240" w:line="360" w:lineRule="auto"/>
        <w:jc w:val="both"/>
        <w:rPr>
          <w:rFonts w:ascii="David" w:eastAsia="David" w:hAnsi="David" w:cs="David"/>
          <w:lang w:val="pl-PL"/>
        </w:rPr>
      </w:pPr>
      <w:r w:rsidRPr="00F564D4">
        <w:rPr>
          <w:rFonts w:ascii="David" w:eastAsia="David" w:hAnsi="David" w:cs="David" w:hint="cs"/>
          <w:rtl/>
        </w:rPr>
        <w:t>מודגש כי שירותי ההטמעה נשוא מכרז זה, יהיו מוגבלים לתקופה של 24 חודשים לפרויקט נתון.</w:t>
      </w:r>
    </w:p>
    <w:p w14:paraId="4ABF6D3D" w14:textId="7D8EFDB3" w:rsidR="00F564D4" w:rsidRPr="00F564D4" w:rsidRDefault="00F564D4">
      <w:pPr>
        <w:numPr>
          <w:ilvl w:val="0"/>
          <w:numId w:val="89"/>
        </w:numPr>
        <w:spacing w:before="240" w:after="240" w:line="360" w:lineRule="auto"/>
        <w:jc w:val="both"/>
        <w:rPr>
          <w:rFonts w:ascii="David" w:eastAsia="David" w:hAnsi="David" w:cs="David"/>
          <w:lang w:val="pl-PL"/>
        </w:rPr>
      </w:pPr>
      <w:r w:rsidRPr="00F564D4">
        <w:rPr>
          <w:rFonts w:ascii="David" w:eastAsia="David" w:hAnsi="David" w:cs="David" w:hint="cs"/>
          <w:rtl/>
        </w:rPr>
        <w:t xml:space="preserve">השירות יסופק בהתאם להזמנת עבודה כמפורט בסעיף </w:t>
      </w:r>
      <w:r w:rsidRPr="00F564D4">
        <w:rPr>
          <w:rFonts w:ascii="David" w:eastAsia="David" w:hAnsi="David" w:cs="David"/>
          <w:lang w:val="pl-PL"/>
        </w:rPr>
        <w:fldChar w:fldCharType="begin"/>
      </w:r>
      <w:r w:rsidRPr="00F564D4">
        <w:rPr>
          <w:rFonts w:ascii="David" w:eastAsia="David" w:hAnsi="David" w:cs="David"/>
          <w:rtl/>
        </w:rPr>
        <w:instrText xml:space="preserve"> </w:instrText>
      </w:r>
      <w:r w:rsidRPr="00F564D4">
        <w:rPr>
          <w:rFonts w:ascii="David" w:eastAsia="David" w:hAnsi="David" w:cs="David" w:hint="cs"/>
          <w:lang w:val="pl-PL"/>
        </w:rPr>
        <w:instrText>REF</w:instrText>
      </w:r>
      <w:r w:rsidRPr="00F564D4">
        <w:rPr>
          <w:rFonts w:ascii="David" w:eastAsia="David" w:hAnsi="David" w:cs="David" w:hint="cs"/>
          <w:rtl/>
        </w:rPr>
        <w:instrText xml:space="preserve"> _</w:instrText>
      </w:r>
      <w:r w:rsidRPr="00F564D4">
        <w:rPr>
          <w:rFonts w:ascii="David" w:eastAsia="David" w:hAnsi="David" w:cs="David" w:hint="cs"/>
          <w:lang w:val="pl-PL"/>
        </w:rPr>
        <w:instrText>Ref454699579 \r \h</w:instrText>
      </w:r>
      <w:r w:rsidRPr="00F564D4">
        <w:rPr>
          <w:rFonts w:ascii="David" w:eastAsia="David" w:hAnsi="David" w:cs="David"/>
          <w:rtl/>
        </w:rPr>
        <w:instrText xml:space="preserve"> </w:instrText>
      </w:r>
      <w:r w:rsidRPr="00F564D4">
        <w:rPr>
          <w:rFonts w:ascii="David" w:eastAsia="David" w:hAnsi="David" w:cs="David"/>
          <w:lang w:val="pl-PL"/>
        </w:rPr>
        <w:instrText xml:space="preserve"> \* MERGEFORMAT </w:instrText>
      </w:r>
      <w:r w:rsidRPr="00F564D4">
        <w:rPr>
          <w:rFonts w:ascii="David" w:eastAsia="David" w:hAnsi="David" w:cs="David"/>
          <w:lang w:val="pl-PL"/>
        </w:rPr>
      </w:r>
      <w:r w:rsidRPr="00F564D4">
        <w:rPr>
          <w:rFonts w:ascii="David" w:eastAsia="David" w:hAnsi="David" w:cs="David"/>
          <w:lang w:val="pl-PL"/>
        </w:rPr>
        <w:fldChar w:fldCharType="separate"/>
      </w:r>
      <w:r w:rsidR="002D2071">
        <w:rPr>
          <w:rFonts w:ascii="David" w:eastAsia="David" w:hAnsi="David" w:cs="David"/>
          <w:cs/>
        </w:rPr>
        <w:t>‎</w:t>
      </w:r>
      <w:r w:rsidR="002D2071">
        <w:rPr>
          <w:rFonts w:ascii="David" w:eastAsia="David" w:hAnsi="David" w:cs="David"/>
        </w:rPr>
        <w:t>16.5.4</w:t>
      </w:r>
      <w:r w:rsidRPr="00F564D4">
        <w:rPr>
          <w:rFonts w:ascii="David" w:eastAsia="David" w:hAnsi="David" w:cs="David"/>
        </w:rPr>
        <w:fldChar w:fldCharType="end"/>
      </w:r>
      <w:r w:rsidRPr="00F564D4">
        <w:rPr>
          <w:rFonts w:ascii="David" w:eastAsia="David" w:hAnsi="David" w:cs="David"/>
          <w:lang w:val="pl-PL"/>
        </w:rPr>
        <w:t xml:space="preserve"> </w:t>
      </w:r>
      <w:r w:rsidRPr="00F564D4">
        <w:rPr>
          <w:rFonts w:ascii="David" w:eastAsia="David" w:hAnsi="David" w:cs="David" w:hint="cs"/>
          <w:rtl/>
        </w:rPr>
        <w:t xml:space="preserve"> שלהלן.</w:t>
      </w:r>
    </w:p>
    <w:p w14:paraId="2CCEA875" w14:textId="77777777" w:rsidR="00F564D4" w:rsidRPr="00F564D4" w:rsidRDefault="00F564D4" w:rsidP="00F564D4">
      <w:pPr>
        <w:pStyle w:val="111"/>
        <w:rPr>
          <w:rFonts w:eastAsia="David"/>
          <w:rtl/>
        </w:rPr>
      </w:pPr>
      <w:r w:rsidRPr="00F564D4">
        <w:rPr>
          <w:rFonts w:eastAsia="David" w:hint="cs"/>
          <w:rtl/>
        </w:rPr>
        <w:t>שירותי פיתוח קורסים</w:t>
      </w:r>
    </w:p>
    <w:p w14:paraId="0F216E8B" w14:textId="77777777" w:rsidR="00F564D4" w:rsidRPr="00F564D4" w:rsidRDefault="00F564D4">
      <w:pPr>
        <w:numPr>
          <w:ilvl w:val="0"/>
          <w:numId w:val="90"/>
        </w:numPr>
        <w:spacing w:before="240" w:after="240" w:line="360" w:lineRule="auto"/>
        <w:jc w:val="both"/>
        <w:rPr>
          <w:rFonts w:ascii="David" w:eastAsia="David" w:hAnsi="David" w:cs="David"/>
          <w:rtl/>
        </w:rPr>
      </w:pPr>
      <w:r w:rsidRPr="00F564D4">
        <w:rPr>
          <w:rFonts w:ascii="David" w:eastAsia="David" w:hAnsi="David" w:cs="David"/>
          <w:rtl/>
        </w:rPr>
        <w:t xml:space="preserve">שירותי </w:t>
      </w:r>
      <w:r w:rsidRPr="00F564D4">
        <w:rPr>
          <w:rFonts w:ascii="David" w:eastAsia="David" w:hAnsi="David" w:cs="David" w:hint="cs"/>
          <w:rtl/>
        </w:rPr>
        <w:t>פיתוח קורסים</w:t>
      </w:r>
      <w:r w:rsidRPr="00F564D4">
        <w:rPr>
          <w:rFonts w:ascii="David" w:eastAsia="David" w:hAnsi="David" w:cs="David"/>
          <w:rtl/>
        </w:rPr>
        <w:t xml:space="preserve"> </w:t>
      </w:r>
      <w:r w:rsidRPr="00F564D4">
        <w:rPr>
          <w:rFonts w:ascii="David" w:eastAsia="David" w:hAnsi="David" w:cs="David" w:hint="cs"/>
          <w:rtl/>
        </w:rPr>
        <w:t>יבוצעו</w:t>
      </w:r>
      <w:r w:rsidRPr="00F564D4">
        <w:rPr>
          <w:rFonts w:ascii="David" w:eastAsia="David" w:hAnsi="David" w:cs="David"/>
          <w:rtl/>
        </w:rPr>
        <w:t xml:space="preserve"> מעת לעת עפ"י הצורך.</w:t>
      </w:r>
    </w:p>
    <w:p w14:paraId="109A7C67" w14:textId="792E95FA" w:rsidR="00F564D4" w:rsidRPr="00F564D4" w:rsidRDefault="00F564D4">
      <w:pPr>
        <w:numPr>
          <w:ilvl w:val="0"/>
          <w:numId w:val="90"/>
        </w:numPr>
        <w:spacing w:before="240" w:after="240" w:line="360" w:lineRule="auto"/>
        <w:jc w:val="both"/>
        <w:rPr>
          <w:rFonts w:ascii="David" w:eastAsia="David" w:hAnsi="David" w:cs="David"/>
          <w:rtl/>
        </w:rPr>
      </w:pPr>
      <w:r w:rsidRPr="00F564D4">
        <w:rPr>
          <w:rFonts w:ascii="David" w:eastAsia="David" w:hAnsi="David" w:cs="David"/>
          <w:rtl/>
        </w:rPr>
        <w:t xml:space="preserve">בכל עת שיעלה הצורך בשירותי </w:t>
      </w:r>
      <w:r w:rsidRPr="00F564D4">
        <w:rPr>
          <w:rFonts w:ascii="David" w:eastAsia="David" w:hAnsi="David" w:cs="David" w:hint="cs"/>
          <w:rtl/>
        </w:rPr>
        <w:t>פיתוח קורסים</w:t>
      </w:r>
      <w:r w:rsidRPr="00F564D4">
        <w:rPr>
          <w:rFonts w:ascii="David" w:eastAsia="David" w:hAnsi="David" w:cs="David"/>
          <w:rtl/>
        </w:rPr>
        <w:t xml:space="preserve">, </w:t>
      </w:r>
      <w:r w:rsidR="007777A6">
        <w:rPr>
          <w:rFonts w:ascii="David" w:eastAsia="David" w:hAnsi="David" w:cs="David" w:hint="cs"/>
          <w:rtl/>
        </w:rPr>
        <w:t>ת</w:t>
      </w:r>
      <w:r w:rsidRPr="00F564D4">
        <w:rPr>
          <w:rFonts w:ascii="David" w:eastAsia="David" w:hAnsi="David" w:cs="David"/>
          <w:rtl/>
        </w:rPr>
        <w:t>עביר המזמי</w:t>
      </w:r>
      <w:r w:rsidR="007777A6">
        <w:rPr>
          <w:rFonts w:ascii="David" w:eastAsia="David" w:hAnsi="David" w:cs="David" w:hint="cs"/>
          <w:rtl/>
        </w:rPr>
        <w:t>נה</w:t>
      </w:r>
      <w:r w:rsidRPr="00F564D4">
        <w:rPr>
          <w:rFonts w:ascii="David" w:eastAsia="David" w:hAnsi="David" w:cs="David"/>
          <w:rtl/>
        </w:rPr>
        <w:t xml:space="preserve"> הודעה לספק הכוללת את עולם התוכן / </w:t>
      </w:r>
      <w:r w:rsidRPr="00F564D4">
        <w:rPr>
          <w:rFonts w:ascii="David" w:eastAsia="David" w:hAnsi="David" w:cs="David" w:hint="cs"/>
          <w:rtl/>
        </w:rPr>
        <w:t>ה</w:t>
      </w:r>
      <w:r w:rsidRPr="00F564D4">
        <w:rPr>
          <w:rFonts w:ascii="David" w:eastAsia="David" w:hAnsi="David" w:cs="David"/>
          <w:rtl/>
        </w:rPr>
        <w:t xml:space="preserve">נושא </w:t>
      </w:r>
      <w:r w:rsidRPr="00F564D4">
        <w:rPr>
          <w:rFonts w:ascii="David" w:eastAsia="David" w:hAnsi="David" w:cs="David" w:hint="cs"/>
          <w:rtl/>
        </w:rPr>
        <w:t xml:space="preserve"> הנדרש</w:t>
      </w:r>
      <w:r w:rsidRPr="00F564D4">
        <w:rPr>
          <w:rFonts w:ascii="David" w:eastAsia="David" w:hAnsi="David" w:cs="David"/>
          <w:rtl/>
        </w:rPr>
        <w:t xml:space="preserve">, לפחות </w:t>
      </w:r>
      <w:r w:rsidRPr="00F564D4">
        <w:rPr>
          <w:rFonts w:ascii="David" w:eastAsia="David" w:hAnsi="David" w:cs="David" w:hint="cs"/>
          <w:rtl/>
        </w:rPr>
        <w:t>4</w:t>
      </w:r>
      <w:r w:rsidRPr="00F564D4">
        <w:rPr>
          <w:rFonts w:ascii="David" w:eastAsia="David" w:hAnsi="David" w:cs="David"/>
          <w:rtl/>
        </w:rPr>
        <w:t xml:space="preserve"> שבועות </w:t>
      </w:r>
      <w:proofErr w:type="spellStart"/>
      <w:r w:rsidRPr="00F564D4">
        <w:rPr>
          <w:rFonts w:ascii="David" w:eastAsia="David" w:hAnsi="David" w:cs="David" w:hint="cs"/>
          <w:rtl/>
        </w:rPr>
        <w:t>קלנדריים</w:t>
      </w:r>
      <w:proofErr w:type="spellEnd"/>
      <w:r w:rsidRPr="00F564D4">
        <w:rPr>
          <w:rFonts w:ascii="David" w:eastAsia="David" w:hAnsi="David" w:cs="David" w:hint="cs"/>
          <w:rtl/>
        </w:rPr>
        <w:t xml:space="preserve">, </w:t>
      </w:r>
      <w:r w:rsidRPr="00F564D4">
        <w:rPr>
          <w:rFonts w:ascii="David" w:eastAsia="David" w:hAnsi="David" w:cs="David"/>
          <w:rtl/>
        </w:rPr>
        <w:t>טרם מועד הנדרש.</w:t>
      </w:r>
    </w:p>
    <w:p w14:paraId="11A32DD9" w14:textId="104D486C" w:rsidR="00F564D4" w:rsidRPr="00F564D4" w:rsidRDefault="00F564D4" w:rsidP="00F564D4">
      <w:pPr>
        <w:pStyle w:val="111"/>
        <w:rPr>
          <w:rFonts w:eastAsia="David"/>
          <w:rtl/>
        </w:rPr>
      </w:pPr>
      <w:bookmarkStart w:id="344" w:name="_Ref454699579"/>
      <w:r w:rsidRPr="00F564D4">
        <w:rPr>
          <w:rFonts w:eastAsia="David" w:hint="cs"/>
          <w:rtl/>
        </w:rPr>
        <w:t xml:space="preserve">הזמנת שירותים </w:t>
      </w:r>
      <w:bookmarkEnd w:id="344"/>
    </w:p>
    <w:p w14:paraId="3C229AAD" w14:textId="77777777" w:rsidR="00F564D4" w:rsidRPr="00F564D4" w:rsidRDefault="00F564D4">
      <w:pPr>
        <w:numPr>
          <w:ilvl w:val="0"/>
          <w:numId w:val="86"/>
        </w:numPr>
        <w:tabs>
          <w:tab w:val="num" w:pos="720"/>
        </w:tabs>
        <w:spacing w:before="240" w:after="240" w:line="360" w:lineRule="auto"/>
        <w:jc w:val="both"/>
        <w:rPr>
          <w:rFonts w:ascii="David" w:eastAsia="David" w:hAnsi="David" w:cs="David"/>
          <w:lang w:val="pl-PL"/>
        </w:rPr>
      </w:pPr>
      <w:r w:rsidRPr="00F564D4">
        <w:rPr>
          <w:rFonts w:ascii="David" w:eastAsia="David" w:hAnsi="David" w:cs="David"/>
          <w:rtl/>
        </w:rPr>
        <w:t xml:space="preserve">בגין כל שירות, </w:t>
      </w:r>
      <w:r w:rsidRPr="00F564D4">
        <w:rPr>
          <w:rFonts w:ascii="David" w:eastAsia="David" w:hAnsi="David" w:cs="David" w:hint="cs"/>
          <w:rtl/>
        </w:rPr>
        <w:t xml:space="preserve"> </w:t>
      </w:r>
      <w:r w:rsidRPr="00F564D4">
        <w:rPr>
          <w:rFonts w:ascii="David" w:eastAsia="David" w:hAnsi="David" w:cs="David"/>
          <w:rtl/>
        </w:rPr>
        <w:t>תבוצע התקשרות מתאימה</w:t>
      </w:r>
      <w:r w:rsidRPr="00F564D4">
        <w:rPr>
          <w:rFonts w:ascii="David" w:eastAsia="David" w:hAnsi="David" w:cs="David" w:hint="cs"/>
          <w:rtl/>
        </w:rPr>
        <w:t xml:space="preserve"> </w:t>
      </w:r>
      <w:r w:rsidRPr="00F564D4">
        <w:rPr>
          <w:rFonts w:ascii="David" w:eastAsia="David" w:hAnsi="David" w:cs="David"/>
          <w:rtl/>
        </w:rPr>
        <w:t xml:space="preserve">עם הספק בהתאם לנהלי </w:t>
      </w:r>
      <w:proofErr w:type="spellStart"/>
      <w:r w:rsidRPr="00F564D4">
        <w:rPr>
          <w:rFonts w:ascii="David" w:eastAsia="David" w:hAnsi="David" w:cs="David"/>
          <w:rtl/>
        </w:rPr>
        <w:t>חשכ"ל</w:t>
      </w:r>
      <w:proofErr w:type="spellEnd"/>
      <w:r w:rsidRPr="00F564D4">
        <w:rPr>
          <w:rFonts w:ascii="David" w:eastAsia="David" w:hAnsi="David" w:cs="David" w:hint="cs"/>
          <w:rtl/>
        </w:rPr>
        <w:t>.</w:t>
      </w:r>
    </w:p>
    <w:p w14:paraId="1694A535" w14:textId="77777777" w:rsidR="00F564D4" w:rsidRPr="00F564D4" w:rsidRDefault="00F564D4">
      <w:pPr>
        <w:numPr>
          <w:ilvl w:val="0"/>
          <w:numId w:val="86"/>
        </w:numPr>
        <w:tabs>
          <w:tab w:val="num" w:pos="720"/>
        </w:tabs>
        <w:spacing w:before="240" w:after="240" w:line="360" w:lineRule="auto"/>
        <w:jc w:val="both"/>
        <w:rPr>
          <w:rFonts w:ascii="David" w:eastAsia="David" w:hAnsi="David" w:cs="David"/>
          <w:lang w:val="pl-PL"/>
        </w:rPr>
      </w:pPr>
      <w:r w:rsidRPr="00F564D4">
        <w:rPr>
          <w:rFonts w:ascii="David" w:eastAsia="David" w:hAnsi="David" w:cs="David" w:hint="cs"/>
          <w:rtl/>
        </w:rPr>
        <w:t>ההזמנה תכלול :</w:t>
      </w:r>
    </w:p>
    <w:p w14:paraId="5F92AB3C" w14:textId="77777777" w:rsidR="00F564D4" w:rsidRPr="00F564D4" w:rsidRDefault="00F564D4">
      <w:pPr>
        <w:numPr>
          <w:ilvl w:val="0"/>
          <w:numId w:val="85"/>
        </w:numPr>
        <w:spacing w:before="240" w:after="240" w:line="360" w:lineRule="auto"/>
        <w:jc w:val="both"/>
        <w:rPr>
          <w:rFonts w:ascii="David" w:eastAsia="David" w:hAnsi="David" w:cs="David"/>
          <w:rtl/>
        </w:rPr>
      </w:pPr>
      <w:r w:rsidRPr="00F564D4">
        <w:rPr>
          <w:rFonts w:ascii="David" w:eastAsia="David" w:hAnsi="David" w:cs="David" w:hint="cs"/>
          <w:rtl/>
        </w:rPr>
        <w:lastRenderedPageBreak/>
        <w:t xml:space="preserve">פירוט </w:t>
      </w:r>
      <w:r w:rsidRPr="00F564D4">
        <w:rPr>
          <w:rFonts w:ascii="David" w:eastAsia="David" w:hAnsi="David" w:cs="David"/>
          <w:rtl/>
        </w:rPr>
        <w:t>העבודה המבוקשת.</w:t>
      </w:r>
    </w:p>
    <w:p w14:paraId="18BFF37E" w14:textId="77777777" w:rsidR="00F564D4" w:rsidRPr="00F564D4" w:rsidRDefault="00F564D4">
      <w:pPr>
        <w:numPr>
          <w:ilvl w:val="0"/>
          <w:numId w:val="85"/>
        </w:numPr>
        <w:spacing w:before="240" w:after="240" w:line="360" w:lineRule="auto"/>
        <w:jc w:val="both"/>
        <w:rPr>
          <w:rFonts w:ascii="David" w:eastAsia="David" w:hAnsi="David" w:cs="David"/>
          <w:rtl/>
        </w:rPr>
      </w:pPr>
      <w:r w:rsidRPr="00F564D4">
        <w:rPr>
          <w:rFonts w:ascii="David" w:eastAsia="David" w:hAnsi="David" w:cs="David"/>
          <w:rtl/>
        </w:rPr>
        <w:t xml:space="preserve">היקף </w:t>
      </w:r>
      <w:r w:rsidRPr="00F564D4">
        <w:rPr>
          <w:rFonts w:ascii="David" w:eastAsia="David" w:hAnsi="David" w:cs="David" w:hint="cs"/>
          <w:rtl/>
        </w:rPr>
        <w:t>שעות העבודה הנדרש.</w:t>
      </w:r>
    </w:p>
    <w:p w14:paraId="16ECE252" w14:textId="247A5E75" w:rsidR="00F564D4" w:rsidRPr="00F564D4" w:rsidRDefault="00F564D4">
      <w:pPr>
        <w:numPr>
          <w:ilvl w:val="0"/>
          <w:numId w:val="86"/>
        </w:numPr>
        <w:tabs>
          <w:tab w:val="num" w:pos="720"/>
        </w:tabs>
        <w:spacing w:before="240" w:after="240" w:line="360" w:lineRule="auto"/>
        <w:jc w:val="both"/>
        <w:rPr>
          <w:rFonts w:ascii="David" w:eastAsia="David" w:hAnsi="David" w:cs="David"/>
          <w:lang w:val="pl-PL"/>
        </w:rPr>
      </w:pPr>
      <w:r w:rsidRPr="00F564D4">
        <w:rPr>
          <w:rFonts w:ascii="David" w:eastAsia="David" w:hAnsi="David" w:cs="David" w:hint="cs"/>
          <w:rtl/>
        </w:rPr>
        <w:t xml:space="preserve">מנהל הלקוח של הספק יעביר למזמין דיווח שעות בפורמט </w:t>
      </w:r>
      <w:r w:rsidRPr="00F564D4">
        <w:rPr>
          <w:rFonts w:ascii="David" w:eastAsia="David" w:hAnsi="David" w:cs="David"/>
        </w:rPr>
        <w:t>MS Excel</w:t>
      </w:r>
      <w:r w:rsidRPr="00F564D4">
        <w:rPr>
          <w:rFonts w:ascii="David" w:eastAsia="David" w:hAnsi="David" w:cs="David" w:hint="cs"/>
          <w:rtl/>
        </w:rPr>
        <w:t xml:space="preserve"> או בכל פורמט אחר ש</w:t>
      </w:r>
      <w:r w:rsidR="007777A6">
        <w:rPr>
          <w:rFonts w:ascii="David" w:eastAsia="David" w:hAnsi="David" w:cs="David" w:hint="cs"/>
          <w:rtl/>
        </w:rPr>
        <w:t>ת</w:t>
      </w:r>
      <w:r w:rsidRPr="00F564D4">
        <w:rPr>
          <w:rFonts w:ascii="David" w:eastAsia="David" w:hAnsi="David" w:cs="David" w:hint="cs"/>
          <w:rtl/>
        </w:rPr>
        <w:t>דרוש המזמי</w:t>
      </w:r>
      <w:r w:rsidR="007777A6">
        <w:rPr>
          <w:rFonts w:ascii="David" w:eastAsia="David" w:hAnsi="David" w:cs="David" w:hint="cs"/>
          <w:rtl/>
        </w:rPr>
        <w:t>נה</w:t>
      </w:r>
      <w:r w:rsidRPr="00F564D4">
        <w:rPr>
          <w:rFonts w:ascii="David" w:eastAsia="David" w:hAnsi="David" w:cs="David" w:hint="cs"/>
          <w:rtl/>
        </w:rPr>
        <w:t>.</w:t>
      </w:r>
    </w:p>
    <w:p w14:paraId="18B32A73" w14:textId="05868640" w:rsidR="00F564D4" w:rsidRPr="00F564D4" w:rsidRDefault="00F564D4">
      <w:pPr>
        <w:numPr>
          <w:ilvl w:val="0"/>
          <w:numId w:val="86"/>
        </w:numPr>
        <w:tabs>
          <w:tab w:val="num" w:pos="720"/>
        </w:tabs>
        <w:spacing w:before="240" w:after="240" w:line="360" w:lineRule="auto"/>
        <w:jc w:val="both"/>
        <w:rPr>
          <w:rFonts w:ascii="David" w:eastAsia="David" w:hAnsi="David" w:cs="David"/>
          <w:rtl/>
        </w:rPr>
      </w:pPr>
      <w:r w:rsidRPr="00F564D4">
        <w:rPr>
          <w:rFonts w:ascii="David" w:eastAsia="David" w:hAnsi="David" w:cs="David" w:hint="cs"/>
          <w:rtl/>
        </w:rPr>
        <w:t>דיווח השעות ייבדק ע"י המזמי</w:t>
      </w:r>
      <w:r w:rsidR="007777A6">
        <w:rPr>
          <w:rFonts w:ascii="David" w:eastAsia="David" w:hAnsi="David" w:cs="David" w:hint="cs"/>
          <w:rtl/>
        </w:rPr>
        <w:t>נה</w:t>
      </w:r>
      <w:r w:rsidRPr="00F564D4">
        <w:rPr>
          <w:rFonts w:ascii="David" w:eastAsia="David" w:hAnsi="David" w:cs="David" w:hint="cs"/>
          <w:rtl/>
        </w:rPr>
        <w:t xml:space="preserve"> ובהתאם יאושר תשלום לספק.</w:t>
      </w:r>
    </w:p>
    <w:p w14:paraId="2C703C45" w14:textId="77777777" w:rsidR="00F564D4" w:rsidRPr="00F564D4" w:rsidRDefault="00F564D4" w:rsidP="00F564D4">
      <w:pPr>
        <w:pStyle w:val="111"/>
        <w:rPr>
          <w:rFonts w:eastAsia="David"/>
          <w:rtl/>
        </w:rPr>
      </w:pPr>
      <w:r w:rsidRPr="00F564D4">
        <w:rPr>
          <w:rFonts w:eastAsia="David" w:hint="cs"/>
          <w:rtl/>
        </w:rPr>
        <w:t>מתן השירותים</w:t>
      </w:r>
    </w:p>
    <w:p w14:paraId="68C4E946" w14:textId="14D8ED44" w:rsidR="00F564D4" w:rsidRPr="00F564D4" w:rsidRDefault="00F564D4">
      <w:pPr>
        <w:numPr>
          <w:ilvl w:val="0"/>
          <w:numId w:val="87"/>
        </w:numPr>
        <w:spacing w:before="240" w:after="240" w:line="360" w:lineRule="auto"/>
        <w:jc w:val="both"/>
        <w:rPr>
          <w:rFonts w:ascii="David" w:eastAsia="David" w:hAnsi="David" w:cs="David"/>
          <w:rtl/>
        </w:rPr>
      </w:pPr>
      <w:r w:rsidRPr="00F564D4">
        <w:rPr>
          <w:rFonts w:ascii="David" w:eastAsia="David" w:hAnsi="David" w:cs="David"/>
          <w:rtl/>
        </w:rPr>
        <w:t xml:space="preserve">הזוכה מתחייב לקיים את נוהלי העבודה הקיימים </w:t>
      </w:r>
      <w:r w:rsidR="00C6286B">
        <w:rPr>
          <w:rFonts w:ascii="David" w:eastAsia="David" w:hAnsi="David" w:cs="David" w:hint="cs"/>
          <w:rtl/>
        </w:rPr>
        <w:t>אצל המזמי</w:t>
      </w:r>
      <w:r w:rsidR="007777A6">
        <w:rPr>
          <w:rFonts w:ascii="David" w:eastAsia="David" w:hAnsi="David" w:cs="David" w:hint="cs"/>
          <w:rtl/>
        </w:rPr>
        <w:t>נה</w:t>
      </w:r>
      <w:r w:rsidRPr="00F564D4">
        <w:rPr>
          <w:rFonts w:ascii="David" w:eastAsia="David" w:hAnsi="David" w:cs="David"/>
          <w:rtl/>
        </w:rPr>
        <w:t>.</w:t>
      </w:r>
    </w:p>
    <w:p w14:paraId="653603D6" w14:textId="5FA97D17" w:rsidR="00F564D4" w:rsidRDefault="00C6286B">
      <w:pPr>
        <w:numPr>
          <w:ilvl w:val="0"/>
          <w:numId w:val="87"/>
        </w:numPr>
        <w:spacing w:before="240" w:after="240" w:line="360" w:lineRule="auto"/>
        <w:jc w:val="both"/>
        <w:rPr>
          <w:rFonts w:ascii="David" w:eastAsia="David" w:hAnsi="David" w:cs="David"/>
        </w:rPr>
      </w:pPr>
      <w:r>
        <w:rPr>
          <w:rFonts w:ascii="David" w:eastAsia="David" w:hAnsi="David" w:cs="David" w:hint="cs"/>
          <w:rtl/>
        </w:rPr>
        <w:t>המזמי</w:t>
      </w:r>
      <w:r w:rsidR="007777A6">
        <w:rPr>
          <w:rFonts w:ascii="David" w:eastAsia="David" w:hAnsi="David" w:cs="David" w:hint="cs"/>
          <w:rtl/>
        </w:rPr>
        <w:t>נה</w:t>
      </w:r>
      <w:r w:rsidR="00F564D4" w:rsidRPr="00F564D4">
        <w:rPr>
          <w:rFonts w:ascii="David" w:eastAsia="David" w:hAnsi="David" w:cs="David"/>
          <w:rtl/>
        </w:rPr>
        <w:t xml:space="preserve"> שומר</w:t>
      </w:r>
      <w:r w:rsidR="007777A6">
        <w:rPr>
          <w:rFonts w:ascii="David" w:eastAsia="David" w:hAnsi="David" w:cs="David" w:hint="cs"/>
          <w:rtl/>
        </w:rPr>
        <w:t>ת</w:t>
      </w:r>
      <w:r w:rsidR="00F564D4" w:rsidRPr="00F564D4">
        <w:rPr>
          <w:rFonts w:ascii="David" w:eastAsia="David" w:hAnsi="David" w:cs="David"/>
          <w:rtl/>
        </w:rPr>
        <w:t xml:space="preserve"> לעצמ</w:t>
      </w:r>
      <w:r w:rsidR="007777A6">
        <w:rPr>
          <w:rFonts w:ascii="David" w:eastAsia="David" w:hAnsi="David" w:cs="David" w:hint="cs"/>
          <w:rtl/>
        </w:rPr>
        <w:t>ה</w:t>
      </w:r>
      <w:r w:rsidR="00F564D4" w:rsidRPr="00F564D4">
        <w:rPr>
          <w:rFonts w:ascii="David" w:eastAsia="David" w:hAnsi="David" w:cs="David"/>
          <w:rtl/>
        </w:rPr>
        <w:t xml:space="preserve"> את הזכות להפעיל </w:t>
      </w:r>
      <w:r w:rsidR="00F564D4" w:rsidRPr="00F564D4">
        <w:rPr>
          <w:rFonts w:ascii="David" w:eastAsia="David" w:hAnsi="David" w:cs="David" w:hint="cs"/>
          <w:rtl/>
        </w:rPr>
        <w:t>מדריכים</w:t>
      </w:r>
      <w:r w:rsidR="00F564D4" w:rsidRPr="00F564D4">
        <w:rPr>
          <w:rFonts w:ascii="David" w:eastAsia="David" w:hAnsi="David" w:cs="David"/>
          <w:rtl/>
        </w:rPr>
        <w:t>/</w:t>
      </w:r>
      <w:r w:rsidR="00F564D4" w:rsidRPr="00F564D4">
        <w:rPr>
          <w:rFonts w:ascii="David" w:eastAsia="David" w:hAnsi="David" w:cs="David" w:hint="cs"/>
          <w:rtl/>
        </w:rPr>
        <w:t>מטמיעים</w:t>
      </w:r>
      <w:r w:rsidR="00F564D4" w:rsidRPr="00F564D4">
        <w:rPr>
          <w:rFonts w:ascii="David" w:eastAsia="David" w:hAnsi="David" w:cs="David"/>
          <w:rtl/>
        </w:rPr>
        <w:t xml:space="preserve"> נוספים </w:t>
      </w:r>
      <w:r w:rsidR="00F564D4" w:rsidRPr="00F564D4">
        <w:rPr>
          <w:rFonts w:ascii="David" w:eastAsia="David" w:hAnsi="David" w:cs="David" w:hint="cs"/>
          <w:rtl/>
        </w:rPr>
        <w:t>מטעמ</w:t>
      </w:r>
      <w:r w:rsidR="007777A6">
        <w:rPr>
          <w:rFonts w:ascii="David" w:eastAsia="David" w:hAnsi="David" w:cs="David" w:hint="cs"/>
          <w:rtl/>
        </w:rPr>
        <w:t>ה</w:t>
      </w:r>
      <w:r w:rsidR="00F564D4" w:rsidRPr="00F564D4">
        <w:rPr>
          <w:rFonts w:ascii="David" w:eastAsia="David" w:hAnsi="David" w:cs="David" w:hint="cs"/>
          <w:rtl/>
        </w:rPr>
        <w:t xml:space="preserve"> (שאינם עובדי הספק) </w:t>
      </w:r>
      <w:r w:rsidR="00F564D4" w:rsidRPr="00F564D4">
        <w:rPr>
          <w:rFonts w:ascii="David" w:eastAsia="David" w:hAnsi="David" w:cs="David"/>
          <w:rtl/>
        </w:rPr>
        <w:t>והספק מתחייב כי הוא או כל גורם שיופעל מטעמו ישתף עמם פעולה ככל שיידרש</w:t>
      </w:r>
      <w:r w:rsidR="00F564D4" w:rsidRPr="00F564D4">
        <w:rPr>
          <w:rFonts w:ascii="David" w:eastAsia="David" w:hAnsi="David" w:cs="David" w:hint="cs"/>
          <w:rtl/>
        </w:rPr>
        <w:t>,</w:t>
      </w:r>
      <w:r w:rsidR="00F564D4" w:rsidRPr="00F564D4">
        <w:rPr>
          <w:rFonts w:ascii="David" w:eastAsia="David" w:hAnsi="David" w:cs="David"/>
          <w:rtl/>
        </w:rPr>
        <w:t xml:space="preserve"> כמו עם כל שאר עובדי המזמי</w:t>
      </w:r>
      <w:r w:rsidR="007777A6">
        <w:rPr>
          <w:rFonts w:ascii="David" w:eastAsia="David" w:hAnsi="David" w:cs="David" w:hint="cs"/>
          <w:rtl/>
        </w:rPr>
        <w:t>נה</w:t>
      </w:r>
      <w:r w:rsidR="00F564D4" w:rsidRPr="00F564D4">
        <w:rPr>
          <w:rFonts w:ascii="David" w:eastAsia="David" w:hAnsi="David" w:cs="David"/>
          <w:rtl/>
        </w:rPr>
        <w:t>.</w:t>
      </w:r>
    </w:p>
    <w:p w14:paraId="0C65797D" w14:textId="2BF26AEE" w:rsidR="007777A6" w:rsidRDefault="007777A6" w:rsidP="007777A6">
      <w:pPr>
        <w:spacing w:before="240" w:after="240" w:line="360" w:lineRule="auto"/>
        <w:jc w:val="both"/>
        <w:rPr>
          <w:rFonts w:ascii="David" w:eastAsia="David" w:hAnsi="David" w:cs="David"/>
          <w:rtl/>
        </w:rPr>
      </w:pPr>
    </w:p>
    <w:p w14:paraId="0DFD00FC" w14:textId="2C5744B6" w:rsidR="007777A6" w:rsidRDefault="007777A6" w:rsidP="007777A6">
      <w:pPr>
        <w:spacing w:before="240" w:after="240" w:line="360" w:lineRule="auto"/>
        <w:jc w:val="both"/>
        <w:rPr>
          <w:rFonts w:ascii="David" w:eastAsia="David" w:hAnsi="David" w:cs="David"/>
          <w:rtl/>
        </w:rPr>
      </w:pPr>
    </w:p>
    <w:p w14:paraId="2AF3B35D" w14:textId="3ECA7F2F" w:rsidR="007777A6" w:rsidRDefault="007777A6" w:rsidP="007777A6">
      <w:pPr>
        <w:spacing w:before="240" w:after="240" w:line="360" w:lineRule="auto"/>
        <w:jc w:val="both"/>
        <w:rPr>
          <w:rFonts w:ascii="David" w:eastAsia="David" w:hAnsi="David" w:cs="David"/>
          <w:rtl/>
        </w:rPr>
      </w:pPr>
    </w:p>
    <w:p w14:paraId="797DF733" w14:textId="4A3935E6" w:rsidR="007777A6" w:rsidRDefault="007777A6" w:rsidP="007777A6">
      <w:pPr>
        <w:spacing w:before="240" w:after="240" w:line="360" w:lineRule="auto"/>
        <w:jc w:val="both"/>
        <w:rPr>
          <w:rFonts w:ascii="David" w:eastAsia="David" w:hAnsi="David" w:cs="David"/>
          <w:rtl/>
        </w:rPr>
      </w:pPr>
    </w:p>
    <w:p w14:paraId="0FD59937" w14:textId="11178207" w:rsidR="007777A6" w:rsidRDefault="007777A6" w:rsidP="007777A6">
      <w:pPr>
        <w:spacing w:before="240" w:after="240" w:line="360" w:lineRule="auto"/>
        <w:jc w:val="both"/>
        <w:rPr>
          <w:rFonts w:ascii="David" w:eastAsia="David" w:hAnsi="David" w:cs="David"/>
          <w:rtl/>
        </w:rPr>
      </w:pPr>
    </w:p>
    <w:p w14:paraId="4DE404BC" w14:textId="1CB4D2B2" w:rsidR="007777A6" w:rsidRDefault="007777A6" w:rsidP="007777A6">
      <w:pPr>
        <w:spacing w:before="240" w:after="240" w:line="360" w:lineRule="auto"/>
        <w:jc w:val="both"/>
        <w:rPr>
          <w:rFonts w:ascii="David" w:eastAsia="David" w:hAnsi="David" w:cs="David"/>
          <w:rtl/>
        </w:rPr>
      </w:pPr>
    </w:p>
    <w:p w14:paraId="6003BD8B" w14:textId="550CD2D2" w:rsidR="007777A6" w:rsidRDefault="007777A6" w:rsidP="007777A6">
      <w:pPr>
        <w:spacing w:before="240" w:after="240" w:line="360" w:lineRule="auto"/>
        <w:jc w:val="both"/>
        <w:rPr>
          <w:rFonts w:ascii="David" w:eastAsia="David" w:hAnsi="David" w:cs="David"/>
          <w:rtl/>
        </w:rPr>
      </w:pPr>
    </w:p>
    <w:p w14:paraId="680096A8" w14:textId="229A3172" w:rsidR="007777A6" w:rsidRDefault="007777A6" w:rsidP="007777A6">
      <w:pPr>
        <w:spacing w:before="240" w:after="240" w:line="360" w:lineRule="auto"/>
        <w:jc w:val="both"/>
        <w:rPr>
          <w:rFonts w:ascii="David" w:eastAsia="David" w:hAnsi="David" w:cs="David"/>
          <w:rtl/>
        </w:rPr>
      </w:pPr>
    </w:p>
    <w:p w14:paraId="1067A2B5" w14:textId="0432DBBB" w:rsidR="007777A6" w:rsidRDefault="007777A6" w:rsidP="007777A6">
      <w:pPr>
        <w:spacing w:before="240" w:after="240" w:line="360" w:lineRule="auto"/>
        <w:jc w:val="both"/>
        <w:rPr>
          <w:rFonts w:ascii="David" w:eastAsia="David" w:hAnsi="David" w:cs="David"/>
          <w:rtl/>
        </w:rPr>
      </w:pPr>
    </w:p>
    <w:p w14:paraId="2E2445F0" w14:textId="46428A18" w:rsidR="007777A6" w:rsidRDefault="007777A6">
      <w:pPr>
        <w:spacing w:before="240" w:after="240" w:line="360" w:lineRule="auto"/>
        <w:jc w:val="both"/>
        <w:rPr>
          <w:rFonts w:ascii="David" w:eastAsia="David" w:hAnsi="David" w:cs="David"/>
          <w:rtl/>
        </w:rPr>
      </w:pPr>
    </w:p>
    <w:p w14:paraId="01B8A772" w14:textId="77777777" w:rsidR="000F2B24" w:rsidRPr="00F564D4" w:rsidRDefault="000F2B24" w:rsidP="004F3CAF">
      <w:pPr>
        <w:spacing w:before="240" w:after="240" w:line="360" w:lineRule="auto"/>
        <w:jc w:val="both"/>
        <w:rPr>
          <w:rFonts w:ascii="David" w:eastAsia="David" w:hAnsi="David" w:cs="David"/>
        </w:rPr>
      </w:pPr>
    </w:p>
    <w:p w14:paraId="3C7A6770" w14:textId="0D7ADA95" w:rsidR="00024056" w:rsidRPr="002F1CE5" w:rsidRDefault="00F95314" w:rsidP="004765F5">
      <w:pPr>
        <w:pStyle w:val="afffffff9"/>
        <w:rPr>
          <w:rtl/>
        </w:rPr>
      </w:pPr>
      <w:bookmarkStart w:id="345" w:name="html_TechnicalAddDetails2"/>
      <w:bookmarkStart w:id="346" w:name="_Toc32477913"/>
      <w:bookmarkStart w:id="347" w:name="_Toc43400640"/>
      <w:bookmarkStart w:id="348" w:name="_Toc44931958"/>
      <w:bookmarkStart w:id="349" w:name="_Toc44932045"/>
      <w:bookmarkStart w:id="350" w:name="_Toc44932670"/>
      <w:bookmarkStart w:id="351" w:name="_Toc53331379"/>
      <w:bookmarkStart w:id="352" w:name="_Toc174015101"/>
      <w:bookmarkEnd w:id="0"/>
      <w:bookmarkEnd w:id="1"/>
      <w:bookmarkEnd w:id="2"/>
      <w:bookmarkEnd w:id="3"/>
      <w:bookmarkEnd w:id="345"/>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w:t>
      </w:r>
      <w:r w:rsidR="007777A6">
        <w:rPr>
          <w:rFonts w:hint="cs"/>
          <w:rtl/>
        </w:rPr>
        <w:t>-</w:t>
      </w:r>
      <w:r w:rsidR="007777A6" w:rsidRPr="002F1CE5">
        <w:rPr>
          <w:rtl/>
        </w:rPr>
        <w:t xml:space="preserve"> </w:t>
      </w:r>
      <w:r w:rsidR="00715DCD" w:rsidRPr="002F1CE5">
        <w:rPr>
          <w:rFonts w:hint="eastAsia"/>
          <w:rtl/>
        </w:rPr>
        <w:t>הסכם</w:t>
      </w:r>
      <w:r w:rsidRPr="002F1CE5">
        <w:rPr>
          <w:rtl/>
        </w:rPr>
        <w:t xml:space="preserve"> התקשרות</w:t>
      </w:r>
      <w:bookmarkEnd w:id="346"/>
      <w:bookmarkEnd w:id="347"/>
      <w:bookmarkEnd w:id="348"/>
      <w:bookmarkEnd w:id="349"/>
      <w:bookmarkEnd w:id="350"/>
      <w:bookmarkEnd w:id="351"/>
      <w:bookmarkEnd w:id="352"/>
    </w:p>
    <w:p w14:paraId="3EDF0DC1" w14:textId="77777777" w:rsidR="00024056" w:rsidRDefault="00024056" w:rsidP="002D7789">
      <w:pPr>
        <w:rPr>
          <w:rFonts w:ascii="David" w:hAnsi="David" w:cs="David"/>
          <w:b/>
          <w:bCs/>
          <w:sz w:val="32"/>
          <w:szCs w:val="32"/>
          <w:u w:val="single"/>
          <w:rtl/>
        </w:rPr>
      </w:pPr>
    </w:p>
    <w:p w14:paraId="0E1F7C55"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53" w:name="_Toc515804569"/>
    </w:p>
    <w:p w14:paraId="68F18CD6" w14:textId="77777777" w:rsidR="00DD1BFE" w:rsidRPr="002F1CE5" w:rsidRDefault="00F95314"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53"/>
    <w:p w14:paraId="15B4E448"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57A65F45"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24A1ADFD" w14:textId="77777777" w:rsidR="0009150A" w:rsidRPr="007C5B4C" w:rsidRDefault="00F95314" w:rsidP="0009150A">
      <w:pPr>
        <w:pStyle w:val="1c"/>
        <w:widowControl w:val="0"/>
        <w:numPr>
          <w:ilvl w:val="12"/>
          <w:numId w:val="0"/>
        </w:numPr>
        <w:tabs>
          <w:tab w:val="right" w:pos="8487"/>
        </w:tabs>
        <w:spacing w:line="360" w:lineRule="auto"/>
        <w:ind w:left="-18" w:firstLine="18"/>
        <w:jc w:val="center"/>
        <w:rPr>
          <w:rFonts w:cs="David"/>
          <w:b/>
          <w:bCs/>
          <w:rtl/>
        </w:rPr>
      </w:pPr>
      <w:bookmarkStart w:id="354" w:name="_Toc515804570"/>
      <w:r w:rsidRPr="007C5B4C">
        <w:rPr>
          <w:rFonts w:cs="David"/>
          <w:b/>
          <w:bCs/>
          <w:rtl/>
        </w:rPr>
        <w:t>ב י ן</w:t>
      </w:r>
      <w:bookmarkEnd w:id="354"/>
      <w:r w:rsidRPr="007C5B4C">
        <w:rPr>
          <w:rFonts w:cs="David"/>
          <w:b/>
          <w:bCs/>
          <w:rtl/>
        </w:rPr>
        <w:br/>
      </w:r>
    </w:p>
    <w:p w14:paraId="699C872B" w14:textId="219048C9" w:rsidR="0009150A" w:rsidRPr="00AE5CC6" w:rsidRDefault="00AE5CC6" w:rsidP="00AE5CC6">
      <w:pPr>
        <w:pStyle w:val="1c"/>
        <w:widowControl w:val="0"/>
        <w:numPr>
          <w:ilvl w:val="12"/>
          <w:numId w:val="0"/>
        </w:numPr>
        <w:tabs>
          <w:tab w:val="right" w:pos="8487"/>
        </w:tabs>
        <w:spacing w:line="360" w:lineRule="auto"/>
        <w:ind w:left="-18" w:firstLine="18"/>
        <w:jc w:val="center"/>
        <w:rPr>
          <w:rFonts w:cs="David"/>
          <w:b/>
          <w:bCs/>
          <w:rtl/>
        </w:rPr>
      </w:pPr>
      <w:bookmarkStart w:id="355" w:name="_Toc515804572"/>
      <w:r w:rsidRPr="00AE5CC6">
        <w:rPr>
          <w:rFonts w:cs="David" w:hint="cs"/>
          <w:b/>
          <w:bCs/>
          <w:rtl/>
        </w:rPr>
        <w:t>רשות המסים  - שע"ם</w:t>
      </w:r>
      <w:r w:rsidR="00F95314" w:rsidRPr="00AE5CC6">
        <w:rPr>
          <w:rFonts w:cs="David"/>
          <w:b/>
          <w:bCs/>
          <w:rtl/>
        </w:rPr>
        <w:br/>
        <w:t>(להלן</w:t>
      </w:r>
      <w:r w:rsidR="00F95314" w:rsidRPr="00AE5CC6">
        <w:rPr>
          <w:rFonts w:cs="David" w:hint="cs"/>
          <w:b/>
          <w:bCs/>
          <w:rtl/>
        </w:rPr>
        <w:t>:</w:t>
      </w:r>
      <w:r w:rsidR="00F95314" w:rsidRPr="00AE5CC6">
        <w:rPr>
          <w:rFonts w:cs="David"/>
          <w:b/>
          <w:bCs/>
          <w:rtl/>
        </w:rPr>
        <w:t xml:space="preserve"> "</w:t>
      </w:r>
      <w:r w:rsidR="000D2184">
        <w:rPr>
          <w:rFonts w:cs="David" w:hint="cs"/>
          <w:b/>
          <w:bCs/>
          <w:rtl/>
        </w:rPr>
        <w:t>המזמין/</w:t>
      </w:r>
      <w:r w:rsidR="00361FDC" w:rsidRPr="00AE5CC6">
        <w:rPr>
          <w:rFonts w:cs="David"/>
          <w:b/>
          <w:bCs/>
          <w:rtl/>
        </w:rPr>
        <w:t>המזמי</w:t>
      </w:r>
      <w:r>
        <w:rPr>
          <w:rFonts w:cs="David" w:hint="cs"/>
          <w:b/>
          <w:bCs/>
          <w:rtl/>
        </w:rPr>
        <w:t>נה</w:t>
      </w:r>
      <w:r w:rsidR="00F95314" w:rsidRPr="00AE5CC6">
        <w:rPr>
          <w:rFonts w:cs="David"/>
          <w:b/>
          <w:bCs/>
          <w:rtl/>
        </w:rPr>
        <w:t>")</w:t>
      </w:r>
      <w:bookmarkEnd w:id="355"/>
    </w:p>
    <w:p w14:paraId="34FA68AB" w14:textId="77777777" w:rsidR="0009150A" w:rsidRPr="007C5B4C" w:rsidRDefault="00F95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058E3F1E" w14:textId="77777777" w:rsidR="0009150A" w:rsidRPr="007C5B4C" w:rsidRDefault="00F95314" w:rsidP="0007721F">
      <w:pPr>
        <w:pStyle w:val="af7"/>
        <w:widowControl w:val="0"/>
        <w:spacing w:line="360" w:lineRule="auto"/>
        <w:jc w:val="center"/>
        <w:rPr>
          <w:rFonts w:cs="David"/>
          <w:b/>
          <w:bCs/>
          <w:rtl/>
        </w:rPr>
      </w:pPr>
      <w:r w:rsidRPr="007C5B4C">
        <w:rPr>
          <w:rFonts w:cs="David"/>
          <w:b/>
          <w:bCs/>
          <w:rtl/>
        </w:rPr>
        <w:t>ל ב י ן</w:t>
      </w:r>
    </w:p>
    <w:p w14:paraId="3D1810F4" w14:textId="77777777" w:rsidR="0009150A" w:rsidRPr="007C5B4C" w:rsidRDefault="00F95314"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F4F3D2D" w14:textId="77777777" w:rsidR="0009150A" w:rsidRPr="007C5B4C" w:rsidRDefault="00F95314" w:rsidP="0009150A">
      <w:pPr>
        <w:pStyle w:val="af7"/>
        <w:widowControl w:val="0"/>
        <w:spacing w:line="360" w:lineRule="auto"/>
        <w:jc w:val="center"/>
        <w:rPr>
          <w:rFonts w:cs="David"/>
          <w:rtl/>
        </w:rPr>
      </w:pPr>
      <w:r w:rsidRPr="007C5B4C">
        <w:rPr>
          <w:rFonts w:cs="David"/>
          <w:rtl/>
        </w:rPr>
        <w:t>מכתובת ________________________________</w:t>
      </w:r>
    </w:p>
    <w:p w14:paraId="7DEACDB2" w14:textId="77777777" w:rsidR="0009150A" w:rsidRPr="007C5B4C" w:rsidRDefault="00F95314"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33E22A83" w14:textId="77777777" w:rsidR="0009150A" w:rsidRPr="007C5B4C" w:rsidRDefault="00F95314"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685BF6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40BB345" w14:textId="22B7C2A4" w:rsidR="0009150A" w:rsidRPr="007C5B4C" w:rsidRDefault="00F95314" w:rsidP="00AE5CC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w:t>
      </w:r>
      <w:r w:rsidR="006E6C31">
        <w:rPr>
          <w:rFonts w:cs="David" w:hint="cs"/>
          <w:rtl/>
        </w:rPr>
        <w:t>נה</w:t>
      </w:r>
      <w:r w:rsidRPr="007457A7">
        <w:rPr>
          <w:rFonts w:cs="David"/>
          <w:rtl/>
        </w:rPr>
        <w:t xml:space="preserve"> </w:t>
      </w:r>
      <w:r w:rsidR="00B66033">
        <w:rPr>
          <w:rFonts w:cs="David" w:hint="cs"/>
          <w:rtl/>
        </w:rPr>
        <w:t>פרס</w:t>
      </w:r>
      <w:r w:rsidR="006E6C31">
        <w:rPr>
          <w:rFonts w:cs="David" w:hint="cs"/>
          <w:rtl/>
        </w:rPr>
        <w:t>מה</w:t>
      </w:r>
      <w:r w:rsidR="00B66033">
        <w:rPr>
          <w:rFonts w:cs="David" w:hint="cs"/>
          <w:rtl/>
        </w:rPr>
        <w:t xml:space="preserve"> </w:t>
      </w:r>
      <w:r w:rsidR="006E6C31" w:rsidRPr="006E6C31">
        <w:rPr>
          <w:rFonts w:cs="David" w:hint="eastAsia"/>
          <w:rtl/>
        </w:rPr>
        <w:t>מכרז</w:t>
      </w:r>
      <w:r w:rsidR="006E6C31" w:rsidRPr="006E6C31">
        <w:rPr>
          <w:rFonts w:cs="David"/>
          <w:rtl/>
        </w:rPr>
        <w:t xml:space="preserve"> </w:t>
      </w:r>
      <w:r w:rsidR="00B66033" w:rsidRPr="006E6C31">
        <w:rPr>
          <w:rFonts w:cs="David"/>
          <w:rtl/>
        </w:rPr>
        <w:t xml:space="preserve"> </w:t>
      </w:r>
      <w:bookmarkStart w:id="356" w:name="TenderDesc_7"/>
      <w:r w:rsidR="00445D51" w:rsidRPr="004F3CAF">
        <w:rPr>
          <w:rFonts w:cs="David"/>
          <w:rtl/>
        </w:rPr>
        <w:t>8/2024</w:t>
      </w:r>
      <w:r w:rsidR="007753CA" w:rsidRPr="004F3CAF">
        <w:rPr>
          <w:rFonts w:cs="David"/>
          <w:rtl/>
        </w:rPr>
        <w:t xml:space="preserve">  - </w:t>
      </w:r>
      <w:r w:rsidR="003B4EF9" w:rsidRPr="004F3CAF">
        <w:rPr>
          <w:rFonts w:cs="David" w:hint="eastAsia"/>
          <w:rtl/>
        </w:rPr>
        <w:t>שירותי</w:t>
      </w:r>
      <w:r w:rsidR="007753CA" w:rsidRPr="004F3CAF">
        <w:rPr>
          <w:rFonts w:cs="David"/>
          <w:rtl/>
        </w:rPr>
        <w:t xml:space="preserve"> הדרכה </w:t>
      </w:r>
      <w:r w:rsidR="003B4EF9" w:rsidRPr="004F3CAF">
        <w:rPr>
          <w:rFonts w:cs="David" w:hint="eastAsia"/>
          <w:rtl/>
        </w:rPr>
        <w:t>והטמעה</w:t>
      </w:r>
      <w:r w:rsidR="003B4EF9" w:rsidRPr="004F3CAF">
        <w:rPr>
          <w:rFonts w:cs="David"/>
          <w:rtl/>
        </w:rPr>
        <w:t xml:space="preserve"> </w:t>
      </w:r>
      <w:r w:rsidR="007753CA" w:rsidRPr="004F3CAF">
        <w:rPr>
          <w:rFonts w:cs="David" w:hint="eastAsia"/>
          <w:rtl/>
        </w:rPr>
        <w:t>בתחום</w:t>
      </w:r>
      <w:r w:rsidR="007753CA" w:rsidRPr="004F3CAF">
        <w:rPr>
          <w:rFonts w:cs="David"/>
          <w:rtl/>
        </w:rPr>
        <w:t xml:space="preserve"> </w:t>
      </w:r>
      <w:r w:rsidR="007753CA" w:rsidRPr="004F3CAF">
        <w:rPr>
          <w:rFonts w:cs="David" w:hint="eastAsia"/>
          <w:rtl/>
        </w:rPr>
        <w:t>מחשוב</w:t>
      </w:r>
      <w:r w:rsidR="007753CA" w:rsidRPr="004F3CAF">
        <w:rPr>
          <w:rFonts w:cs="David"/>
          <w:rtl/>
        </w:rPr>
        <w:t xml:space="preserve"> </w:t>
      </w:r>
      <w:r w:rsidR="007753CA" w:rsidRPr="004F3CAF">
        <w:rPr>
          <w:rFonts w:cs="David" w:hint="eastAsia"/>
          <w:rtl/>
        </w:rPr>
        <w:t>ומערכות</w:t>
      </w:r>
      <w:r w:rsidR="007753CA" w:rsidRPr="004F3CAF">
        <w:rPr>
          <w:rFonts w:cs="David"/>
          <w:rtl/>
        </w:rPr>
        <w:t xml:space="preserve"> </w:t>
      </w:r>
      <w:r w:rsidR="007753CA" w:rsidRPr="004F3CAF">
        <w:rPr>
          <w:rFonts w:cs="David" w:hint="eastAsia"/>
          <w:rtl/>
        </w:rPr>
        <w:t>מידע</w:t>
      </w:r>
      <w:r w:rsidR="007753CA">
        <w:rPr>
          <w:rFonts w:cs="David" w:hint="cs"/>
          <w:u w:val="single"/>
          <w:rtl/>
        </w:rPr>
        <w:t xml:space="preserve">  </w:t>
      </w:r>
      <w:bookmarkEnd w:id="35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FE93F66" w14:textId="77777777" w:rsidR="0009150A" w:rsidRPr="007C5B4C" w:rsidRDefault="00F95314"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357" w:name="show_IsSherut_5"/>
      <w:r w:rsidRPr="007C5B4C">
        <w:rPr>
          <w:rFonts w:cs="David"/>
          <w:rtl/>
        </w:rPr>
        <w:t>השירות</w:t>
      </w:r>
      <w:r w:rsidR="00B66033">
        <w:rPr>
          <w:rFonts w:cs="David" w:hint="cs"/>
          <w:rtl/>
        </w:rPr>
        <w:t>ים</w:t>
      </w:r>
      <w:bookmarkEnd w:id="357"/>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2320406" w14:textId="77777777" w:rsidR="0009150A" w:rsidRPr="007C5B4C" w:rsidRDefault="00F95314"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3D11719"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EF25C2A" w14:textId="77777777" w:rsidR="00BA4AAC" w:rsidRDefault="00BA4AA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21AE97D3" w14:textId="77777777" w:rsidR="00BA4AAC" w:rsidRDefault="00BA4AA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102BEE0D" w14:textId="77777777" w:rsidR="00BA4AAC" w:rsidRDefault="00BA4AA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4E614C28" w14:textId="77777777" w:rsidR="00BA4AAC" w:rsidRDefault="00BA4AA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52028F5E" w14:textId="77777777" w:rsidR="00BA4AAC" w:rsidRDefault="00BA4AA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6F5ACF6E" w14:textId="77777777" w:rsidR="00BA4AAC" w:rsidRDefault="00BA4AA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3B48BE5C" w14:textId="77777777" w:rsidR="00BA4AAC" w:rsidRDefault="00BA4AA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67C6FEA0" w14:textId="77777777" w:rsidR="00BA4AAC" w:rsidRDefault="00BA4AAC"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14:paraId="276FE769" w14:textId="70BB981A" w:rsidR="0009150A" w:rsidRPr="007C5B4C" w:rsidRDefault="00F95314"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lastRenderedPageBreak/>
        <w:t>לפיכך הוצהר, הותנה והוסכם בין הצדדים כדלקמן</w:t>
      </w:r>
      <w:r w:rsidRPr="007C5B4C">
        <w:rPr>
          <w:rFonts w:cs="David"/>
          <w:rtl/>
        </w:rPr>
        <w:t>:</w:t>
      </w:r>
    </w:p>
    <w:p w14:paraId="0B0D6C02" w14:textId="77777777" w:rsidR="0009150A" w:rsidRPr="004765F5" w:rsidRDefault="00F95314" w:rsidP="00EA2552">
      <w:pPr>
        <w:pStyle w:val="1-"/>
        <w:numPr>
          <w:ilvl w:val="0"/>
          <w:numId w:val="68"/>
        </w:numPr>
        <w:jc w:val="both"/>
        <w:rPr>
          <w:sz w:val="24"/>
          <w:szCs w:val="24"/>
          <w:rtl/>
        </w:rPr>
      </w:pPr>
      <w:bookmarkStart w:id="358" w:name="_Toc44931959"/>
      <w:bookmarkStart w:id="359" w:name="_Toc44932046"/>
      <w:bookmarkStart w:id="360" w:name="_Toc174015102"/>
      <w:r w:rsidRPr="004765F5">
        <w:rPr>
          <w:sz w:val="24"/>
          <w:szCs w:val="24"/>
          <w:rtl/>
        </w:rPr>
        <w:t>כללי</w:t>
      </w:r>
      <w:bookmarkEnd w:id="358"/>
      <w:bookmarkEnd w:id="359"/>
      <w:bookmarkEnd w:id="360"/>
    </w:p>
    <w:p w14:paraId="1CF5396F" w14:textId="77777777" w:rsidR="00715DCD" w:rsidRPr="004765F5" w:rsidRDefault="00F95314"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06A90D5A" w14:textId="77777777" w:rsidR="00715DCD" w:rsidRDefault="00F95314"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1E71E7C0" w14:textId="77777777" w:rsidR="00715DCD" w:rsidRDefault="00F95314"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12D4711E" w14:textId="77777777" w:rsidR="00AE5CC6" w:rsidRDefault="00F95314" w:rsidP="004F6325">
      <w:pPr>
        <w:pStyle w:val="1112"/>
      </w:pPr>
      <w:bookmarkStart w:id="361" w:name="show_nispach15_1"/>
      <w:r w:rsidRPr="006C3504">
        <w:rPr>
          <w:rFonts w:hint="cs"/>
          <w:b/>
          <w:bCs/>
          <w:rtl/>
        </w:rPr>
        <w:t xml:space="preserve">נספח </w:t>
      </w:r>
      <w:bookmarkStart w:id="362" w:name="nispach15"/>
      <w:r w:rsidRPr="006C3504">
        <w:rPr>
          <w:rFonts w:hint="cs"/>
          <w:b/>
          <w:bCs/>
          <w:rtl/>
        </w:rPr>
        <w:t>ג</w:t>
      </w:r>
      <w:bookmarkEnd w:id="362"/>
      <w:r w:rsidRPr="006C3504">
        <w:rPr>
          <w:rFonts w:hint="cs"/>
          <w:b/>
          <w:bCs/>
          <w:rtl/>
        </w:rPr>
        <w:t xml:space="preserve">' </w:t>
      </w:r>
      <w:r>
        <w:rPr>
          <w:rtl/>
        </w:rPr>
        <w:t>–</w:t>
      </w:r>
      <w:r w:rsidR="00AE5CC6">
        <w:rPr>
          <w:rFonts w:hint="cs"/>
          <w:rtl/>
        </w:rPr>
        <w:t xml:space="preserve"> ערבות ביצוע;</w:t>
      </w:r>
    </w:p>
    <w:bookmarkEnd w:id="361"/>
    <w:p w14:paraId="7B04407F" w14:textId="0300365E" w:rsidR="00DC25BB" w:rsidRPr="00BA4AAC" w:rsidRDefault="00F95314" w:rsidP="004F6325">
      <w:pPr>
        <w:pStyle w:val="1112"/>
      </w:pPr>
      <w:r w:rsidRPr="00BA4AAC">
        <w:rPr>
          <w:rFonts w:hint="cs"/>
          <w:b/>
          <w:bCs/>
          <w:rtl/>
        </w:rPr>
        <w:t xml:space="preserve">נספח </w:t>
      </w:r>
      <w:bookmarkStart w:id="363" w:name="nispach16"/>
      <w:r w:rsidRPr="00BA4AAC">
        <w:rPr>
          <w:rFonts w:hint="cs"/>
          <w:b/>
          <w:bCs/>
          <w:rtl/>
        </w:rPr>
        <w:t>ד</w:t>
      </w:r>
      <w:bookmarkEnd w:id="363"/>
      <w:r w:rsidRPr="00BA4AAC">
        <w:rPr>
          <w:rFonts w:hint="cs"/>
          <w:b/>
          <w:bCs/>
          <w:rtl/>
        </w:rPr>
        <w:t xml:space="preserve">' </w:t>
      </w:r>
      <w:r w:rsidRPr="00BA4AAC">
        <w:rPr>
          <w:rtl/>
        </w:rPr>
        <w:t>–</w:t>
      </w:r>
      <w:r w:rsidRPr="00BA4AAC">
        <w:rPr>
          <w:rFonts w:hint="cs"/>
          <w:rtl/>
        </w:rPr>
        <w:t xml:space="preserve"> </w:t>
      </w:r>
      <w:r w:rsidR="00705C51" w:rsidRPr="00BA4AAC">
        <w:rPr>
          <w:rFonts w:hint="cs"/>
          <w:rtl/>
        </w:rPr>
        <w:t>בוטל</w:t>
      </w:r>
      <w:r w:rsidR="00DC25BB" w:rsidRPr="00BA4AAC">
        <w:rPr>
          <w:rFonts w:hint="cs"/>
          <w:rtl/>
        </w:rPr>
        <w:t>;</w:t>
      </w:r>
    </w:p>
    <w:p w14:paraId="6D2B359B" w14:textId="77777777" w:rsidR="00DC25BB" w:rsidRPr="00DC25BB" w:rsidRDefault="00DC25BB" w:rsidP="00157DB6">
      <w:pPr>
        <w:pStyle w:val="1112"/>
        <w:rPr>
          <w:b/>
          <w:bCs/>
        </w:rPr>
      </w:pPr>
      <w:r>
        <w:rPr>
          <w:rFonts w:hint="cs"/>
        </w:rPr>
        <w:t xml:space="preserve"> </w:t>
      </w:r>
      <w:bookmarkStart w:id="364" w:name="show_IsHatzmadatTmura"/>
      <w:r w:rsidR="00F95314" w:rsidRPr="00DC25BB">
        <w:rPr>
          <w:rFonts w:hint="cs"/>
          <w:b/>
          <w:bCs/>
          <w:rtl/>
        </w:rPr>
        <w:t xml:space="preserve">נספח </w:t>
      </w:r>
      <w:bookmarkStart w:id="365" w:name="nispach17_2"/>
      <w:r w:rsidR="00F95314" w:rsidRPr="00DC25BB">
        <w:rPr>
          <w:rFonts w:hint="cs"/>
          <w:b/>
          <w:bCs/>
          <w:rtl/>
        </w:rPr>
        <w:t>ה</w:t>
      </w:r>
      <w:bookmarkEnd w:id="365"/>
      <w:r w:rsidR="00F95314" w:rsidRPr="00DC25BB">
        <w:rPr>
          <w:rFonts w:hint="cs"/>
          <w:b/>
          <w:bCs/>
          <w:rtl/>
        </w:rPr>
        <w:t>'</w:t>
      </w:r>
      <w:r w:rsidR="00C21D13" w:rsidRPr="00DC25BB">
        <w:rPr>
          <w:rFonts w:hint="cs"/>
          <w:b/>
          <w:bCs/>
          <w:rtl/>
        </w:rPr>
        <w:t xml:space="preserve"> </w:t>
      </w:r>
      <w:r w:rsidR="00C21D13" w:rsidRPr="00DC25BB">
        <w:rPr>
          <w:b/>
          <w:bCs/>
          <w:rtl/>
        </w:rPr>
        <w:t>–</w:t>
      </w:r>
      <w:r w:rsidR="00C21D13" w:rsidRPr="00DC25BB">
        <w:rPr>
          <w:rFonts w:hint="cs"/>
          <w:b/>
          <w:bCs/>
          <w:rtl/>
        </w:rPr>
        <w:t xml:space="preserve"> </w:t>
      </w:r>
      <w:r w:rsidRPr="00DC25BB">
        <w:rPr>
          <w:rFonts w:hint="cs"/>
          <w:rtl/>
        </w:rPr>
        <w:t>נספח סודיות והיעדר ניגוד עניינים</w:t>
      </w:r>
      <w:r w:rsidRPr="00DC25BB">
        <w:rPr>
          <w:rFonts w:hint="cs"/>
          <w:b/>
          <w:bCs/>
          <w:rtl/>
        </w:rPr>
        <w:t>;</w:t>
      </w:r>
    </w:p>
    <w:p w14:paraId="2DB463AF" w14:textId="312EA0AE" w:rsidR="00FF3FEF" w:rsidRDefault="00DC25BB" w:rsidP="004F6325">
      <w:pPr>
        <w:pStyle w:val="1112"/>
        <w:rPr>
          <w:b/>
          <w:bCs/>
        </w:rPr>
      </w:pPr>
      <w:r w:rsidRPr="00DC25BB">
        <w:rPr>
          <w:rFonts w:hint="cs"/>
          <w:b/>
          <w:bCs/>
          <w:rtl/>
        </w:rPr>
        <w:t>נספח ו'</w:t>
      </w:r>
      <w:r>
        <w:rPr>
          <w:rFonts w:hint="cs"/>
          <w:rtl/>
        </w:rPr>
        <w:t xml:space="preserve"> - </w:t>
      </w:r>
      <w:r w:rsidR="00C21D13" w:rsidRPr="00C21D13">
        <w:rPr>
          <w:rFonts w:hint="cs"/>
          <w:rtl/>
        </w:rPr>
        <w:t>כללי הצמדה של התמורה</w:t>
      </w:r>
      <w:r w:rsidR="00C21D13">
        <w:rPr>
          <w:rFonts w:hint="cs"/>
          <w:rtl/>
        </w:rPr>
        <w:t>;</w:t>
      </w:r>
      <w:bookmarkEnd w:id="364"/>
    </w:p>
    <w:p w14:paraId="7C610B75" w14:textId="77777777" w:rsidR="008F04C2" w:rsidRPr="004765F5" w:rsidRDefault="00F95314" w:rsidP="005A33AD">
      <w:pPr>
        <w:pStyle w:val="114"/>
      </w:pPr>
      <w:r w:rsidRPr="004765F5">
        <w:rPr>
          <w:rFonts w:hint="cs"/>
          <w:rtl/>
        </w:rPr>
        <w:t xml:space="preserve">בנוסף מסמכי המכרז והבהרות למכרז שפורסמו </w:t>
      </w:r>
      <w:hyperlink r:id="rId18" w:history="1">
        <w:r w:rsidRPr="008508AF">
          <w:rPr>
            <w:rStyle w:val="Hyperlink"/>
            <w:rFonts w:asciiTheme="minorHAnsi" w:hAnsiTheme="minorHAnsi" w:cs="David" w:hint="eastAsia"/>
            <w:b w:val="0"/>
            <w:bCs/>
            <w:color w:val="0070C0"/>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3201945F" w14:textId="77777777" w:rsidR="0009150A" w:rsidRPr="004765F5" w:rsidRDefault="00F95314"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1A5C693" w14:textId="77777777" w:rsidR="00715DCD" w:rsidRPr="004765F5" w:rsidRDefault="00F95314"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4FBFA282" w14:textId="435C5771" w:rsidR="0009150A" w:rsidRPr="007C5B4C" w:rsidRDefault="00F95314" w:rsidP="005A33AD">
      <w:pPr>
        <w:pStyle w:val="1ff0"/>
        <w:rPr>
          <w:rtl/>
        </w:rPr>
      </w:pPr>
      <w:bookmarkStart w:id="366" w:name="_Toc44931960"/>
      <w:bookmarkStart w:id="367" w:name="_Toc44932047"/>
      <w:bookmarkStart w:id="368" w:name="_Toc174015103"/>
      <w:r>
        <w:rPr>
          <w:rFonts w:hint="cs"/>
          <w:rtl/>
        </w:rPr>
        <w:t>היקף ו</w:t>
      </w:r>
      <w:r w:rsidR="0053411D">
        <w:rPr>
          <w:rFonts w:hint="cs"/>
          <w:rtl/>
        </w:rPr>
        <w:t>תקופת ההתקשרות</w:t>
      </w:r>
      <w:bookmarkEnd w:id="366"/>
      <w:bookmarkEnd w:id="367"/>
      <w:bookmarkEnd w:id="368"/>
    </w:p>
    <w:p w14:paraId="05CA3C68" w14:textId="76E0DFD8" w:rsidR="009B4E94" w:rsidRPr="00C928C7" w:rsidRDefault="00F95314" w:rsidP="005A33AD">
      <w:pPr>
        <w:pStyle w:val="114"/>
      </w:pPr>
      <w:bookmarkStart w:id="369" w:name="show_ConnectionPeriod_1"/>
      <w:r w:rsidRPr="00C928C7">
        <w:rPr>
          <w:rFonts w:hint="cs"/>
          <w:rtl/>
        </w:rPr>
        <w:t>תקופת ההתקשרות</w:t>
      </w:r>
      <w:r w:rsidR="007243A8" w:rsidRPr="00C928C7">
        <w:rPr>
          <w:rFonts w:hint="cs"/>
          <w:rtl/>
        </w:rPr>
        <w:t xml:space="preserve"> ת</w:t>
      </w:r>
      <w:r w:rsidR="006915DD" w:rsidRPr="00C928C7">
        <w:rPr>
          <w:rFonts w:hint="cs"/>
          <w:rtl/>
        </w:rPr>
        <w:t>ארך</w:t>
      </w:r>
      <w:r w:rsidR="002A6F38" w:rsidRPr="00C928C7">
        <w:rPr>
          <w:rtl/>
        </w:rPr>
        <w:t xml:space="preserve"> </w:t>
      </w:r>
      <w:r w:rsidR="00A136C0">
        <w:rPr>
          <w:rFonts w:hint="cs"/>
          <w:rtl/>
        </w:rPr>
        <w:t>12</w:t>
      </w:r>
      <w:r w:rsidR="00A136C0" w:rsidRPr="00C928C7">
        <w:rPr>
          <w:rtl/>
        </w:rPr>
        <w:t xml:space="preserve"> </w:t>
      </w:r>
      <w:r w:rsidR="00A136C0" w:rsidRPr="00C928C7">
        <w:rPr>
          <w:rFonts w:hint="cs"/>
          <w:rtl/>
        </w:rPr>
        <w:t xml:space="preserve"> </w:t>
      </w:r>
      <w:r w:rsidR="002A6F38" w:rsidRPr="00C928C7">
        <w:rPr>
          <w:rFonts w:hint="cs"/>
          <w:rtl/>
        </w:rPr>
        <w:t xml:space="preserve">חודשים ממועד החתימה על הסכם זה </w:t>
      </w:r>
      <w:r w:rsidR="002A6F38" w:rsidRPr="00C928C7">
        <w:rPr>
          <w:rtl/>
        </w:rPr>
        <w:t>("</w:t>
      </w:r>
      <w:r w:rsidR="002A6F38" w:rsidRPr="00C928C7">
        <w:rPr>
          <w:bCs/>
          <w:rtl/>
        </w:rPr>
        <w:t>תקופת ההתקשרות</w:t>
      </w:r>
      <w:r w:rsidR="002A6F38" w:rsidRPr="00C928C7">
        <w:rPr>
          <w:rtl/>
        </w:rPr>
        <w:t>")</w:t>
      </w:r>
      <w:bookmarkStart w:id="370" w:name="show_optionConnectionPeriod_3"/>
      <w:r w:rsidR="002A6F38" w:rsidRPr="00C928C7">
        <w:rPr>
          <w:rtl/>
        </w:rPr>
        <w:t xml:space="preserve">, כאשר </w:t>
      </w:r>
      <w:r w:rsidR="002A6F38" w:rsidRPr="00C928C7">
        <w:rPr>
          <w:rFonts w:hint="cs"/>
          <w:rtl/>
        </w:rPr>
        <w:t>למזמי</w:t>
      </w:r>
      <w:r w:rsidR="003B4EF9">
        <w:rPr>
          <w:rFonts w:hint="cs"/>
          <w:rtl/>
        </w:rPr>
        <w:t>נה</w:t>
      </w:r>
      <w:r w:rsidR="002A6F38" w:rsidRPr="00C928C7">
        <w:rPr>
          <w:rtl/>
        </w:rPr>
        <w:t xml:space="preserve"> הזכות להאריך את תקופת ההתקשרות </w:t>
      </w:r>
      <w:r w:rsidR="002A6F38" w:rsidRPr="00C928C7">
        <w:rPr>
          <w:rFonts w:hint="cs"/>
          <w:rtl/>
        </w:rPr>
        <w:t>בתקופות נוספות</w:t>
      </w:r>
      <w:r w:rsidR="000B0EC0" w:rsidRPr="00C928C7">
        <w:rPr>
          <w:rFonts w:hint="cs"/>
          <w:rtl/>
        </w:rPr>
        <w:t xml:space="preserve"> של 12 חודשים</w:t>
      </w:r>
      <w:r w:rsidR="002A6F38" w:rsidRPr="00C928C7">
        <w:rPr>
          <w:rtl/>
        </w:rPr>
        <w:t xml:space="preserve"> ועד </w:t>
      </w:r>
      <w:r w:rsidR="00EE7F73" w:rsidRPr="00C928C7">
        <w:rPr>
          <w:rtl/>
        </w:rPr>
        <w:t>ל</w:t>
      </w:r>
      <w:r w:rsidR="00EE7F73">
        <w:rPr>
          <w:rFonts w:hint="cs"/>
          <w:rtl/>
        </w:rPr>
        <w:t xml:space="preserve"> - 48</w:t>
      </w:r>
      <w:r w:rsidR="00EE7F73" w:rsidRPr="00C928C7">
        <w:rPr>
          <w:rtl/>
        </w:rPr>
        <w:t xml:space="preserve"> </w:t>
      </w:r>
      <w:r w:rsidR="00F10886" w:rsidRPr="00C928C7">
        <w:rPr>
          <w:rFonts w:hint="cs"/>
          <w:rtl/>
        </w:rPr>
        <w:t>חודשים</w:t>
      </w:r>
      <w:r w:rsidR="00F10886" w:rsidRPr="00C928C7">
        <w:rPr>
          <w:rtl/>
        </w:rPr>
        <w:t xml:space="preserve"> נוספ</w:t>
      </w:r>
      <w:r w:rsidR="00F10886" w:rsidRPr="00C928C7">
        <w:rPr>
          <w:rFonts w:hint="cs"/>
          <w:rtl/>
        </w:rPr>
        <w:t>ים</w:t>
      </w:r>
      <w:r w:rsidR="00313374" w:rsidRPr="00C928C7">
        <w:rPr>
          <w:rFonts w:hint="cs"/>
          <w:rtl/>
        </w:rPr>
        <w:t>, על פי שיקול דעת</w:t>
      </w:r>
      <w:r w:rsidR="003B4EF9">
        <w:rPr>
          <w:rFonts w:hint="cs"/>
          <w:rtl/>
        </w:rPr>
        <w:t>ה</w:t>
      </w:r>
      <w:r w:rsidR="00313374" w:rsidRPr="00C928C7">
        <w:rPr>
          <w:rFonts w:hint="cs"/>
          <w:rtl/>
        </w:rPr>
        <w:t xml:space="preserve"> הבלעדי</w:t>
      </w:r>
      <w:bookmarkEnd w:id="370"/>
      <w:r w:rsidRPr="00C928C7">
        <w:rPr>
          <w:rFonts w:hint="cs"/>
          <w:rtl/>
        </w:rPr>
        <w:t>.</w:t>
      </w:r>
      <w:r w:rsidR="004D4053" w:rsidRPr="00C928C7">
        <w:rPr>
          <w:rFonts w:hint="cs"/>
          <w:rtl/>
        </w:rPr>
        <w:t xml:space="preserve">  </w:t>
      </w:r>
    </w:p>
    <w:bookmarkEnd w:id="369"/>
    <w:p w14:paraId="47AF7AF9" w14:textId="6322EA2F" w:rsidR="006F18EA" w:rsidRDefault="00F3147F" w:rsidP="00F3147F">
      <w:pPr>
        <w:pStyle w:val="114"/>
      </w:pPr>
      <w:r w:rsidRPr="00F3147F">
        <w:rPr>
          <w:rtl/>
        </w:rPr>
        <w:t xml:space="preserve">היקף ההתקשרות הצפוי המשוער לכל שנת התקשרות הינו 750,000 ₪ לא כולל מע"מ. למזמינה שמורה הזכות להגדיל את היקף ההתקשרות בסכום שלא יעלה על  30% לכל שנת התקשרות  ביחס להצעת המחיר המקורית ולכל אחד מהשירותים האמורים במכרז זה (כמפורט בהצעת המחיר - נספח 1). המזמינה אינה מתחייבת להיקף זה או להיקף כלשהו, ומימוש ההתקשרות יהיה על פי שיקול דעתה </w:t>
      </w:r>
      <w:proofErr w:type="spellStart"/>
      <w:r w:rsidRPr="00F3147F">
        <w:rPr>
          <w:rtl/>
        </w:rPr>
        <w:t>הבלעדי.</w:t>
      </w:r>
      <w:r w:rsidR="00F95314">
        <w:rPr>
          <w:rFonts w:hint="cs"/>
          <w:rtl/>
        </w:rPr>
        <w:t>למען</w:t>
      </w:r>
      <w:proofErr w:type="spellEnd"/>
      <w:r w:rsidR="00F95314">
        <w:rPr>
          <w:rFonts w:hint="cs"/>
          <w:rtl/>
        </w:rPr>
        <w:t xml:space="preserve"> הסר ספק, ה</w:t>
      </w:r>
      <w:r w:rsidR="00F95314" w:rsidRPr="006F18EA">
        <w:rPr>
          <w:rFonts w:hint="cs"/>
          <w:rtl/>
        </w:rPr>
        <w:t>מזמי</w:t>
      </w:r>
      <w:r w:rsidR="003B4EF9">
        <w:rPr>
          <w:rFonts w:hint="cs"/>
          <w:rtl/>
        </w:rPr>
        <w:t>נה</w:t>
      </w:r>
      <w:r w:rsidR="00F95314" w:rsidRPr="006F18EA">
        <w:rPr>
          <w:rFonts w:hint="cs"/>
          <w:rtl/>
        </w:rPr>
        <w:t xml:space="preserve"> </w:t>
      </w:r>
      <w:r w:rsidR="00F95314" w:rsidRPr="006F18EA">
        <w:rPr>
          <w:rFonts w:hint="cs"/>
          <w:rtl/>
        </w:rPr>
        <w:lastRenderedPageBreak/>
        <w:t>אינ</w:t>
      </w:r>
      <w:r w:rsidR="006E6C31">
        <w:rPr>
          <w:rFonts w:hint="cs"/>
          <w:rtl/>
        </w:rPr>
        <w:t>ה</w:t>
      </w:r>
      <w:r w:rsidR="00F95314" w:rsidRPr="006F18EA">
        <w:rPr>
          <w:rtl/>
        </w:rPr>
        <w:t xml:space="preserve"> מתחייב להיק</w:t>
      </w:r>
      <w:r w:rsidR="00F95314" w:rsidRPr="006F18EA">
        <w:rPr>
          <w:rFonts w:hint="cs"/>
          <w:rtl/>
        </w:rPr>
        <w:t>ף זה</w:t>
      </w:r>
      <w:r w:rsidR="00F95314" w:rsidRPr="006F18EA">
        <w:rPr>
          <w:rtl/>
        </w:rPr>
        <w:t xml:space="preserve"> </w:t>
      </w:r>
      <w:r w:rsidR="00F95314" w:rsidRPr="006F18EA">
        <w:rPr>
          <w:rFonts w:hint="cs"/>
          <w:rtl/>
        </w:rPr>
        <w:t>או להיקף כלשהו</w:t>
      </w:r>
      <w:r w:rsidR="00F95314" w:rsidRPr="006F18EA">
        <w:rPr>
          <w:rtl/>
        </w:rPr>
        <w:t>, ו</w:t>
      </w:r>
      <w:r w:rsidR="00F95314" w:rsidRPr="006F18EA">
        <w:rPr>
          <w:rFonts w:hint="cs"/>
          <w:rtl/>
        </w:rPr>
        <w:t>מימוש ההתקשרות יהיה</w:t>
      </w:r>
      <w:r w:rsidR="00F95314" w:rsidRPr="006F18EA">
        <w:rPr>
          <w:rtl/>
        </w:rPr>
        <w:t xml:space="preserve"> על פי שיקול דעת</w:t>
      </w:r>
      <w:r w:rsidR="003B4EF9">
        <w:rPr>
          <w:rFonts w:hint="cs"/>
          <w:rtl/>
        </w:rPr>
        <w:t>ה</w:t>
      </w:r>
      <w:r w:rsidR="00F95314" w:rsidRPr="006F18EA">
        <w:rPr>
          <w:rtl/>
        </w:rPr>
        <w:t xml:space="preserve"> הבלעדי</w:t>
      </w:r>
      <w:r w:rsidR="00F95314" w:rsidRPr="006F18EA">
        <w:rPr>
          <w:rFonts w:hint="cs"/>
          <w:rtl/>
        </w:rPr>
        <w:t>.</w:t>
      </w:r>
    </w:p>
    <w:p w14:paraId="320D7C4C" w14:textId="21C94981" w:rsidR="00313374" w:rsidRDefault="00F95314" w:rsidP="0020397B">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 xml:space="preserve">זכות להגדיל או להאריך את ההתקשרות, תיכנס לתוקפה רק עם חתימה של </w:t>
      </w:r>
      <w:proofErr w:type="spellStart"/>
      <w:r w:rsidRPr="00313374">
        <w:rPr>
          <w:rtl/>
        </w:rPr>
        <w:t>מורשיי</w:t>
      </w:r>
      <w:proofErr w:type="spellEnd"/>
      <w:r w:rsidRPr="00313374">
        <w:rPr>
          <w:rtl/>
        </w:rPr>
        <w:t xml:space="preserve"> החתימה מטעם המזמי</w:t>
      </w:r>
      <w:r w:rsidR="003B4EF9">
        <w:rPr>
          <w:rFonts w:hint="cs"/>
          <w:rtl/>
        </w:rPr>
        <w:t>נה</w:t>
      </w:r>
      <w:r w:rsidRPr="00313374">
        <w:rPr>
          <w:rtl/>
        </w:rPr>
        <w:t>.</w:t>
      </w:r>
    </w:p>
    <w:p w14:paraId="4A664148" w14:textId="4B6F0053" w:rsidR="0009150A" w:rsidRPr="007C5B4C" w:rsidRDefault="00F95314" w:rsidP="005A33AD">
      <w:pPr>
        <w:pStyle w:val="1ff0"/>
        <w:rPr>
          <w:rtl/>
        </w:rPr>
      </w:pPr>
      <w:bookmarkStart w:id="371" w:name="_Toc44931961"/>
      <w:bookmarkStart w:id="372" w:name="_Toc44932048"/>
      <w:bookmarkStart w:id="373" w:name="_Toc174015104"/>
      <w:r w:rsidRPr="007C5B4C">
        <w:rPr>
          <w:rtl/>
        </w:rPr>
        <w:t>התחייבויות והצהרות הספק</w:t>
      </w:r>
      <w:bookmarkEnd w:id="371"/>
      <w:bookmarkEnd w:id="372"/>
      <w:bookmarkEnd w:id="373"/>
    </w:p>
    <w:p w14:paraId="4FE3408C" w14:textId="77777777" w:rsidR="005B0CC9" w:rsidRDefault="00F95314"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5C300915" w14:textId="77777777" w:rsidR="00704EB9" w:rsidRPr="00710D9F" w:rsidRDefault="00F95314" w:rsidP="004F6325">
      <w:pPr>
        <w:pStyle w:val="1112"/>
      </w:pPr>
      <w:r w:rsidRPr="00710D9F">
        <w:rPr>
          <w:rFonts w:hint="cs"/>
          <w:rtl/>
        </w:rPr>
        <w:t>אין מניעה לפי כל דין להתקשרותו בהסכם.</w:t>
      </w:r>
    </w:p>
    <w:p w14:paraId="39D95CBF" w14:textId="77777777" w:rsidR="00704EB9" w:rsidRDefault="00F95314" w:rsidP="004F6325">
      <w:pPr>
        <w:pStyle w:val="1112"/>
      </w:pPr>
      <w:r>
        <w:rPr>
          <w:rFonts w:hint="cs"/>
          <w:rtl/>
        </w:rPr>
        <w:t xml:space="preserve">הוא עומד בכל דרישות הדין הרלוונטיות לאספקת השירותים בהתאם להסכם. </w:t>
      </w:r>
    </w:p>
    <w:p w14:paraId="62C7D75D" w14:textId="77777777" w:rsidR="00704EB9" w:rsidRDefault="00F95314" w:rsidP="004F6325">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279DEBAB" w14:textId="77777777" w:rsidR="00704EB9" w:rsidRDefault="00F95314"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7066D3A3" w14:textId="77777777" w:rsidR="00704EB9" w:rsidRPr="00043DC6" w:rsidRDefault="00F95314"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33D21039" w14:textId="77777777" w:rsidR="00313374" w:rsidRDefault="00F95314" w:rsidP="004F6325">
      <w:pPr>
        <w:pStyle w:val="1112"/>
      </w:pPr>
      <w:bookmarkStart w:id="374" w:name="_Toc185193151"/>
      <w:bookmarkStart w:id="375" w:name="_Toc201561676"/>
      <w:bookmarkStart w:id="376" w:name="_Toc201636806"/>
      <w:bookmarkStart w:id="377" w:name="_Toc201895115"/>
      <w:bookmarkStart w:id="378" w:name="_Toc185193152"/>
      <w:bookmarkStart w:id="379" w:name="_Toc201561677"/>
      <w:bookmarkStart w:id="380" w:name="_Toc201636807"/>
      <w:bookmarkStart w:id="38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CC525DD" w14:textId="77777777" w:rsidR="007A5375" w:rsidRPr="00043DC6" w:rsidRDefault="00F95314"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524A49E1" w14:textId="31F4C325" w:rsidR="007E7910" w:rsidRDefault="00F95314" w:rsidP="00DC4B31">
      <w:pPr>
        <w:pStyle w:val="1ff0"/>
      </w:pPr>
      <w:bookmarkStart w:id="382" w:name="_Toc174015105"/>
      <w:bookmarkStart w:id="383" w:name="_Toc44931962"/>
      <w:bookmarkStart w:id="384" w:name="_Toc44932049"/>
      <w:bookmarkEnd w:id="374"/>
      <w:bookmarkEnd w:id="375"/>
      <w:bookmarkEnd w:id="376"/>
      <w:bookmarkEnd w:id="377"/>
      <w:bookmarkEnd w:id="378"/>
      <w:bookmarkEnd w:id="379"/>
      <w:bookmarkEnd w:id="380"/>
      <w:bookmarkEnd w:id="381"/>
      <w:r w:rsidRPr="007C5B4C">
        <w:rPr>
          <w:rtl/>
        </w:rPr>
        <w:t>סודיות</w:t>
      </w:r>
      <w:bookmarkEnd w:id="382"/>
      <w:r w:rsidR="002F7280">
        <w:rPr>
          <w:rFonts w:hint="cs"/>
          <w:rtl/>
        </w:rPr>
        <w:t xml:space="preserve"> </w:t>
      </w:r>
      <w:bookmarkEnd w:id="383"/>
      <w:bookmarkEnd w:id="384"/>
    </w:p>
    <w:p w14:paraId="0701183B" w14:textId="77777777" w:rsidR="007E7910" w:rsidRPr="005F44C0" w:rsidRDefault="00F95314"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500B3A97" w14:textId="41D57C49" w:rsidR="009A1384" w:rsidRDefault="00F95314" w:rsidP="009A1384">
      <w:pPr>
        <w:pStyle w:val="114"/>
      </w:pPr>
      <w:r>
        <w:rPr>
          <w:rtl/>
        </w:rPr>
        <w:t xml:space="preserve">לעניין התחייבות זו לסודיות מובהר כי הגדרת "מידע" או "מידע סודי" לא תכלול: </w:t>
      </w:r>
    </w:p>
    <w:p w14:paraId="230D6385" w14:textId="526AA8D9" w:rsidR="00892572" w:rsidRPr="00892572" w:rsidRDefault="00892572" w:rsidP="00892572">
      <w:pPr>
        <w:pStyle w:val="111"/>
        <w:rPr>
          <w:b w:val="0"/>
          <w:bCs w:val="0"/>
        </w:rPr>
      </w:pPr>
      <w:r w:rsidRPr="00892572">
        <w:rPr>
          <w:b w:val="0"/>
          <w:bCs w:val="0"/>
          <w:sz w:val="22"/>
          <w:szCs w:val="22"/>
          <w:rtl/>
        </w:rPr>
        <w:lastRenderedPageBreak/>
        <w:t xml:space="preserve">שהיה מצוי בחזקתו של הזוכה קודם לגילוי ע"י היחידה ללא הפרת חובת שמירת סודיות; </w:t>
      </w:r>
    </w:p>
    <w:p w14:paraId="17C6B8E5" w14:textId="53D474AC" w:rsidR="00892572" w:rsidRPr="00892572" w:rsidRDefault="00892572" w:rsidP="00892572">
      <w:pPr>
        <w:pStyle w:val="111"/>
        <w:rPr>
          <w:b w:val="0"/>
          <w:bCs w:val="0"/>
        </w:rPr>
      </w:pPr>
      <w:r w:rsidRPr="00892572">
        <w:rPr>
          <w:b w:val="0"/>
          <w:bCs w:val="0"/>
          <w:sz w:val="22"/>
          <w:szCs w:val="22"/>
          <w:rtl/>
        </w:rPr>
        <w:t>שפותח באופן עצמאי ע"י הזוכה או מי מטעמו, ללא הסתמכות על מידע סודי של היחידה;</w:t>
      </w:r>
    </w:p>
    <w:p w14:paraId="22CD6E76" w14:textId="3C88B512" w:rsidR="00892572" w:rsidRPr="00892572" w:rsidRDefault="00892572" w:rsidP="00892572">
      <w:pPr>
        <w:pStyle w:val="111"/>
        <w:rPr>
          <w:b w:val="0"/>
          <w:bCs w:val="0"/>
        </w:rPr>
      </w:pPr>
      <w:r w:rsidRPr="00892572">
        <w:rPr>
          <w:b w:val="0"/>
          <w:bCs w:val="0"/>
          <w:sz w:val="22"/>
          <w:szCs w:val="22"/>
          <w:rtl/>
        </w:rPr>
        <w:t xml:space="preserve"> שנמסר לזוכה על ידי צד ג' ללא הפרת חובת סודיות; </w:t>
      </w:r>
    </w:p>
    <w:p w14:paraId="0B0DCD28" w14:textId="4B064368" w:rsidR="00892572" w:rsidRPr="00892572" w:rsidRDefault="00892572" w:rsidP="00892572">
      <w:pPr>
        <w:pStyle w:val="111"/>
        <w:rPr>
          <w:b w:val="0"/>
          <w:bCs w:val="0"/>
        </w:rPr>
      </w:pPr>
      <w:r w:rsidRPr="00892572">
        <w:rPr>
          <w:b w:val="0"/>
          <w:bCs w:val="0"/>
          <w:sz w:val="22"/>
          <w:szCs w:val="22"/>
          <w:rtl/>
        </w:rPr>
        <w:t xml:space="preserve">שיוצר על ידי הזוכה או מי מטעמו במסגרת השירותים ואשר הינו גנרי או כללי, לרבות ידע מקצועי, שיטות עבודה, מתודולוגיה, </w:t>
      </w:r>
      <w:r w:rsidRPr="00892572">
        <w:rPr>
          <w:b w:val="0"/>
          <w:bCs w:val="0"/>
          <w:sz w:val="22"/>
          <w:szCs w:val="22"/>
        </w:rPr>
        <w:t>know-how</w:t>
      </w:r>
      <w:r w:rsidRPr="00892572">
        <w:rPr>
          <w:b w:val="0"/>
          <w:bCs w:val="0"/>
          <w:sz w:val="22"/>
          <w:szCs w:val="22"/>
          <w:rtl/>
        </w:rPr>
        <w:t xml:space="preserve"> וכיוצא באלה, ואינו מכיל מידע סודי אשר הועבר על ידי היחידה; </w:t>
      </w:r>
    </w:p>
    <w:p w14:paraId="08A67B13" w14:textId="4E826AA2" w:rsidR="00892572" w:rsidRPr="00892572" w:rsidRDefault="00892572" w:rsidP="00892572">
      <w:pPr>
        <w:pStyle w:val="111"/>
        <w:rPr>
          <w:b w:val="0"/>
          <w:bCs w:val="0"/>
        </w:rPr>
      </w:pPr>
      <w:r w:rsidRPr="00892572">
        <w:rPr>
          <w:b w:val="0"/>
          <w:bCs w:val="0"/>
          <w:sz w:val="22"/>
          <w:szCs w:val="22"/>
          <w:rtl/>
        </w:rPr>
        <w:t xml:space="preserve"> מידע שהינו בנחלת הכלל במועד גילויו או שהפך נחלת הכלל שלא עקב הפרת חובת סודיות על ידי הזוכה; </w:t>
      </w:r>
    </w:p>
    <w:p w14:paraId="1AAD6289" w14:textId="3AB0342A" w:rsidR="00892572" w:rsidRPr="00892572" w:rsidRDefault="00892572" w:rsidP="00892572">
      <w:pPr>
        <w:pStyle w:val="111"/>
        <w:rPr>
          <w:b w:val="0"/>
          <w:bCs w:val="0"/>
          <w:rtl/>
        </w:rPr>
      </w:pPr>
      <w:r w:rsidRPr="00892572">
        <w:rPr>
          <w:b w:val="0"/>
          <w:bCs w:val="0"/>
          <w:sz w:val="22"/>
          <w:szCs w:val="22"/>
          <w:rtl/>
        </w:rPr>
        <w:t>אשר גילויו נדרש עפ"י דין.</w:t>
      </w:r>
    </w:p>
    <w:p w14:paraId="569FCBA5" w14:textId="77777777" w:rsidR="009A1384" w:rsidRDefault="00F95314"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4B544BF6" w14:textId="77777777" w:rsidR="009A1384" w:rsidRDefault="00F9531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BF30018" w14:textId="4616565B" w:rsidR="00DC4B31" w:rsidRDefault="00F95314" w:rsidP="00DC4B31">
      <w:pPr>
        <w:pStyle w:val="1ff0"/>
      </w:pPr>
      <w:bookmarkStart w:id="385" w:name="_Toc174015106"/>
      <w:r>
        <w:rPr>
          <w:rFonts w:hint="cs"/>
          <w:rtl/>
        </w:rPr>
        <w:t>אבטחת מידע</w:t>
      </w:r>
      <w:r w:rsidR="00B66427">
        <w:rPr>
          <w:rFonts w:hint="cs"/>
          <w:rtl/>
        </w:rPr>
        <w:t xml:space="preserve"> והגנות סייבר</w:t>
      </w:r>
      <w:bookmarkEnd w:id="385"/>
    </w:p>
    <w:p w14:paraId="34578FDB" w14:textId="77777777" w:rsidR="007E7910" w:rsidRPr="00C229DC" w:rsidRDefault="00F95314" w:rsidP="00F860F7">
      <w:pPr>
        <w:pStyle w:val="114"/>
        <w:rPr>
          <w:rtl/>
        </w:rPr>
      </w:pPr>
      <w:bookmarkStart w:id="386" w:name="show_AttachmentTable_cybe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1E369735" w14:textId="77777777" w:rsidR="006F4E15" w:rsidRDefault="00F95314" w:rsidP="00FB1AC2">
      <w:pPr>
        <w:pStyle w:val="114"/>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lastRenderedPageBreak/>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2F538D25" w14:textId="7501F5B2" w:rsidR="005B741B" w:rsidRDefault="00F95314" w:rsidP="00FB1AC2">
      <w:pPr>
        <w:pStyle w:val="114"/>
      </w:pPr>
      <w:r w:rsidRPr="00C229DC">
        <w:rPr>
          <w:rFonts w:hint="cs"/>
          <w:rtl/>
        </w:rPr>
        <w:t>הספק יציג למזמי</w:t>
      </w:r>
      <w:r w:rsidR="003B4EF9">
        <w:rPr>
          <w:rFonts w:hint="cs"/>
          <w:rtl/>
        </w:rPr>
        <w:t>נה</w:t>
      </w:r>
      <w:r w:rsidRPr="00C229DC">
        <w:rPr>
          <w:rFonts w:hint="cs"/>
          <w:rtl/>
        </w:rPr>
        <w:t>,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335A8375" w14:textId="673BA9AB" w:rsidR="005B741B" w:rsidRDefault="00F95314" w:rsidP="00FB1AC2">
      <w:pPr>
        <w:pStyle w:val="114"/>
        <w:rPr>
          <w:rtl/>
        </w:rPr>
      </w:pPr>
      <w:r>
        <w:rPr>
          <w:rtl/>
        </w:rPr>
        <w:t>הספק מתחייב ל</w:t>
      </w:r>
      <w:r w:rsidR="00B66427">
        <w:rPr>
          <w:rFonts w:hint="cs"/>
          <w:rtl/>
        </w:rPr>
        <w:t>דווח</w:t>
      </w:r>
      <w:r>
        <w:rPr>
          <w:rtl/>
        </w:rPr>
        <w:t xml:space="preserve"> למזמי</w:t>
      </w:r>
      <w:r w:rsidR="003B4EF9">
        <w:rPr>
          <w:rFonts w:hint="cs"/>
          <w:rtl/>
        </w:rPr>
        <w:t>נה</w:t>
      </w:r>
      <w:r>
        <w:rPr>
          <w:rtl/>
        </w:rPr>
        <w:t>,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3271F021" w14:textId="77777777" w:rsidR="005B741B" w:rsidRPr="00F860F7" w:rsidRDefault="00F95314" w:rsidP="004F6325">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5815E68C" w14:textId="77777777" w:rsidR="005B741B" w:rsidRPr="00FB1AC2" w:rsidRDefault="00F95314" w:rsidP="004F6325">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5B3A6A6A" w14:textId="76E8F6A2" w:rsidR="005B741B" w:rsidRDefault="00F95314" w:rsidP="004F6325">
      <w:pPr>
        <w:pStyle w:val="1112"/>
        <w:rPr>
          <w:rtl/>
        </w:rPr>
      </w:pPr>
      <w:r w:rsidRPr="00FB1AC2">
        <w:rPr>
          <w:rtl/>
        </w:rPr>
        <w:t>אירוע אבטחה או ניסיון תקיפת סייבר אשר מטרתו לאסוף מידע על המזמי</w:t>
      </w:r>
      <w:r w:rsidR="003B4EF9">
        <w:rPr>
          <w:rFonts w:hint="cs"/>
          <w:rtl/>
        </w:rPr>
        <w:t>נה</w:t>
      </w:r>
      <w:r w:rsidRPr="00FB1AC2">
        <w:rPr>
          <w:rtl/>
        </w:rPr>
        <w:t xml:space="preserve">. </w:t>
      </w:r>
    </w:p>
    <w:p w14:paraId="6B115160" w14:textId="77777777" w:rsidR="005B741B" w:rsidRDefault="00F95314" w:rsidP="009A1DF5">
      <w:pPr>
        <w:pStyle w:val="114"/>
        <w:ind w:left="1050" w:hanging="69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126BCD29" w14:textId="7FA5D3AA" w:rsidR="005B741B" w:rsidRDefault="00F95314"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bookmarkEnd w:id="386"/>
    </w:p>
    <w:p w14:paraId="4CAA45FB" w14:textId="39497E32" w:rsidR="0009150A" w:rsidRPr="00C229DC" w:rsidRDefault="00F95314" w:rsidP="005A33AD">
      <w:pPr>
        <w:pStyle w:val="1ff0"/>
        <w:rPr>
          <w:rtl/>
        </w:rPr>
      </w:pPr>
      <w:bookmarkStart w:id="387" w:name="_Toc44931963"/>
      <w:bookmarkStart w:id="388" w:name="_Toc44932050"/>
      <w:bookmarkStart w:id="389" w:name="_Toc174015107"/>
      <w:r w:rsidRPr="00C229DC">
        <w:rPr>
          <w:rFonts w:hint="cs"/>
          <w:rtl/>
        </w:rPr>
        <w:t>ניגוד עניינים</w:t>
      </w:r>
      <w:r w:rsidR="0053062D" w:rsidRPr="00C229DC">
        <w:rPr>
          <w:rFonts w:hint="cs"/>
          <w:rtl/>
        </w:rPr>
        <w:t xml:space="preserve"> בביצוע ההסכם</w:t>
      </w:r>
      <w:bookmarkEnd w:id="387"/>
      <w:bookmarkEnd w:id="388"/>
      <w:bookmarkEnd w:id="389"/>
    </w:p>
    <w:p w14:paraId="3B4B8ED7" w14:textId="5CB63DA9" w:rsidR="00704EB9" w:rsidRPr="00C229DC" w:rsidRDefault="00F95314"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w:t>
      </w:r>
      <w:r w:rsidR="003B4EF9">
        <w:rPr>
          <w:rFonts w:hint="cs"/>
          <w:rtl/>
        </w:rPr>
        <w:t>נה</w:t>
      </w:r>
      <w:r w:rsidRPr="00C229DC">
        <w:rPr>
          <w:rtl/>
        </w:rPr>
        <w:t>.</w:t>
      </w:r>
    </w:p>
    <w:p w14:paraId="5CB3B415" w14:textId="77777777" w:rsidR="00AF4F7B" w:rsidRPr="00C229DC" w:rsidRDefault="00F95314"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5106BA2" w14:textId="77777777" w:rsidR="0009150A" w:rsidRPr="00DB2F2A" w:rsidRDefault="00F95314" w:rsidP="002375E8">
      <w:pPr>
        <w:pStyle w:val="114"/>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124A5B">
        <w:rPr>
          <w:rFonts w:hint="cs"/>
          <w:bCs/>
          <w:rtl/>
        </w:rPr>
        <w:t>ה</w:t>
      </w:r>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11FE162C" w14:textId="3EFD75BC" w:rsidR="007E7910" w:rsidRPr="00E149E9" w:rsidRDefault="00F95314" w:rsidP="004F6325">
      <w:pPr>
        <w:pStyle w:val="1ff0"/>
      </w:pPr>
      <w:bookmarkStart w:id="390" w:name="_Toc44931964"/>
      <w:bookmarkStart w:id="391" w:name="_Toc44932051"/>
      <w:bookmarkStart w:id="392" w:name="_Toc174015108"/>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90"/>
      <w:bookmarkEnd w:id="391"/>
      <w:bookmarkEnd w:id="392"/>
    </w:p>
    <w:p w14:paraId="5BA55440" w14:textId="56686DAF" w:rsidR="006263A2" w:rsidRDefault="00F95314" w:rsidP="00E2425E">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3B4EF9">
        <w:rPr>
          <w:rFonts w:hint="cs"/>
          <w:rtl/>
        </w:rPr>
        <w:t>נה</w:t>
      </w:r>
      <w:r w:rsidRPr="006263A2">
        <w:rPr>
          <w:rtl/>
        </w:rPr>
        <w:t>, בהתאם לתנאי חוזה זה.</w:t>
      </w:r>
    </w:p>
    <w:p w14:paraId="709DF2EA" w14:textId="4661EBEB" w:rsidR="000B631A" w:rsidRPr="00DE0651" w:rsidRDefault="00F95314"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w:t>
      </w:r>
      <w:r w:rsidR="003B4EF9">
        <w:rPr>
          <w:rFonts w:hint="cs"/>
          <w:rtl/>
        </w:rPr>
        <w:t>נה</w:t>
      </w:r>
      <w:r w:rsidRPr="00E149E9">
        <w:rPr>
          <w:rtl/>
        </w:rPr>
        <w:t xml:space="preserve"> וה</w:t>
      </w:r>
      <w:r w:rsidR="003B4EF9">
        <w:rPr>
          <w:rFonts w:hint="cs"/>
          <w:rtl/>
        </w:rPr>
        <w:t>י</w:t>
      </w:r>
      <w:r w:rsidRPr="00E149E9">
        <w:rPr>
          <w:rtl/>
        </w:rPr>
        <w:t xml:space="preserve">א </w:t>
      </w:r>
      <w:r w:rsidR="003B4EF9">
        <w:rPr>
          <w:rFonts w:hint="cs"/>
          <w:rtl/>
        </w:rPr>
        <w:t>ת</w:t>
      </w:r>
      <w:r w:rsidRPr="00E149E9">
        <w:rPr>
          <w:rtl/>
        </w:rPr>
        <w:t>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w:t>
      </w:r>
      <w:r w:rsidR="003B4EF9">
        <w:rPr>
          <w:rFonts w:hint="cs"/>
          <w:rtl/>
        </w:rPr>
        <w:t>נה</w:t>
      </w:r>
      <w:r w:rsidRPr="00E149E9">
        <w:rPr>
          <w:rtl/>
        </w:rPr>
        <w:t xml:space="preserve"> בכתב ומראש.</w:t>
      </w:r>
    </w:p>
    <w:p w14:paraId="767CE8C6" w14:textId="77777777" w:rsidR="000B631A" w:rsidRPr="00E149E9" w:rsidRDefault="00F95314"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0FAF82E" w14:textId="77777777" w:rsidR="000B631A" w:rsidRDefault="00F95314"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270FC71E" w14:textId="77777777" w:rsidR="000B631A" w:rsidRPr="00E2425E" w:rsidRDefault="00F95314"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23568B8A" w14:textId="77777777" w:rsidR="000B631A" w:rsidRDefault="00F95314"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A33E51B" w14:textId="77777777" w:rsidR="000B631A" w:rsidRDefault="00F95314" w:rsidP="00C928C7">
      <w:pPr>
        <w:pStyle w:val="1111"/>
        <w:ind w:left="2239"/>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3E90A96" w14:textId="77777777" w:rsidR="000B631A" w:rsidRDefault="00F95314" w:rsidP="00C928C7">
      <w:pPr>
        <w:pStyle w:val="1111"/>
        <w:ind w:left="2239"/>
      </w:pPr>
      <w:r>
        <w:rPr>
          <w:rFonts w:hint="cs"/>
          <w:rtl/>
        </w:rPr>
        <w:t>הספק יחדל מאספקת השירות המפר.</w:t>
      </w:r>
    </w:p>
    <w:p w14:paraId="5E47E4CC" w14:textId="77777777" w:rsidR="000B631A" w:rsidRDefault="00F95314" w:rsidP="00C928C7">
      <w:pPr>
        <w:pStyle w:val="1111"/>
        <w:ind w:left="2239"/>
      </w:pPr>
      <w:r>
        <w:rPr>
          <w:rFonts w:hint="cs"/>
          <w:rtl/>
        </w:rPr>
        <w:lastRenderedPageBreak/>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7214AD1" w14:textId="77777777" w:rsidR="000B631A" w:rsidRPr="000F4116" w:rsidRDefault="00F95314" w:rsidP="00B35F02">
      <w:pPr>
        <w:pStyle w:val="11"/>
        <w:rPr>
          <w:sz w:val="24"/>
          <w:szCs w:val="24"/>
        </w:rPr>
      </w:pPr>
      <w:r w:rsidRPr="00BD1DED">
        <w:rPr>
          <w:rFonts w:hint="cs"/>
          <w:sz w:val="24"/>
          <w:szCs w:val="24"/>
          <w:rtl/>
        </w:rPr>
        <w:t>טענת הפרה</w:t>
      </w:r>
    </w:p>
    <w:p w14:paraId="233FEC33" w14:textId="77777777" w:rsidR="000B631A" w:rsidRDefault="00F95314"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65523D0" w14:textId="77777777" w:rsidR="000B631A" w:rsidRDefault="00F95314" w:rsidP="00C928C7">
      <w:pPr>
        <w:pStyle w:val="1111"/>
        <w:ind w:left="2239"/>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6B4BC0BF" w14:textId="77777777" w:rsidR="000B631A" w:rsidRDefault="00F95314" w:rsidP="00C928C7">
      <w:pPr>
        <w:pStyle w:val="1111"/>
        <w:ind w:left="2239"/>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542E4597" w14:textId="77777777" w:rsidR="00A70B23" w:rsidRDefault="00F95314" w:rsidP="00C928C7">
      <w:pPr>
        <w:pStyle w:val="1111"/>
        <w:ind w:left="2239"/>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0E308268" w14:textId="77777777" w:rsidR="00ED04C4" w:rsidRDefault="00F95314" w:rsidP="00ED04C4">
      <w:pPr>
        <w:pStyle w:val="1ff0"/>
        <w:rPr>
          <w:rtl/>
        </w:rPr>
      </w:pPr>
      <w:bookmarkStart w:id="393" w:name="_Toc174015109"/>
      <w:bookmarkStart w:id="394" w:name="_Toc44931965"/>
      <w:bookmarkStart w:id="395" w:name="_Toc44932052"/>
      <w:r>
        <w:rPr>
          <w:rtl/>
        </w:rPr>
        <w:t>קבלני משנה</w:t>
      </w:r>
      <w:bookmarkEnd w:id="393"/>
    </w:p>
    <w:p w14:paraId="76078D5F" w14:textId="35A47C33" w:rsidR="00ED04C4" w:rsidRPr="004220B1" w:rsidRDefault="00F95314" w:rsidP="00740605">
      <w:pPr>
        <w:pStyle w:val="114"/>
        <w:rPr>
          <w:rtl/>
        </w:rPr>
      </w:pPr>
      <w:r w:rsidRPr="004220B1">
        <w:rPr>
          <w:rtl/>
        </w:rPr>
        <w:t>בכפוף לאמור במסמכי המכרז</w:t>
      </w:r>
      <w:r w:rsidRPr="004220B1">
        <w:rPr>
          <w:rFonts w:hint="cs"/>
          <w:rtl/>
        </w:rPr>
        <w:t>,</w:t>
      </w:r>
      <w:r w:rsidRPr="004220B1">
        <w:rPr>
          <w:rtl/>
        </w:rPr>
        <w:t xml:space="preserve"> הספק יהיה רשאי להפעיל קבלני משנה לצורך אספקת השירותים</w:t>
      </w:r>
      <w:r w:rsidR="007E572C" w:rsidRPr="004220B1">
        <w:rPr>
          <w:rFonts w:hint="cs"/>
          <w:rtl/>
        </w:rPr>
        <w:t xml:space="preserve"> </w:t>
      </w:r>
      <w:r w:rsidR="007E572C" w:rsidRPr="004220B1">
        <w:rPr>
          <w:rFonts w:hint="eastAsia"/>
          <w:rtl/>
        </w:rPr>
        <w:t>והגשת</w:t>
      </w:r>
      <w:r w:rsidR="007E572C" w:rsidRPr="004220B1">
        <w:rPr>
          <w:rtl/>
        </w:rPr>
        <w:t xml:space="preserve"> </w:t>
      </w:r>
      <w:r w:rsidR="007E572C" w:rsidRPr="004220B1">
        <w:rPr>
          <w:rFonts w:hint="eastAsia"/>
          <w:rtl/>
        </w:rPr>
        <w:t>הצעה</w:t>
      </w:r>
      <w:r w:rsidR="007E572C" w:rsidRPr="004220B1">
        <w:rPr>
          <w:rtl/>
        </w:rPr>
        <w:t xml:space="preserve"> </w:t>
      </w:r>
      <w:r w:rsidR="007E572C" w:rsidRPr="004220B1">
        <w:rPr>
          <w:rFonts w:hint="eastAsia"/>
          <w:rtl/>
        </w:rPr>
        <w:t>למכרז</w:t>
      </w:r>
      <w:r w:rsidR="007E572C" w:rsidRPr="004220B1">
        <w:rPr>
          <w:rtl/>
        </w:rPr>
        <w:t xml:space="preserve"> </w:t>
      </w:r>
      <w:r w:rsidR="007E572C" w:rsidRPr="004220B1">
        <w:rPr>
          <w:rFonts w:hint="eastAsia"/>
          <w:rtl/>
        </w:rPr>
        <w:t>זה</w:t>
      </w:r>
      <w:r w:rsidR="007E572C" w:rsidRPr="004220B1">
        <w:rPr>
          <w:rtl/>
        </w:rPr>
        <w:t>.</w:t>
      </w:r>
    </w:p>
    <w:p w14:paraId="1AC75B31" w14:textId="023D849A" w:rsidR="00ED04C4" w:rsidRPr="004220B1" w:rsidRDefault="00F95314" w:rsidP="00BC063C">
      <w:pPr>
        <w:pStyle w:val="114"/>
        <w:rPr>
          <w:rtl/>
        </w:rPr>
      </w:pPr>
      <w:r>
        <w:rPr>
          <w:rtl/>
        </w:rPr>
        <w:t>האחריות הכוללת למתן השירותים ולעמידה בכל תנאי המכרז תהיה של הספק</w:t>
      </w:r>
      <w:r w:rsidR="00632AC3">
        <w:rPr>
          <w:rFonts w:hint="cs"/>
          <w:rtl/>
        </w:rPr>
        <w:t xml:space="preserve"> הזוכה במכרז</w:t>
      </w:r>
      <w:r>
        <w:rPr>
          <w:rtl/>
        </w:rPr>
        <w:t xml:space="preserve">, </w:t>
      </w:r>
      <w:r w:rsidR="00BC063C" w:rsidRPr="00BC063C">
        <w:rPr>
          <w:rtl/>
        </w:rPr>
        <w:t>וכל</w:t>
      </w:r>
      <w:r w:rsidR="00BC063C" w:rsidRPr="00BC063C">
        <w:rPr>
          <w:rFonts w:hint="cs"/>
          <w:rtl/>
        </w:rPr>
        <w:t>ל</w:t>
      </w:r>
      <w:r w:rsidR="00BC063C" w:rsidRPr="00BC063C">
        <w:rPr>
          <w:rtl/>
        </w:rPr>
        <w:t xml:space="preserve"> </w:t>
      </w:r>
      <w:r w:rsidR="00BC063C" w:rsidRPr="00BC063C">
        <w:rPr>
          <w:rFonts w:hint="cs"/>
          <w:rtl/>
        </w:rPr>
        <w:t>השירותים נשוא מכרז זה</w:t>
      </w:r>
      <w:r w:rsidR="00BC063C" w:rsidRPr="00BC063C">
        <w:rPr>
          <w:rtl/>
        </w:rPr>
        <w:t xml:space="preserve"> </w:t>
      </w:r>
      <w:r w:rsidR="00BC063C" w:rsidRPr="00BC063C">
        <w:rPr>
          <w:rFonts w:hint="cs"/>
          <w:rtl/>
        </w:rPr>
        <w:t xml:space="preserve">יתואמו </w:t>
      </w:r>
      <w:r w:rsidR="00BC063C" w:rsidRPr="00BC063C">
        <w:rPr>
          <w:rtl/>
        </w:rPr>
        <w:t>מול הספק</w:t>
      </w:r>
      <w:r w:rsidR="00BC063C" w:rsidRPr="00BC063C">
        <w:rPr>
          <w:rFonts w:hint="cs"/>
          <w:rtl/>
        </w:rPr>
        <w:t xml:space="preserve"> הזוכה בלבד</w:t>
      </w:r>
      <w:r w:rsidR="00BC063C" w:rsidRPr="00BC063C" w:rsidDel="00BC063C">
        <w:rPr>
          <w:rtl/>
        </w:rPr>
        <w:t xml:space="preserve"> </w:t>
      </w:r>
      <w:r>
        <w:rPr>
          <w:rtl/>
        </w:rPr>
        <w:t xml:space="preserve">, מבלי שיש בהם </w:t>
      </w:r>
      <w:r w:rsidRPr="004220B1">
        <w:rPr>
          <w:rtl/>
        </w:rPr>
        <w:t xml:space="preserve">לגרוע, להגביל או לצמצם את חובות הספק כלפי </w:t>
      </w:r>
      <w:r w:rsidR="00BF11F0" w:rsidRPr="004220B1">
        <w:rPr>
          <w:rFonts w:hint="cs"/>
          <w:rtl/>
        </w:rPr>
        <w:t>המזמין</w:t>
      </w:r>
      <w:r w:rsidRPr="004220B1">
        <w:rPr>
          <w:rtl/>
        </w:rPr>
        <w:t>.</w:t>
      </w:r>
    </w:p>
    <w:p w14:paraId="46D29444" w14:textId="178EC302" w:rsidR="00BC063C" w:rsidRPr="004220B1" w:rsidRDefault="00BC063C" w:rsidP="00BC063C">
      <w:pPr>
        <w:pStyle w:val="114"/>
      </w:pPr>
      <w:r w:rsidRPr="004220B1">
        <w:rPr>
          <w:rFonts w:hint="cs"/>
          <w:rtl/>
        </w:rPr>
        <w:t xml:space="preserve">הספק הזוכה מתחייב לחתום על הסכם התקשרות ולהחתים כל נותן שירותים מטעמו ובכלל זה קבלני משנה מטעמו, על מסמכי המכרז הרלוונטיים למתן השירותים אשר יכללו בין היתר - תצהיר היעדר ניגוד עניינים והתחייבות לשמירה על סודיות </w:t>
      </w:r>
      <w:r w:rsidRPr="004220B1">
        <w:rPr>
          <w:rtl/>
        </w:rPr>
        <w:t xml:space="preserve">(נספח </w:t>
      </w:r>
      <w:r w:rsidRPr="004220B1">
        <w:rPr>
          <w:rFonts w:hint="eastAsia"/>
          <w:rtl/>
        </w:rPr>
        <w:t>ה</w:t>
      </w:r>
      <w:r w:rsidRPr="004220B1">
        <w:rPr>
          <w:rtl/>
        </w:rPr>
        <w:t xml:space="preserve">' </w:t>
      </w:r>
      <w:r w:rsidRPr="004220B1">
        <w:rPr>
          <w:rFonts w:hint="eastAsia"/>
          <w:rtl/>
        </w:rPr>
        <w:t>למכרז</w:t>
      </w:r>
      <w:r w:rsidRPr="004220B1">
        <w:rPr>
          <w:rtl/>
        </w:rPr>
        <w:t>).</w:t>
      </w:r>
    </w:p>
    <w:p w14:paraId="6D022D02" w14:textId="018B384F" w:rsidR="00ED04C4" w:rsidRDefault="00F95314" w:rsidP="00ED04C4">
      <w:pPr>
        <w:pStyle w:val="114"/>
        <w:rPr>
          <w:rtl/>
        </w:rPr>
      </w:pPr>
      <w:r>
        <w:rPr>
          <w:rtl/>
        </w:rPr>
        <w:lastRenderedPageBreak/>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w:t>
      </w:r>
      <w:r w:rsidR="004220B1">
        <w:rPr>
          <w:rFonts w:hint="cs"/>
          <w:rtl/>
        </w:rPr>
        <w:t>נה</w:t>
      </w:r>
      <w:r>
        <w:rPr>
          <w:rtl/>
        </w:rPr>
        <w:t xml:space="preserve"> </w:t>
      </w:r>
      <w:r w:rsidR="004220B1">
        <w:rPr>
          <w:rFonts w:hint="cs"/>
          <w:rtl/>
        </w:rPr>
        <w:t>תהא</w:t>
      </w:r>
      <w:r>
        <w:rPr>
          <w:rtl/>
        </w:rPr>
        <w:t xml:space="preserve"> רשאי</w:t>
      </w:r>
      <w:r w:rsidR="004220B1">
        <w:rPr>
          <w:rFonts w:hint="cs"/>
          <w:rtl/>
        </w:rPr>
        <w:t>ת</w:t>
      </w:r>
      <w:r>
        <w:rPr>
          <w:rtl/>
        </w:rPr>
        <w:t xml:space="preserve"> לדרוש מהספק להחליף קבלן משנה זה במידה והוא סבור כי הוא אינו מבצע את חובותיו כנדרש. </w:t>
      </w:r>
    </w:p>
    <w:p w14:paraId="07858723" w14:textId="33E99887" w:rsidR="0009150A" w:rsidRPr="007C5B4C" w:rsidRDefault="00F95314" w:rsidP="005A33AD">
      <w:pPr>
        <w:pStyle w:val="1ff0"/>
        <w:rPr>
          <w:rtl/>
        </w:rPr>
      </w:pPr>
      <w:bookmarkStart w:id="396" w:name="_Toc174015110"/>
      <w:r w:rsidRPr="007C5B4C">
        <w:rPr>
          <w:rtl/>
        </w:rPr>
        <w:t>יחסים בין הצדדים</w:t>
      </w:r>
      <w:bookmarkEnd w:id="394"/>
      <w:bookmarkEnd w:id="395"/>
      <w:bookmarkEnd w:id="396"/>
    </w:p>
    <w:p w14:paraId="289E024A" w14:textId="77777777" w:rsidR="0009150A" w:rsidRPr="007C5B4C" w:rsidRDefault="00F95314" w:rsidP="005A33AD">
      <w:pPr>
        <w:pStyle w:val="114"/>
        <w:rPr>
          <w:rtl/>
        </w:rPr>
      </w:pPr>
      <w:r w:rsidRPr="007C5B4C">
        <w:rPr>
          <w:rtl/>
        </w:rPr>
        <w:t xml:space="preserve">מוצהר ומוסכם בזה בין הצדדים כי: </w:t>
      </w:r>
    </w:p>
    <w:p w14:paraId="50CA89AE" w14:textId="77777777" w:rsidR="007A7B2F" w:rsidRPr="007C5B4C" w:rsidRDefault="00F95314"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510A5EA" w14:textId="77777777" w:rsidR="007A7B2F" w:rsidRPr="007C5B4C" w:rsidRDefault="00F95314"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6AB9C358" w14:textId="3376111F" w:rsidR="007A7B2F" w:rsidRDefault="00F95314" w:rsidP="004F6325">
      <w:pPr>
        <w:pStyle w:val="1112"/>
      </w:pPr>
      <w:r w:rsidRPr="00574617">
        <w:rPr>
          <w:rFonts w:hint="cs"/>
          <w:rtl/>
        </w:rPr>
        <w:t>ה</w:t>
      </w:r>
      <w:r w:rsidRPr="00574617">
        <w:rPr>
          <w:rtl/>
        </w:rPr>
        <w:t>מזמי</w:t>
      </w:r>
      <w:r w:rsidR="008508AF">
        <w:rPr>
          <w:rFonts w:hint="cs"/>
          <w:rtl/>
        </w:rPr>
        <w:t>נה</w:t>
      </w:r>
      <w:r w:rsidRPr="009D7A8B">
        <w:rPr>
          <w:rtl/>
        </w:rPr>
        <w:t xml:space="preserve"> לא </w:t>
      </w:r>
      <w:r w:rsidR="008508AF">
        <w:rPr>
          <w:rFonts w:hint="cs"/>
          <w:rtl/>
        </w:rPr>
        <w:t>ת</w:t>
      </w:r>
      <w:r w:rsidRPr="009D7A8B">
        <w:rPr>
          <w:rtl/>
        </w:rPr>
        <w:t xml:space="preserve">שלם כל תשלום לביטוח לאומי ויתר הזכויות הסוציאליות בקשר לאנשים המועסקים על ידי הספק. </w:t>
      </w:r>
    </w:p>
    <w:p w14:paraId="7387EFCA" w14:textId="410D1B04" w:rsidR="007E7910" w:rsidRDefault="00F95314" w:rsidP="004F632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w:t>
      </w:r>
      <w:r w:rsidR="008508AF">
        <w:rPr>
          <w:rFonts w:hint="cs"/>
          <w:rtl/>
        </w:rPr>
        <w:t>נה</w:t>
      </w:r>
      <w:r w:rsidRPr="007E7910">
        <w:rPr>
          <w:rtl/>
        </w:rPr>
        <w:t xml:space="preserve"> נושא</w:t>
      </w:r>
      <w:r w:rsidR="008508AF">
        <w:rPr>
          <w:rFonts w:hint="cs"/>
          <w:rtl/>
        </w:rPr>
        <w:t>ת</w:t>
      </w:r>
      <w:r w:rsidRPr="007E7910">
        <w:rPr>
          <w:rtl/>
        </w:rPr>
        <w:t xml:space="preserve"> באחריות ישירה כלפי הספק, עובדיו או קבלני משנה שלו, </w:t>
      </w:r>
      <w:r>
        <w:rPr>
          <w:rFonts w:hint="cs"/>
          <w:rtl/>
        </w:rPr>
        <w:t xml:space="preserve">כאילו הוא מעסיקם, </w:t>
      </w:r>
      <w:r w:rsidRPr="007E7910">
        <w:rPr>
          <w:rtl/>
        </w:rPr>
        <w:t>ישפה הספק את המזמי</w:t>
      </w:r>
      <w:r w:rsidR="008508AF">
        <w:rPr>
          <w:rFonts w:hint="cs"/>
          <w:rtl/>
        </w:rPr>
        <w:t>נה</w:t>
      </w:r>
      <w:r w:rsidRPr="007E7910">
        <w:rPr>
          <w:rtl/>
        </w:rPr>
        <w:t xml:space="preserve"> עבור כל תשלום בו ה</w:t>
      </w:r>
      <w:r w:rsidR="008508AF">
        <w:rPr>
          <w:rFonts w:hint="cs"/>
          <w:rtl/>
        </w:rPr>
        <w:t>י</w:t>
      </w:r>
      <w:r w:rsidRPr="007E7910">
        <w:rPr>
          <w:rtl/>
        </w:rPr>
        <w:t>א חויב</w:t>
      </w:r>
      <w:r w:rsidR="008508AF">
        <w:rPr>
          <w:rFonts w:hint="cs"/>
          <w:rtl/>
        </w:rPr>
        <w:t>ה</w:t>
      </w:r>
      <w:r w:rsidRPr="007E7910">
        <w:rPr>
          <w:rtl/>
        </w:rPr>
        <w:t xml:space="preserve"> וחורג מהתמורה המגיע לו לפי הסכם זה. בכלל זה יישא הספק בתשלומי הוצאות משפט ושכר טרחת עורך דין בהם נשא</w:t>
      </w:r>
      <w:r w:rsidR="008508AF">
        <w:rPr>
          <w:rFonts w:hint="cs"/>
          <w:rtl/>
        </w:rPr>
        <w:t>ה</w:t>
      </w:r>
      <w:r w:rsidRPr="007E7910">
        <w:rPr>
          <w:rtl/>
        </w:rPr>
        <w:t xml:space="preserve"> המזמי</w:t>
      </w:r>
      <w:r w:rsidR="008508AF">
        <w:rPr>
          <w:rFonts w:hint="cs"/>
          <w:rtl/>
        </w:rPr>
        <w:t>נה</w:t>
      </w:r>
      <w:r w:rsidRPr="007E7910">
        <w:rPr>
          <w:rtl/>
        </w:rPr>
        <w:t xml:space="preserve">. </w:t>
      </w:r>
    </w:p>
    <w:p w14:paraId="41071D02" w14:textId="0BDB3CF6" w:rsidR="007E7910" w:rsidRPr="009D7A8B" w:rsidRDefault="00F95314" w:rsidP="004F6325">
      <w:pPr>
        <w:pStyle w:val="1112"/>
        <w:rPr>
          <w:rtl/>
        </w:rPr>
      </w:pPr>
      <w:r w:rsidRPr="007E7910">
        <w:rPr>
          <w:rtl/>
        </w:rPr>
        <w:t xml:space="preserve">במקרה של הגשת תביעה כאמור </w:t>
      </w:r>
      <w:r>
        <w:rPr>
          <w:rFonts w:hint="cs"/>
          <w:rtl/>
        </w:rPr>
        <w:t xml:space="preserve">בסעיף זה, </w:t>
      </w:r>
      <w:r w:rsidR="008508AF">
        <w:rPr>
          <w:rFonts w:hint="cs"/>
          <w:rtl/>
        </w:rPr>
        <w:t>ת</w:t>
      </w:r>
      <w:r w:rsidRPr="007E7910">
        <w:rPr>
          <w:rtl/>
        </w:rPr>
        <w:t>ודיע המזמי</w:t>
      </w:r>
      <w:r w:rsidR="008508AF">
        <w:rPr>
          <w:rFonts w:hint="cs"/>
          <w:rtl/>
        </w:rPr>
        <w:t>נה</w:t>
      </w:r>
      <w:r w:rsidRPr="007E7910">
        <w:rPr>
          <w:rtl/>
        </w:rPr>
        <w:t xml:space="preserve"> לספק על קיומה של התביעה, ויאפשר לספק ל</w:t>
      </w:r>
      <w:r w:rsidR="008850BC">
        <w:rPr>
          <w:rFonts w:hint="cs"/>
          <w:rtl/>
        </w:rPr>
        <w:t>התגונן</w:t>
      </w:r>
      <w:r w:rsidRPr="007E7910">
        <w:rPr>
          <w:rtl/>
        </w:rPr>
        <w:t>.</w:t>
      </w:r>
    </w:p>
    <w:p w14:paraId="48F09CAF" w14:textId="6912B022" w:rsidR="005F0E35" w:rsidRPr="005F0E35" w:rsidRDefault="00F95314" w:rsidP="005A33AD">
      <w:pPr>
        <w:pStyle w:val="1ff0"/>
      </w:pPr>
      <w:bookmarkStart w:id="397" w:name="_Toc44931966"/>
      <w:bookmarkStart w:id="398" w:name="_Toc44932053"/>
      <w:bookmarkStart w:id="399" w:name="_Toc174015111"/>
      <w:r w:rsidRPr="005F0E35">
        <w:rPr>
          <w:rFonts w:hint="cs"/>
          <w:rtl/>
        </w:rPr>
        <w:t>תמורה</w:t>
      </w:r>
      <w:bookmarkEnd w:id="397"/>
      <w:bookmarkEnd w:id="398"/>
      <w:bookmarkEnd w:id="399"/>
    </w:p>
    <w:p w14:paraId="51B7BFF0" w14:textId="22E3371A" w:rsidR="005F0E35" w:rsidRPr="004220B1" w:rsidRDefault="00F95314" w:rsidP="005A33AD">
      <w:pPr>
        <w:pStyle w:val="114"/>
        <w:rPr>
          <w:bCs/>
        </w:rPr>
      </w:pPr>
      <w:r w:rsidRPr="004220B1">
        <w:rPr>
          <w:rFonts w:hint="cs"/>
          <w:rtl/>
        </w:rPr>
        <w:t xml:space="preserve">התמורה לספק תשולם בהתאם למפורט בהצעתו, </w:t>
      </w:r>
      <w:r w:rsidRPr="004220B1">
        <w:rPr>
          <w:rFonts w:hint="eastAsia"/>
          <w:rtl/>
        </w:rPr>
        <w:t>המצורפת</w:t>
      </w:r>
      <w:r w:rsidRPr="004220B1">
        <w:rPr>
          <w:rtl/>
        </w:rPr>
        <w:t xml:space="preserve"> </w:t>
      </w:r>
      <w:r w:rsidRPr="004220B1">
        <w:rPr>
          <w:rFonts w:hint="eastAsia"/>
          <w:rtl/>
        </w:rPr>
        <w:t>כנספח</w:t>
      </w:r>
      <w:r w:rsidRPr="004220B1">
        <w:rPr>
          <w:rtl/>
        </w:rPr>
        <w:t xml:space="preserve"> </w:t>
      </w:r>
      <w:r w:rsidR="001B38C1" w:rsidRPr="004220B1">
        <w:rPr>
          <w:rtl/>
        </w:rPr>
        <w:t>1</w:t>
      </w:r>
      <w:r w:rsidRPr="004220B1">
        <w:rPr>
          <w:rFonts w:hint="cs"/>
          <w:rtl/>
        </w:rPr>
        <w:t xml:space="preserve"> ולמפורט במסמכי המכרז. </w:t>
      </w:r>
    </w:p>
    <w:p w14:paraId="114B3647" w14:textId="06A87527" w:rsidR="00FF3FEF" w:rsidRPr="004220B1" w:rsidRDefault="00F95314" w:rsidP="00DC25BB">
      <w:pPr>
        <w:pStyle w:val="114"/>
      </w:pPr>
      <w:bookmarkStart w:id="400" w:name="show_IsHatzmadatTmura_1"/>
      <w:r w:rsidRPr="004220B1">
        <w:rPr>
          <w:rFonts w:hint="eastAsia"/>
          <w:rtl/>
        </w:rPr>
        <w:t>הצמדה</w:t>
      </w:r>
      <w:r w:rsidRPr="004220B1">
        <w:rPr>
          <w:rtl/>
        </w:rPr>
        <w:t xml:space="preserve"> </w:t>
      </w:r>
      <w:r w:rsidR="0030408D" w:rsidRPr="004220B1">
        <w:rPr>
          <w:rFonts w:hint="cs"/>
          <w:rtl/>
        </w:rPr>
        <w:t>-</w:t>
      </w:r>
      <w:r w:rsidRPr="004220B1">
        <w:rPr>
          <w:rtl/>
        </w:rPr>
        <w:t xml:space="preserve"> </w:t>
      </w:r>
      <w:r w:rsidR="00D17DEB" w:rsidRPr="004220B1">
        <w:rPr>
          <w:rFonts w:hint="cs"/>
          <w:rtl/>
        </w:rPr>
        <w:t>התעריפים בו ינקוב הספק ב</w:t>
      </w:r>
      <w:r w:rsidR="001B38C1" w:rsidRPr="004220B1">
        <w:rPr>
          <w:rFonts w:hint="cs"/>
          <w:rtl/>
        </w:rPr>
        <w:t>ה</w:t>
      </w:r>
      <w:r w:rsidR="00D17DEB" w:rsidRPr="004220B1">
        <w:rPr>
          <w:rFonts w:hint="cs"/>
          <w:rtl/>
        </w:rPr>
        <w:t xml:space="preserve">צעתו (נספח 1 </w:t>
      </w:r>
      <w:r w:rsidR="00D17DEB" w:rsidRPr="004220B1">
        <w:rPr>
          <w:rtl/>
        </w:rPr>
        <w:t>–</w:t>
      </w:r>
      <w:r w:rsidR="00D17DEB" w:rsidRPr="004220B1">
        <w:rPr>
          <w:rFonts w:hint="cs"/>
          <w:rtl/>
        </w:rPr>
        <w:t xml:space="preserve"> הצעת המחיר)</w:t>
      </w:r>
      <w:r w:rsidR="001B38C1" w:rsidRPr="004220B1">
        <w:rPr>
          <w:rFonts w:hint="cs"/>
          <w:rtl/>
        </w:rPr>
        <w:t xml:space="preserve"> יהיו צמודים </w:t>
      </w:r>
      <w:r w:rsidR="00D17DEB" w:rsidRPr="004220B1">
        <w:rPr>
          <w:rFonts w:hint="cs"/>
          <w:rtl/>
        </w:rPr>
        <w:t xml:space="preserve"> למנגנון הצמד</w:t>
      </w:r>
      <w:r w:rsidR="00F83E5B" w:rsidRPr="004220B1">
        <w:rPr>
          <w:rFonts w:hint="cs"/>
          <w:rtl/>
        </w:rPr>
        <w:t>ת המחירים</w:t>
      </w:r>
      <w:r w:rsidR="00D17DEB" w:rsidRPr="004220B1">
        <w:rPr>
          <w:rFonts w:hint="cs"/>
          <w:rtl/>
        </w:rPr>
        <w:t xml:space="preserve"> </w:t>
      </w:r>
      <w:r w:rsidR="001B38C1" w:rsidRPr="004220B1">
        <w:rPr>
          <w:rFonts w:hint="cs"/>
          <w:rtl/>
        </w:rPr>
        <w:t>במכר</w:t>
      </w:r>
      <w:r w:rsidR="00402863" w:rsidRPr="004220B1">
        <w:rPr>
          <w:rFonts w:hint="cs"/>
          <w:rtl/>
        </w:rPr>
        <w:t>ז להספקת שירותי מחשוב בתחומי טכנולוגיה למשרדי ממשלה - מספר -</w:t>
      </w:r>
      <w:r w:rsidR="001B38C1" w:rsidRPr="004220B1">
        <w:rPr>
          <w:rFonts w:hint="cs"/>
          <w:rtl/>
        </w:rPr>
        <w:t xml:space="preserve"> </w:t>
      </w:r>
      <w:proofErr w:type="spellStart"/>
      <w:r w:rsidR="001B38C1" w:rsidRPr="004220B1">
        <w:rPr>
          <w:rFonts w:hint="cs"/>
          <w:rtl/>
        </w:rPr>
        <w:t>מממ</w:t>
      </w:r>
      <w:proofErr w:type="spellEnd"/>
      <w:r w:rsidR="001B38C1" w:rsidRPr="004220B1">
        <w:rPr>
          <w:rFonts w:hint="cs"/>
          <w:rtl/>
        </w:rPr>
        <w:t xml:space="preserve"> 1/2009</w:t>
      </w:r>
      <w:r w:rsidR="00402863" w:rsidRPr="004220B1">
        <w:rPr>
          <w:rFonts w:hint="cs"/>
          <w:rtl/>
        </w:rPr>
        <w:t xml:space="preserve">(הוראת </w:t>
      </w:r>
      <w:proofErr w:type="spellStart"/>
      <w:r w:rsidR="00402863" w:rsidRPr="004220B1">
        <w:rPr>
          <w:rFonts w:hint="cs"/>
          <w:rtl/>
        </w:rPr>
        <w:t>תכ"ם</w:t>
      </w:r>
      <w:proofErr w:type="spellEnd"/>
      <w:r w:rsidR="00402863" w:rsidRPr="004220B1">
        <w:rPr>
          <w:rFonts w:hint="cs"/>
          <w:rtl/>
        </w:rPr>
        <w:t xml:space="preserve"> 16.2.11)</w:t>
      </w:r>
      <w:r w:rsidR="0030408D" w:rsidRPr="004220B1">
        <w:rPr>
          <w:rFonts w:hint="cs"/>
          <w:rtl/>
        </w:rPr>
        <w:t xml:space="preserve">, לתפקיד מדריך/מטמיע תחת </w:t>
      </w:r>
      <w:r w:rsidR="0030408D" w:rsidRPr="004220B1">
        <w:rPr>
          <w:rFonts w:hint="eastAsia"/>
          <w:b w:val="0"/>
          <w:bCs/>
          <w:rtl/>
        </w:rPr>
        <w:t>אשכול</w:t>
      </w:r>
      <w:r w:rsidR="0030408D" w:rsidRPr="004220B1">
        <w:rPr>
          <w:b w:val="0"/>
          <w:bCs/>
          <w:rtl/>
        </w:rPr>
        <w:t xml:space="preserve"> 4.3  - רמת התמחות ג'</w:t>
      </w:r>
      <w:r w:rsidR="0030408D" w:rsidRPr="004220B1">
        <w:rPr>
          <w:rFonts w:hint="cs"/>
          <w:rtl/>
        </w:rPr>
        <w:t>, ו</w:t>
      </w:r>
      <w:r w:rsidRPr="004220B1">
        <w:rPr>
          <w:rFonts w:hint="eastAsia"/>
          <w:rtl/>
        </w:rPr>
        <w:t>בהתאם</w:t>
      </w:r>
      <w:r w:rsidRPr="004220B1">
        <w:rPr>
          <w:rtl/>
        </w:rPr>
        <w:t xml:space="preserve"> </w:t>
      </w:r>
      <w:r w:rsidRPr="004220B1">
        <w:rPr>
          <w:rFonts w:hint="eastAsia"/>
          <w:rtl/>
        </w:rPr>
        <w:t>לכללים</w:t>
      </w:r>
      <w:r w:rsidRPr="004220B1">
        <w:rPr>
          <w:rtl/>
        </w:rPr>
        <w:t xml:space="preserve"> </w:t>
      </w:r>
      <w:r w:rsidRPr="004220B1">
        <w:rPr>
          <w:rFonts w:hint="eastAsia"/>
          <w:rtl/>
        </w:rPr>
        <w:t>המפורטים</w:t>
      </w:r>
      <w:r w:rsidRPr="004220B1">
        <w:rPr>
          <w:rtl/>
        </w:rPr>
        <w:t xml:space="preserve"> </w:t>
      </w:r>
      <w:r w:rsidRPr="004220B1">
        <w:rPr>
          <w:rFonts w:hint="eastAsia"/>
          <w:rtl/>
        </w:rPr>
        <w:t>ב</w:t>
      </w:r>
      <w:r w:rsidRPr="004220B1">
        <w:rPr>
          <w:rFonts w:hint="eastAsia"/>
          <w:b w:val="0"/>
          <w:bCs/>
          <w:rtl/>
        </w:rPr>
        <w:t>נספח</w:t>
      </w:r>
      <w:r w:rsidRPr="004220B1">
        <w:rPr>
          <w:b w:val="0"/>
          <w:bCs/>
          <w:rtl/>
        </w:rPr>
        <w:t xml:space="preserve"> </w:t>
      </w:r>
      <w:r w:rsidR="00DC25BB" w:rsidRPr="004220B1">
        <w:rPr>
          <w:rFonts w:hint="eastAsia"/>
          <w:b w:val="0"/>
          <w:bCs/>
          <w:rtl/>
        </w:rPr>
        <w:t>ו</w:t>
      </w:r>
      <w:r w:rsidR="00C21D13" w:rsidRPr="004220B1">
        <w:rPr>
          <w:b w:val="0"/>
          <w:bCs/>
          <w:rtl/>
        </w:rPr>
        <w:t>'</w:t>
      </w:r>
      <w:r w:rsidRPr="004220B1">
        <w:rPr>
          <w:rtl/>
        </w:rPr>
        <w:t xml:space="preserve"> להסכם. </w:t>
      </w:r>
      <w:r w:rsidR="0030408D" w:rsidRPr="004220B1">
        <w:rPr>
          <w:rFonts w:hint="cs"/>
          <w:rtl/>
        </w:rPr>
        <w:t xml:space="preserve">מודגש כי </w:t>
      </w:r>
      <w:r w:rsidR="0030408D" w:rsidRPr="004220B1">
        <w:rPr>
          <w:rFonts w:hint="cs"/>
          <w:rtl/>
        </w:rPr>
        <w:lastRenderedPageBreak/>
        <w:t>ההצמדה תבוצע אחת לשנת התקשרות ותכלול את כלל השינויים המצטברים</w:t>
      </w:r>
      <w:r w:rsidR="00F83E5B" w:rsidRPr="004220B1">
        <w:rPr>
          <w:rFonts w:hint="cs"/>
          <w:rtl/>
        </w:rPr>
        <w:t xml:space="preserve"> בתעריף האמור</w:t>
      </w:r>
      <w:r w:rsidR="0030408D" w:rsidRPr="004220B1">
        <w:rPr>
          <w:rFonts w:hint="cs"/>
          <w:rtl/>
        </w:rPr>
        <w:t xml:space="preserve">, נכון לאותה שנת התקשרות. </w:t>
      </w:r>
      <w:bookmarkEnd w:id="400"/>
    </w:p>
    <w:p w14:paraId="4FC2FA17" w14:textId="77777777" w:rsidR="005F0E35" w:rsidRPr="005F0E35" w:rsidRDefault="00F95314"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6011DD3" w14:textId="77777777" w:rsidR="007E7910" w:rsidRDefault="00F95314"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73E1D67B" w14:textId="7DD5B8B6" w:rsidR="0009150A" w:rsidRPr="00C229DC" w:rsidRDefault="00F95314" w:rsidP="005A33AD">
      <w:pPr>
        <w:pStyle w:val="1ff0"/>
        <w:rPr>
          <w:rtl/>
        </w:rPr>
      </w:pPr>
      <w:bookmarkStart w:id="401" w:name="_Toc44931967"/>
      <w:bookmarkStart w:id="402" w:name="_Toc44932054"/>
      <w:bookmarkStart w:id="403" w:name="_Toc174015112"/>
      <w:r w:rsidRPr="00C229DC">
        <w:rPr>
          <w:rFonts w:hint="cs"/>
          <w:rtl/>
        </w:rPr>
        <w:t>כללי תשלום</w:t>
      </w:r>
      <w:bookmarkEnd w:id="401"/>
      <w:bookmarkEnd w:id="402"/>
      <w:bookmarkEnd w:id="403"/>
    </w:p>
    <w:p w14:paraId="39EE1AAE" w14:textId="77777777" w:rsidR="00082200" w:rsidRPr="00082200" w:rsidRDefault="00F95314"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E82518F" w14:textId="77777777" w:rsidR="00082200" w:rsidRPr="00082200" w:rsidRDefault="00F95314"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687FDEAC" w14:textId="77777777" w:rsidR="00082200" w:rsidRPr="00082200" w:rsidRDefault="00F95314" w:rsidP="005A33AD">
      <w:pPr>
        <w:pStyle w:val="114"/>
      </w:pPr>
      <w:r w:rsidRPr="00082200">
        <w:rPr>
          <w:rFonts w:hint="eastAsia"/>
          <w:rtl/>
        </w:rPr>
        <w:t>החשבון</w:t>
      </w:r>
      <w:r w:rsidRPr="00082200">
        <w:rPr>
          <w:rtl/>
        </w:rPr>
        <w:t xml:space="preserve"> יכלול את הפרטים והמסמכים הבאים: </w:t>
      </w:r>
    </w:p>
    <w:p w14:paraId="0C8E52EA" w14:textId="77777777" w:rsidR="00082200" w:rsidRPr="00BA20EF" w:rsidRDefault="00F95314"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B0F9A19" w14:textId="77777777" w:rsidR="00082200" w:rsidRPr="00BA20EF" w:rsidRDefault="00F95314" w:rsidP="004F6325">
      <w:pPr>
        <w:pStyle w:val="1112"/>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309788AD" w14:textId="77777777" w:rsidR="00082200" w:rsidRPr="00BA20EF" w:rsidRDefault="00F95314" w:rsidP="004F6325">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w:t>
      </w:r>
      <w:r w:rsidRPr="00BA20EF">
        <w:rPr>
          <w:rtl/>
        </w:rPr>
        <w:lastRenderedPageBreak/>
        <w:t>פנקסי החשבונות והרשומות שעליו לנהלם על פי פקודת מס הכנסה [נוסח חדש] ועל פי החוק.</w:t>
      </w:r>
    </w:p>
    <w:p w14:paraId="40631549" w14:textId="77777777" w:rsidR="00082200" w:rsidRPr="00082200" w:rsidRDefault="00F95314"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4347374" w14:textId="77777777" w:rsidR="00082200" w:rsidRPr="00082200" w:rsidRDefault="00F95314"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B3DEC20" w14:textId="77777777" w:rsidR="00082200" w:rsidRPr="00082200" w:rsidRDefault="00F95314"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198704C" w14:textId="77777777" w:rsidR="00082200" w:rsidRPr="00082200" w:rsidRDefault="00F95314"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0190A4D" w14:textId="77777777" w:rsidR="00082200" w:rsidRPr="00082200" w:rsidRDefault="00F95314"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BACD4A8" w14:textId="77777777" w:rsidR="00A55C71" w:rsidRPr="007C5B4C" w:rsidRDefault="00A55C71" w:rsidP="00A55C71">
      <w:pPr>
        <w:pStyle w:val="1ff0"/>
        <w:ind w:left="360"/>
        <w:rPr>
          <w:rtl/>
        </w:rPr>
      </w:pPr>
      <w:bookmarkStart w:id="404" w:name="_Toc44931968"/>
      <w:bookmarkStart w:id="405" w:name="_Toc44932055"/>
      <w:bookmarkStart w:id="406" w:name="_Toc121860948"/>
      <w:bookmarkStart w:id="407" w:name="_Toc174015113"/>
      <w:bookmarkStart w:id="408" w:name="show_sachArvutBitzua_1"/>
      <w:r w:rsidRPr="007C5B4C">
        <w:rPr>
          <w:rtl/>
        </w:rPr>
        <w:t>ערבות</w:t>
      </w:r>
      <w:r>
        <w:rPr>
          <w:rFonts w:hint="cs"/>
          <w:rtl/>
        </w:rPr>
        <w:t xml:space="preserve"> ביצוע</w:t>
      </w:r>
      <w:bookmarkEnd w:id="404"/>
      <w:bookmarkEnd w:id="405"/>
      <w:bookmarkEnd w:id="406"/>
      <w:bookmarkEnd w:id="407"/>
    </w:p>
    <w:p w14:paraId="10672314" w14:textId="5CBE9ABD" w:rsidR="00A55C71" w:rsidRPr="00DB357E" w:rsidRDefault="00A55C71" w:rsidP="00A55C71">
      <w:pPr>
        <w:pStyle w:val="114"/>
        <w:ind w:left="857"/>
      </w:pPr>
      <w:r w:rsidRPr="00DB357E">
        <w:rPr>
          <w:rtl/>
        </w:rPr>
        <w:t>כבטחון למילוי ההתחייבויות של הספק על-פי ה</w:t>
      </w:r>
      <w:r w:rsidRPr="00DB357E">
        <w:rPr>
          <w:rFonts w:hint="cs"/>
          <w:rtl/>
        </w:rPr>
        <w:t>ה</w:t>
      </w:r>
      <w:r w:rsidRPr="00DB357E">
        <w:rPr>
          <w:rtl/>
        </w:rPr>
        <w:t xml:space="preserve">סכם </w:t>
      </w:r>
      <w:r w:rsidRPr="00DB357E">
        <w:rPr>
          <w:rFonts w:hint="cs"/>
          <w:rtl/>
        </w:rPr>
        <w:t>ימסור</w:t>
      </w:r>
      <w:r w:rsidRPr="00DB357E">
        <w:rPr>
          <w:rtl/>
        </w:rPr>
        <w:t xml:space="preserve"> הספק למזמין ערבות אוטונומית בלתי מותנית, ב</w:t>
      </w:r>
      <w:r w:rsidRPr="00DB357E">
        <w:rPr>
          <w:rFonts w:hint="cs"/>
          <w:rtl/>
        </w:rPr>
        <w:t xml:space="preserve">היקף </w:t>
      </w:r>
      <w:r w:rsidR="00C765C4" w:rsidRPr="00DB357E">
        <w:rPr>
          <w:rFonts w:hint="cs"/>
          <w:rtl/>
        </w:rPr>
        <w:t>של 5% מהיקף ההתקשרות השנתי הצפוי.</w:t>
      </w:r>
    </w:p>
    <w:p w14:paraId="5FB9628C" w14:textId="77777777" w:rsidR="00A55C71" w:rsidRPr="005A33AD" w:rsidRDefault="00A55C71" w:rsidP="00A55C71">
      <w:pPr>
        <w:pStyle w:val="111"/>
        <w:ind w:left="1334" w:hanging="851"/>
      </w:pPr>
      <w:r>
        <w:rPr>
          <w:rFonts w:hint="cs"/>
          <w:b w:val="0"/>
          <w:bCs w:val="0"/>
          <w:rtl/>
        </w:rPr>
        <w:t>ה</w:t>
      </w:r>
      <w:r w:rsidRPr="00320211">
        <w:rPr>
          <w:b w:val="0"/>
          <w:bCs w:val="0"/>
          <w:rtl/>
        </w:rPr>
        <w:t>ערבות</w:t>
      </w:r>
      <w:r>
        <w:rPr>
          <w:rFonts w:hint="cs"/>
          <w:b w:val="0"/>
          <w:bCs w:val="0"/>
          <w:rtl/>
        </w:rPr>
        <w:t xml:space="preserve"> תהיה</w:t>
      </w:r>
      <w:r w:rsidRPr="00320211">
        <w:rPr>
          <w:b w:val="0"/>
          <w:bCs w:val="0"/>
          <w:rtl/>
        </w:rPr>
        <w:t xml:space="preserve">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Pr>
          <w:rFonts w:hint="cs"/>
          <w:b w:val="0"/>
          <w:bCs w:val="0"/>
          <w:rtl/>
        </w:rPr>
        <w:t>לנוסח המפורט כנספח ג' להסכם</w:t>
      </w:r>
      <w:r w:rsidRPr="00320211">
        <w:rPr>
          <w:b w:val="0"/>
          <w:bCs w:val="0"/>
          <w:rtl/>
        </w:rPr>
        <w:t xml:space="preserve">, ותנוהל בהתאם לתקן הערבויות הדיגיטאליות ולהוראת </w:t>
      </w:r>
      <w:proofErr w:type="spellStart"/>
      <w:r w:rsidRPr="00320211">
        <w:rPr>
          <w:b w:val="0"/>
          <w:bCs w:val="0"/>
          <w:rtl/>
        </w:rPr>
        <w:t>תכ"ם</w:t>
      </w:r>
      <w:proofErr w:type="spellEnd"/>
      <w:r w:rsidRPr="00320211">
        <w:rPr>
          <w:b w:val="0"/>
          <w:bCs w:val="0"/>
          <w:rtl/>
        </w:rPr>
        <w:t xml:space="preserve"> 14.4.1 ערבויות דיגיטליות</w:t>
      </w:r>
      <w:r>
        <w:rPr>
          <w:rtl/>
        </w:rPr>
        <w:t>.</w:t>
      </w:r>
      <w:r w:rsidRPr="005A33AD">
        <w:rPr>
          <w:rtl/>
        </w:rPr>
        <w:t xml:space="preserve"> </w:t>
      </w:r>
    </w:p>
    <w:p w14:paraId="66067C1C" w14:textId="77777777" w:rsidR="00A55C71" w:rsidRPr="001372E2" w:rsidRDefault="00A55C71" w:rsidP="00A55C71">
      <w:pPr>
        <w:pStyle w:val="11"/>
        <w:ind w:left="857"/>
        <w:outlineLvl w:val="9"/>
        <w:rPr>
          <w:rtl/>
        </w:rPr>
      </w:pPr>
      <w:bookmarkStart w:id="409" w:name="_Toc53331380"/>
      <w:bookmarkStart w:id="410"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19"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21D4238D" w14:textId="77777777" w:rsidR="00A55C71" w:rsidRPr="005F0E35" w:rsidRDefault="00A55C71" w:rsidP="00A55C71">
      <w:pPr>
        <w:pStyle w:val="114"/>
        <w:ind w:left="857"/>
      </w:pPr>
      <w:r w:rsidRPr="00925A01">
        <w:rPr>
          <w:rtl/>
        </w:rPr>
        <w:lastRenderedPageBreak/>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409"/>
    </w:p>
    <w:bookmarkEnd w:id="410"/>
    <w:p w14:paraId="6264A8D8" w14:textId="77777777" w:rsidR="00A55C71" w:rsidRPr="001572D9" w:rsidRDefault="00A55C71" w:rsidP="00A55C71">
      <w:pPr>
        <w:pStyle w:val="114"/>
        <w:ind w:left="857"/>
        <w:rPr>
          <w:rtl/>
        </w:rPr>
      </w:pPr>
      <w:r w:rsidRPr="001572D9">
        <w:rPr>
          <w:rFonts w:hint="cs"/>
          <w:rtl/>
        </w:rPr>
        <w:t>תוקף הערבות יהיה 90 יום לאחר תום תקופת ההתקשרות</w:t>
      </w:r>
      <w:r>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4AAE5164" w14:textId="77777777" w:rsidR="00A55C71" w:rsidRDefault="00A55C71" w:rsidP="00A55C71">
      <w:pPr>
        <w:pStyle w:val="114"/>
        <w:ind w:left="857"/>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1C754AE3" w14:textId="77777777" w:rsidR="00A55C71" w:rsidRDefault="00A55C71" w:rsidP="00A55C71">
      <w:pPr>
        <w:pStyle w:val="114"/>
        <w:ind w:left="857"/>
        <w:rPr>
          <w:rtl/>
        </w:rPr>
      </w:pPr>
      <w:bookmarkStart w:id="411"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11"/>
    </w:p>
    <w:p w14:paraId="5AC6ACF9" w14:textId="77777777" w:rsidR="00A55C71" w:rsidRPr="007C5B4C" w:rsidRDefault="00A55C71" w:rsidP="00A55C71">
      <w:pPr>
        <w:pStyle w:val="114"/>
        <w:ind w:left="857"/>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bookmarkEnd w:id="408"/>
    <w:p w14:paraId="12E6A360" w14:textId="77777777" w:rsidR="00A55C71" w:rsidRDefault="00A55C71" w:rsidP="00A55C71">
      <w:pPr>
        <w:pStyle w:val="1ff0"/>
        <w:numPr>
          <w:ilvl w:val="0"/>
          <w:numId w:val="0"/>
        </w:numPr>
        <w:ind w:left="2486"/>
      </w:pPr>
    </w:p>
    <w:p w14:paraId="35166853" w14:textId="0FF6744C" w:rsidR="000F33C4" w:rsidRDefault="00F95314" w:rsidP="005A33AD">
      <w:pPr>
        <w:pStyle w:val="1ff0"/>
      </w:pPr>
      <w:bookmarkStart w:id="412" w:name="_Toc174015114"/>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12"/>
    </w:p>
    <w:p w14:paraId="7CD8492B" w14:textId="107BF45B" w:rsidR="00B718A3" w:rsidRDefault="00B718A3" w:rsidP="00B718A3">
      <w:pPr>
        <w:pStyle w:val="1ff0"/>
        <w:numPr>
          <w:ilvl w:val="0"/>
          <w:numId w:val="0"/>
        </w:numPr>
        <w:ind w:left="2486" w:hanging="360"/>
        <w:rPr>
          <w:rtl/>
        </w:rPr>
      </w:pPr>
    </w:p>
    <w:p w14:paraId="1971C3ED" w14:textId="77777777" w:rsidR="00B718A3" w:rsidRPr="00B718A3" w:rsidRDefault="00B718A3" w:rsidP="00B718A3">
      <w:pPr>
        <w:spacing w:line="480" w:lineRule="auto"/>
        <w:jc w:val="both"/>
        <w:rPr>
          <w:rFonts w:ascii="David" w:hAnsi="David" w:cs="David"/>
          <w:rtl/>
        </w:rPr>
      </w:pPr>
      <w:r w:rsidRPr="00B718A3">
        <w:rPr>
          <w:rFonts w:ascii="David" w:hAnsi="David" w:cs="David"/>
          <w:rtl/>
        </w:rPr>
        <w:t>13.1</w:t>
      </w:r>
      <w:r w:rsidRPr="00B718A3">
        <w:rPr>
          <w:rFonts w:ascii="David" w:hAnsi="David" w:cs="David"/>
          <w:rtl/>
        </w:rPr>
        <w:tab/>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B718A3">
        <w:rPr>
          <w:rFonts w:ascii="David" w:hAnsi="David" w:cs="David"/>
          <w:rtl/>
        </w:rPr>
        <w:t>שלוחיו</w:t>
      </w:r>
      <w:proofErr w:type="spellEnd"/>
      <w:r w:rsidRPr="00B718A3">
        <w:rPr>
          <w:rFonts w:ascii="David" w:hAnsi="David" w:cs="David"/>
          <w:rtl/>
        </w:rPr>
        <w:t xml:space="preserve"> במסגרת פעולתם על פי הסכם זה. </w:t>
      </w:r>
    </w:p>
    <w:p w14:paraId="3C762461" w14:textId="77777777" w:rsidR="00B718A3" w:rsidRPr="00B718A3" w:rsidRDefault="00B718A3" w:rsidP="00B718A3">
      <w:pPr>
        <w:spacing w:line="480" w:lineRule="auto"/>
        <w:jc w:val="both"/>
        <w:rPr>
          <w:rFonts w:ascii="David" w:hAnsi="David" w:cs="David"/>
          <w:rtl/>
        </w:rPr>
      </w:pPr>
      <w:r w:rsidRPr="00B718A3">
        <w:rPr>
          <w:rFonts w:ascii="David" w:hAnsi="David" w:cs="David"/>
          <w:rtl/>
        </w:rPr>
        <w:t>13.2</w:t>
      </w:r>
      <w:r w:rsidRPr="00B718A3">
        <w:rPr>
          <w:rFonts w:ascii="David" w:hAnsi="David" w:cs="David"/>
          <w:rtl/>
        </w:rPr>
        <w:tab/>
        <w:t xml:space="preserve">גבול אחריות הספק לפיצוי ו/או לשיפוי המשרד /המזמינה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w:t>
      </w:r>
      <w:proofErr w:type="spellStart"/>
      <w:r w:rsidRPr="00B718A3">
        <w:rPr>
          <w:rFonts w:ascii="David" w:hAnsi="David" w:cs="David"/>
          <w:rtl/>
        </w:rPr>
        <w:t>מביניהם</w:t>
      </w:r>
      <w:proofErr w:type="spellEnd"/>
      <w:r w:rsidRPr="00B718A3">
        <w:rPr>
          <w:rFonts w:ascii="David" w:hAnsi="David" w:cs="David"/>
          <w:rtl/>
        </w:rPr>
        <w:t>)</w:t>
      </w:r>
    </w:p>
    <w:p w14:paraId="1B5E6971" w14:textId="77777777" w:rsidR="00B718A3" w:rsidRPr="00B718A3" w:rsidRDefault="00B718A3" w:rsidP="00B718A3">
      <w:pPr>
        <w:spacing w:line="480" w:lineRule="auto"/>
        <w:jc w:val="both"/>
        <w:rPr>
          <w:rFonts w:ascii="David" w:hAnsi="David" w:cs="David"/>
          <w:rtl/>
        </w:rPr>
      </w:pPr>
      <w:r w:rsidRPr="00B718A3">
        <w:rPr>
          <w:rFonts w:ascii="David" w:hAnsi="David" w:cs="David"/>
          <w:rtl/>
        </w:rPr>
        <w:t xml:space="preserve"> 13.3</w:t>
      </w:r>
      <w:r w:rsidRPr="00B718A3">
        <w:rPr>
          <w:rFonts w:ascii="David" w:hAnsi="David" w:cs="David"/>
          <w:rtl/>
        </w:rPr>
        <w:tab/>
        <w:t xml:space="preserve"> אם הנזק אירע לפני שחלפו 18 חודשים ממועד תחילת תוקפו של ההסכם, יקבע גבול אחריותו של  הספק  כאמור לעיל על פי התמורה הכוללת אשר הייתה צפויה להיות משולמת  לספק  </w:t>
      </w:r>
      <w:r w:rsidRPr="00B718A3">
        <w:rPr>
          <w:rFonts w:ascii="David" w:hAnsi="David" w:cs="David"/>
          <w:rtl/>
        </w:rPr>
        <w:lastRenderedPageBreak/>
        <w:t xml:space="preserve">על פי ההסכם בתקופת 18 החודשים הראשונים להסכם (או הסכום המחושב ל- 18 חודשים על פי הממוצע החודשי,  לפי הגבוה </w:t>
      </w:r>
      <w:proofErr w:type="spellStart"/>
      <w:r w:rsidRPr="00B718A3">
        <w:rPr>
          <w:rFonts w:ascii="David" w:hAnsi="David" w:cs="David"/>
          <w:rtl/>
        </w:rPr>
        <w:t>מביניהם</w:t>
      </w:r>
      <w:proofErr w:type="spellEnd"/>
      <w:r w:rsidRPr="00B718A3">
        <w:rPr>
          <w:rFonts w:ascii="David" w:hAnsi="David" w:cs="David"/>
          <w:rtl/>
        </w:rPr>
        <w:t>).</w:t>
      </w:r>
    </w:p>
    <w:p w14:paraId="0FFFE37A" w14:textId="77777777" w:rsidR="00B718A3" w:rsidRPr="00B718A3" w:rsidRDefault="00B718A3" w:rsidP="00B718A3">
      <w:pPr>
        <w:spacing w:line="480" w:lineRule="auto"/>
        <w:jc w:val="both"/>
        <w:rPr>
          <w:rFonts w:ascii="David" w:hAnsi="David" w:cs="David"/>
          <w:rtl/>
        </w:rPr>
      </w:pPr>
      <w:r w:rsidRPr="00B718A3">
        <w:rPr>
          <w:rFonts w:ascii="David" w:hAnsi="David" w:cs="David"/>
          <w:rtl/>
        </w:rPr>
        <w:t>13.4</w:t>
      </w:r>
      <w:r w:rsidRPr="00B718A3">
        <w:rPr>
          <w:rFonts w:ascii="David" w:hAnsi="David" w:cs="David"/>
          <w:rtl/>
        </w:rPr>
        <w:tab/>
        <w:t>מובהר בזאת כי הגבלות האחריות דלעיל לא תחולנה על:</w:t>
      </w:r>
    </w:p>
    <w:p w14:paraId="66C68779" w14:textId="77777777" w:rsidR="00B718A3" w:rsidRPr="00B718A3" w:rsidRDefault="00B718A3" w:rsidP="00B718A3">
      <w:pPr>
        <w:spacing w:line="480" w:lineRule="auto"/>
        <w:jc w:val="both"/>
        <w:rPr>
          <w:rFonts w:ascii="David" w:hAnsi="David" w:cs="David"/>
          <w:rtl/>
        </w:rPr>
      </w:pPr>
      <w:r w:rsidRPr="00B718A3">
        <w:rPr>
          <w:rFonts w:ascii="David" w:hAnsi="David" w:cs="David"/>
          <w:rtl/>
        </w:rPr>
        <w:t>13.4.1</w:t>
      </w:r>
      <w:r w:rsidRPr="00B718A3">
        <w:rPr>
          <w:rFonts w:ascii="David" w:hAnsi="David" w:cs="David"/>
          <w:rtl/>
        </w:rPr>
        <w:tab/>
        <w:t xml:space="preserve"> נזקים לגוף ו/או נזקים לרכוש מוחשי;</w:t>
      </w:r>
    </w:p>
    <w:p w14:paraId="69482A16" w14:textId="77777777" w:rsidR="00B718A3" w:rsidRPr="00B718A3" w:rsidRDefault="00B718A3" w:rsidP="00B718A3">
      <w:pPr>
        <w:spacing w:line="480" w:lineRule="auto"/>
        <w:jc w:val="both"/>
        <w:rPr>
          <w:rFonts w:ascii="David" w:hAnsi="David" w:cs="David"/>
          <w:rtl/>
        </w:rPr>
      </w:pPr>
      <w:r w:rsidRPr="00B718A3">
        <w:rPr>
          <w:rFonts w:ascii="David" w:hAnsi="David" w:cs="David"/>
          <w:rtl/>
        </w:rPr>
        <w:t>13.4.2</w:t>
      </w:r>
      <w:r w:rsidRPr="00B718A3">
        <w:rPr>
          <w:rFonts w:ascii="David" w:hAnsi="David" w:cs="David"/>
          <w:rtl/>
        </w:rPr>
        <w:tab/>
        <w:t xml:space="preserve">נזקים שייגרמו על ידי מעשה או מחדל, טעות או השמטה שנעשו במתכוון ו/או בפזיזות  ו/או ברשלנות רבתי של הספק ו/או עובדיו ו/או </w:t>
      </w:r>
      <w:proofErr w:type="spellStart"/>
      <w:r w:rsidRPr="00B718A3">
        <w:rPr>
          <w:rFonts w:ascii="David" w:hAnsi="David" w:cs="David"/>
          <w:rtl/>
        </w:rPr>
        <w:t>שלוחיו</w:t>
      </w:r>
      <w:proofErr w:type="spellEnd"/>
      <w:r w:rsidRPr="00B718A3">
        <w:rPr>
          <w:rFonts w:ascii="David" w:hAnsi="David" w:cs="David"/>
          <w:rtl/>
        </w:rPr>
        <w:t>;</w:t>
      </w:r>
    </w:p>
    <w:p w14:paraId="108374DF" w14:textId="77777777" w:rsidR="00B718A3" w:rsidRPr="00B718A3" w:rsidRDefault="00B718A3" w:rsidP="00B718A3">
      <w:pPr>
        <w:spacing w:line="480" w:lineRule="auto"/>
        <w:jc w:val="both"/>
        <w:rPr>
          <w:rFonts w:ascii="David" w:hAnsi="David" w:cs="David"/>
          <w:rtl/>
        </w:rPr>
      </w:pPr>
      <w:r w:rsidRPr="00B718A3">
        <w:rPr>
          <w:rFonts w:ascii="David" w:hAnsi="David" w:cs="David"/>
          <w:rtl/>
        </w:rPr>
        <w:t>13.4.3</w:t>
      </w:r>
      <w:r w:rsidRPr="00B718A3">
        <w:rPr>
          <w:rFonts w:ascii="David" w:hAnsi="David" w:cs="David"/>
          <w:rtl/>
        </w:rPr>
        <w:tab/>
        <w:t>מעשה או מחדל, טעות או השמטה שנעשו שלא לצורך ביצוע העבודות נשוא הסכם זה;</w:t>
      </w:r>
    </w:p>
    <w:p w14:paraId="1E27518D" w14:textId="77777777" w:rsidR="00B718A3" w:rsidRPr="00B718A3" w:rsidRDefault="00B718A3" w:rsidP="00B718A3">
      <w:pPr>
        <w:spacing w:line="480" w:lineRule="auto"/>
        <w:jc w:val="both"/>
        <w:rPr>
          <w:rFonts w:ascii="David" w:hAnsi="David" w:cs="David"/>
          <w:rtl/>
        </w:rPr>
      </w:pPr>
      <w:r w:rsidRPr="00B718A3">
        <w:rPr>
          <w:rFonts w:ascii="David" w:hAnsi="David" w:cs="David"/>
          <w:rtl/>
        </w:rPr>
        <w:t>13.4.4</w:t>
      </w:r>
      <w:r w:rsidRPr="00B718A3">
        <w:rPr>
          <w:rFonts w:ascii="David" w:hAnsi="David" w:cs="David"/>
          <w:rtl/>
        </w:rPr>
        <w:tab/>
        <w:t xml:space="preserve">הפרת חובת סודיות ו/או הפרת זכויות יוצרים על ידי הספק ו/או עובדיו ו/או </w:t>
      </w:r>
      <w:proofErr w:type="spellStart"/>
      <w:r w:rsidRPr="00B718A3">
        <w:rPr>
          <w:rFonts w:ascii="David" w:hAnsi="David" w:cs="David"/>
          <w:rtl/>
        </w:rPr>
        <w:t>שלוחיו</w:t>
      </w:r>
      <w:proofErr w:type="spellEnd"/>
      <w:r w:rsidRPr="00B718A3">
        <w:rPr>
          <w:rFonts w:ascii="David" w:hAnsi="David" w:cs="David"/>
          <w:rtl/>
        </w:rPr>
        <w:t>;</w:t>
      </w:r>
    </w:p>
    <w:p w14:paraId="65704D16" w14:textId="77777777" w:rsidR="00B718A3" w:rsidRPr="00B718A3" w:rsidRDefault="00B718A3" w:rsidP="00B718A3">
      <w:pPr>
        <w:spacing w:line="480" w:lineRule="auto"/>
        <w:jc w:val="both"/>
        <w:rPr>
          <w:rFonts w:ascii="David" w:hAnsi="David" w:cs="David"/>
          <w:rtl/>
        </w:rPr>
      </w:pPr>
      <w:r w:rsidRPr="00B718A3">
        <w:rPr>
          <w:rFonts w:ascii="David" w:hAnsi="David" w:cs="David"/>
          <w:rtl/>
        </w:rPr>
        <w:t>13.4.5</w:t>
      </w:r>
      <w:r w:rsidRPr="00B718A3">
        <w:rPr>
          <w:rFonts w:ascii="David" w:hAnsi="David" w:cs="David"/>
          <w:rtl/>
        </w:rPr>
        <w:tab/>
        <w:t xml:space="preserve">גניבה ו/או הפרת חובת נאמנות על ידי הספק ו/או עובדיו ו/או </w:t>
      </w:r>
      <w:proofErr w:type="spellStart"/>
      <w:r w:rsidRPr="00B718A3">
        <w:rPr>
          <w:rFonts w:ascii="David" w:hAnsi="David" w:cs="David"/>
          <w:rtl/>
        </w:rPr>
        <w:t>שלוחיו</w:t>
      </w:r>
      <w:proofErr w:type="spellEnd"/>
      <w:r w:rsidRPr="00B718A3">
        <w:rPr>
          <w:rFonts w:ascii="David" w:hAnsi="David" w:cs="David"/>
          <w:rtl/>
        </w:rPr>
        <w:t>;</w:t>
      </w:r>
    </w:p>
    <w:p w14:paraId="204A2E0B" w14:textId="77777777" w:rsidR="00B718A3" w:rsidRPr="00B718A3" w:rsidRDefault="00B718A3" w:rsidP="00B718A3">
      <w:pPr>
        <w:spacing w:line="480" w:lineRule="auto"/>
        <w:jc w:val="both"/>
        <w:rPr>
          <w:rFonts w:ascii="David" w:hAnsi="David" w:cs="David"/>
          <w:rtl/>
        </w:rPr>
      </w:pPr>
      <w:r w:rsidRPr="00B718A3">
        <w:rPr>
          <w:rFonts w:ascii="David" w:hAnsi="David" w:cs="David"/>
          <w:rtl/>
        </w:rPr>
        <w:t>13.4.6</w:t>
      </w:r>
      <w:r w:rsidRPr="00B718A3">
        <w:rPr>
          <w:rFonts w:ascii="David" w:hAnsi="David" w:cs="David"/>
          <w:rtl/>
        </w:rPr>
        <w:tab/>
        <w:t>תביעות המוגשות נגד הספק במישרין על ידי צד שלישי כלשהו בגין נזקים שנגרמו לו.</w:t>
      </w:r>
    </w:p>
    <w:p w14:paraId="58D528CC" w14:textId="77777777" w:rsidR="00B718A3" w:rsidRPr="003E0C5F" w:rsidRDefault="00B718A3" w:rsidP="00B718A3">
      <w:pPr>
        <w:jc w:val="both"/>
        <w:rPr>
          <w:rFonts w:ascii="David" w:hAnsi="David" w:cs="David"/>
          <w:sz w:val="22"/>
          <w:szCs w:val="22"/>
          <w:rtl/>
        </w:rPr>
      </w:pPr>
    </w:p>
    <w:p w14:paraId="069DA32E" w14:textId="03399206" w:rsidR="006263A2" w:rsidRDefault="00CF1D83" w:rsidP="00CF1D83">
      <w:pPr>
        <w:pStyle w:val="114"/>
        <w:numPr>
          <w:ilvl w:val="0"/>
          <w:numId w:val="0"/>
        </w:numPr>
        <w:ind w:left="792" w:hanging="432"/>
        <w:rPr>
          <w:rtl/>
        </w:rPr>
      </w:pPr>
      <w:r>
        <w:rPr>
          <w:rFonts w:hint="cs"/>
          <w:rtl/>
        </w:rPr>
        <w:t>13.5</w:t>
      </w:r>
      <w:r>
        <w:rPr>
          <w:rtl/>
        </w:rPr>
        <w:tab/>
      </w:r>
      <w:r>
        <w:rPr>
          <w:rtl/>
        </w:rPr>
        <w:tab/>
      </w:r>
      <w:r w:rsidR="00F95314" w:rsidRPr="004C6A73">
        <w:rPr>
          <w:rtl/>
        </w:rPr>
        <w:t>המזמי</w:t>
      </w:r>
      <w:r w:rsidR="004C0EC0">
        <w:rPr>
          <w:rFonts w:hint="cs"/>
          <w:rtl/>
        </w:rPr>
        <w:t>נה</w:t>
      </w:r>
      <w:r w:rsidR="00F95314" w:rsidRPr="004C6A73">
        <w:rPr>
          <w:rtl/>
        </w:rPr>
        <w:t>, הבאים מכוח</w:t>
      </w:r>
      <w:r w:rsidR="004C0EC0">
        <w:rPr>
          <w:rFonts w:hint="cs"/>
          <w:rtl/>
        </w:rPr>
        <w:t>ה</w:t>
      </w:r>
      <w:r w:rsidR="00F95314" w:rsidRPr="004C6A73">
        <w:rPr>
          <w:rtl/>
        </w:rPr>
        <w:t xml:space="preserve"> או המועסקים על יד</w:t>
      </w:r>
      <w:r w:rsidR="004C0EC0">
        <w:rPr>
          <w:rFonts w:hint="cs"/>
          <w:rtl/>
        </w:rPr>
        <w:t>ה</w:t>
      </w:r>
      <w:r w:rsidR="00F95314" w:rsidRPr="004C6A73">
        <w:rPr>
          <w:rtl/>
        </w:rPr>
        <w:t xml:space="preserve"> לא יישאו באחריות ולא יישאו בשום תשלום, הוצאה, אובדן או נזק, בגין נזק מכל סוג שהוא שייגרם לספק, לבאים מכוח</w:t>
      </w:r>
      <w:r w:rsidR="004C0EC0">
        <w:rPr>
          <w:rFonts w:hint="cs"/>
          <w:rtl/>
        </w:rPr>
        <w:t>ה</w:t>
      </w:r>
      <w:r w:rsidR="00F95314" w:rsidRPr="004C6A73">
        <w:rPr>
          <w:rtl/>
        </w:rPr>
        <w:t xml:space="preserve"> או למועסקים על יד</w:t>
      </w:r>
      <w:r w:rsidR="004C0EC0">
        <w:rPr>
          <w:rFonts w:hint="cs"/>
          <w:rtl/>
        </w:rPr>
        <w:t>ה</w:t>
      </w:r>
      <w:r w:rsidR="00F95314" w:rsidRPr="004C6A73">
        <w:rPr>
          <w:rtl/>
        </w:rPr>
        <w:t>. האמור לא יחול ביחס לנזק שנגרם בזדון ושהאחריות בגינו מוטלת על המזמי</w:t>
      </w:r>
      <w:r w:rsidR="004C0EC0">
        <w:rPr>
          <w:rFonts w:hint="cs"/>
          <w:rtl/>
        </w:rPr>
        <w:t>נה</w:t>
      </w:r>
      <w:r w:rsidR="00F95314" w:rsidRPr="004C6A73">
        <w:rPr>
          <w:rtl/>
        </w:rPr>
        <w:t xml:space="preserve"> לפי דין.</w:t>
      </w:r>
    </w:p>
    <w:p w14:paraId="6889D75A" w14:textId="5BBE6228" w:rsidR="006263A2" w:rsidRDefault="00CF1D83" w:rsidP="00CF1D83">
      <w:pPr>
        <w:pStyle w:val="114"/>
        <w:numPr>
          <w:ilvl w:val="0"/>
          <w:numId w:val="0"/>
        </w:numPr>
        <w:ind w:left="792" w:hanging="432"/>
        <w:rPr>
          <w:rtl/>
        </w:rPr>
      </w:pPr>
      <w:r>
        <w:rPr>
          <w:rFonts w:hint="cs"/>
          <w:rtl/>
        </w:rPr>
        <w:t>13.6</w:t>
      </w:r>
      <w:r>
        <w:rPr>
          <w:rtl/>
        </w:rPr>
        <w:tab/>
      </w:r>
      <w:r w:rsidR="00F95314" w:rsidRPr="004C6A73">
        <w:rPr>
          <w:rtl/>
        </w:rPr>
        <w:t>לא יהיה בסיומו של הסכם זה כדי לגרוע מאחריות הספק לגבי נזקים שעילת התביעה בגינם נובעת מהסכם זה או מ</w:t>
      </w:r>
      <w:r w:rsidR="00F95314">
        <w:rPr>
          <w:rFonts w:hint="cs"/>
          <w:rtl/>
        </w:rPr>
        <w:t>א</w:t>
      </w:r>
      <w:r w:rsidR="00F95314" w:rsidRPr="004C6A73">
        <w:rPr>
          <w:rtl/>
        </w:rPr>
        <w:t>ספקת השירותים על פיו או קשורה אליהם.</w:t>
      </w:r>
    </w:p>
    <w:p w14:paraId="0B178804" w14:textId="25D0BED9" w:rsidR="006263A2" w:rsidRDefault="00CF1D83" w:rsidP="00CF1D83">
      <w:pPr>
        <w:pStyle w:val="114"/>
        <w:numPr>
          <w:ilvl w:val="0"/>
          <w:numId w:val="0"/>
        </w:numPr>
        <w:ind w:left="792" w:hanging="432"/>
        <w:rPr>
          <w:rtl/>
        </w:rPr>
      </w:pPr>
      <w:r>
        <w:rPr>
          <w:rFonts w:hint="cs"/>
          <w:rtl/>
        </w:rPr>
        <w:t>13.7</w:t>
      </w:r>
      <w:r w:rsidR="00F95314" w:rsidRPr="004C6A73">
        <w:rPr>
          <w:rtl/>
        </w:rPr>
        <w:t>הספק מתחייב לשפות את המזמי</w:t>
      </w:r>
      <w:r w:rsidR="004C0EC0">
        <w:rPr>
          <w:rFonts w:hint="cs"/>
          <w:rtl/>
        </w:rPr>
        <w:t>נה</w:t>
      </w:r>
      <w:r w:rsidR="00F95314" w:rsidRPr="004C6A73">
        <w:rPr>
          <w:rtl/>
        </w:rPr>
        <w:t xml:space="preserve"> באופן מלא, </w:t>
      </w:r>
      <w:r w:rsidR="001E0CD3" w:rsidRPr="004C6A73">
        <w:rPr>
          <w:rtl/>
        </w:rPr>
        <w:t>ככל ש</w:t>
      </w:r>
      <w:r w:rsidR="004C0EC0">
        <w:rPr>
          <w:rFonts w:hint="cs"/>
          <w:rtl/>
        </w:rPr>
        <w:t>ת</w:t>
      </w:r>
      <w:r w:rsidR="001E0CD3" w:rsidRPr="004C6A73">
        <w:rPr>
          <w:rtl/>
        </w:rPr>
        <w:t>חויב המזמי</w:t>
      </w:r>
      <w:r w:rsidR="004C0EC0">
        <w:rPr>
          <w:rFonts w:hint="cs"/>
          <w:rtl/>
        </w:rPr>
        <w:t>נה</w:t>
      </w:r>
      <w:r w:rsidR="001E0CD3" w:rsidRPr="004C6A73">
        <w:rPr>
          <w:rtl/>
        </w:rPr>
        <w:t xml:space="preserve"> </w:t>
      </w:r>
      <w:r w:rsidR="001E0CD3">
        <w:rPr>
          <w:rFonts w:hint="cs"/>
          <w:rtl/>
        </w:rPr>
        <w:t>בפסק דין חלוט של ערכאה שיפוטית מוסמכת,</w:t>
      </w:r>
      <w:r w:rsidR="00F95314" w:rsidRPr="004C6A73">
        <w:rPr>
          <w:rtl/>
        </w:rPr>
        <w:t xml:space="preserve"> </w:t>
      </w:r>
      <w:r w:rsidR="001E0CD3">
        <w:rPr>
          <w:rFonts w:hint="cs"/>
          <w:rtl/>
        </w:rPr>
        <w:t>ו</w:t>
      </w:r>
      <w:r w:rsidR="00F95314"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w:t>
      </w:r>
      <w:r w:rsidR="004C0EC0">
        <w:rPr>
          <w:rFonts w:hint="cs"/>
          <w:rtl/>
        </w:rPr>
        <w:t>נה</w:t>
      </w:r>
      <w:r w:rsidR="00BF25F0" w:rsidRPr="000B711D">
        <w:rPr>
          <w:rtl/>
        </w:rPr>
        <w:t>,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00F95314" w:rsidRPr="004C6A73">
        <w:rPr>
          <w:rtl/>
        </w:rPr>
        <w:t xml:space="preserve"> בין אם ה</w:t>
      </w:r>
      <w:r w:rsidR="00BF25F0">
        <w:rPr>
          <w:rFonts w:hint="cs"/>
          <w:rtl/>
        </w:rPr>
        <w:t>שיפוי</w:t>
      </w:r>
      <w:r w:rsidR="00F95314" w:rsidRPr="004C6A73">
        <w:rPr>
          <w:rtl/>
        </w:rPr>
        <w:t xml:space="preserve"> נובע מתביעתו של עובד של הספק או מי מטעמו של הספק (לרבות קבלני משנה) או עובד של המזמי</w:t>
      </w:r>
      <w:r w:rsidR="004C0EC0">
        <w:rPr>
          <w:rFonts w:hint="cs"/>
          <w:rtl/>
        </w:rPr>
        <w:t>נה</w:t>
      </w:r>
      <w:r w:rsidR="00F95314" w:rsidRPr="004C6A73">
        <w:rPr>
          <w:rtl/>
        </w:rPr>
        <w:t xml:space="preserve"> או צד שלישי או של מבטח או מכל מקור אחר. </w:t>
      </w:r>
      <w:r w:rsidR="00BF25F0" w:rsidRPr="000B711D">
        <w:rPr>
          <w:rtl/>
        </w:rPr>
        <w:t>הסכומים כאמור ישולמו למזמי</w:t>
      </w:r>
      <w:r w:rsidR="004C0EC0">
        <w:rPr>
          <w:rFonts w:hint="cs"/>
          <w:rtl/>
        </w:rPr>
        <w:t>נה</w:t>
      </w:r>
      <w:r w:rsidR="00BF25F0" w:rsidRPr="000B711D">
        <w:rPr>
          <w:rtl/>
        </w:rPr>
        <w:t xml:space="preserve"> מיד עם הגשת דרישתו בכתב ובה פירוט ההוצאות שנגרמו ל</w:t>
      </w:r>
      <w:r w:rsidR="004C0EC0">
        <w:rPr>
          <w:rFonts w:hint="cs"/>
          <w:rtl/>
        </w:rPr>
        <w:t>ה</w:t>
      </w:r>
      <w:r w:rsidR="00BF25F0" w:rsidRPr="000B711D">
        <w:rPr>
          <w:rtl/>
        </w:rPr>
        <w:t xml:space="preserve"> כאמור</w:t>
      </w:r>
      <w:r w:rsidR="00BF25F0">
        <w:rPr>
          <w:rFonts w:hint="cs"/>
          <w:rtl/>
        </w:rPr>
        <w:t>.</w:t>
      </w:r>
    </w:p>
    <w:p w14:paraId="20C9BFA5" w14:textId="2EC8071C" w:rsidR="00BF25F0" w:rsidRDefault="00CF1D83" w:rsidP="00CF1D83">
      <w:pPr>
        <w:pStyle w:val="114"/>
        <w:numPr>
          <w:ilvl w:val="0"/>
          <w:numId w:val="0"/>
        </w:numPr>
        <w:ind w:left="792" w:hanging="432"/>
      </w:pPr>
      <w:r>
        <w:rPr>
          <w:rFonts w:hint="cs"/>
          <w:rtl/>
        </w:rPr>
        <w:lastRenderedPageBreak/>
        <w:t>13.8</w:t>
      </w:r>
      <w:r>
        <w:rPr>
          <w:rtl/>
        </w:rPr>
        <w:tab/>
      </w:r>
      <w:r w:rsidR="00F95314" w:rsidRPr="004C6A73">
        <w:rPr>
          <w:rtl/>
        </w:rPr>
        <w:t>המזמי</w:t>
      </w:r>
      <w:r w:rsidR="004C0EC0">
        <w:rPr>
          <w:rFonts w:hint="cs"/>
          <w:rtl/>
        </w:rPr>
        <w:t>נה</w:t>
      </w:r>
      <w:r w:rsidR="00F95314" w:rsidRPr="004C6A73">
        <w:rPr>
          <w:rtl/>
        </w:rPr>
        <w:t xml:space="preserve"> </w:t>
      </w:r>
      <w:r w:rsidR="004C0EC0">
        <w:rPr>
          <w:rFonts w:hint="cs"/>
          <w:rtl/>
        </w:rPr>
        <w:t>ת</w:t>
      </w:r>
      <w:r w:rsidR="00F95314" w:rsidRPr="004C6A73">
        <w:rPr>
          <w:rtl/>
        </w:rPr>
        <w:t>ודיע לספק על כל תביעה או דרישה על פי סעיף זה בהקדם האפשרי לאחר קבלתה, ו</w:t>
      </w:r>
      <w:r w:rsidR="004C0EC0">
        <w:rPr>
          <w:rFonts w:hint="cs"/>
          <w:rtl/>
        </w:rPr>
        <w:t>ת</w:t>
      </w:r>
      <w:r w:rsidR="00F95314" w:rsidRPr="004C6A73">
        <w:rPr>
          <w:rtl/>
        </w:rPr>
        <w:t xml:space="preserve">אפשר לו להתגונן מפניה. </w:t>
      </w:r>
      <w:r w:rsidR="00F95314">
        <w:rPr>
          <w:rFonts w:hint="cs"/>
          <w:rtl/>
        </w:rPr>
        <w:t>במקרה כאמור, המזמי</w:t>
      </w:r>
      <w:r w:rsidR="004C0EC0">
        <w:rPr>
          <w:rFonts w:hint="cs"/>
          <w:rtl/>
        </w:rPr>
        <w:t>נה</w:t>
      </w:r>
      <w:r w:rsidR="00F95314">
        <w:rPr>
          <w:rFonts w:hint="cs"/>
          <w:rtl/>
        </w:rPr>
        <w:t xml:space="preserve"> לא </w:t>
      </w:r>
      <w:r w:rsidR="004C0EC0">
        <w:rPr>
          <w:rFonts w:hint="cs"/>
          <w:rtl/>
        </w:rPr>
        <w:t>ת</w:t>
      </w:r>
      <w:r w:rsidR="00F95314">
        <w:rPr>
          <w:rFonts w:hint="cs"/>
          <w:rtl/>
        </w:rPr>
        <w:t>סכים לטענות שהועלו או נטענו נגד הספק, שהאחריות בגינם על פי הסכם זה היא על הספק, ללא הסכמה מראש ובכתב של הספק, ו</w:t>
      </w:r>
      <w:r w:rsidR="004C0EC0">
        <w:rPr>
          <w:rFonts w:hint="cs"/>
          <w:rtl/>
        </w:rPr>
        <w:t>ת</w:t>
      </w:r>
      <w:r w:rsidR="00F95314">
        <w:rPr>
          <w:rFonts w:hint="cs"/>
          <w:rtl/>
        </w:rPr>
        <w:t>ודיע לספק מראש על כוונתו להתפשר עם התובע.</w:t>
      </w:r>
    </w:p>
    <w:p w14:paraId="76C9EDA3" w14:textId="476E6B46" w:rsidR="00986796" w:rsidRDefault="00F95314" w:rsidP="005A33AD">
      <w:pPr>
        <w:pStyle w:val="1ff0"/>
      </w:pPr>
      <w:bookmarkStart w:id="413" w:name="_Toc44931970"/>
      <w:bookmarkStart w:id="414" w:name="_Toc44932057"/>
      <w:bookmarkStart w:id="415" w:name="_Toc174015115"/>
      <w:r>
        <w:rPr>
          <w:rFonts w:hint="cs"/>
          <w:rtl/>
        </w:rPr>
        <w:t>ביטוח</w:t>
      </w:r>
      <w:bookmarkEnd w:id="413"/>
      <w:bookmarkEnd w:id="414"/>
      <w:bookmarkEnd w:id="415"/>
    </w:p>
    <w:p w14:paraId="4FF718DD" w14:textId="420F0DB3" w:rsidR="00DD6E2B" w:rsidRPr="00114865" w:rsidRDefault="00DD6E2B" w:rsidP="00DD6E2B">
      <w:pPr>
        <w:pStyle w:val="11"/>
        <w:rPr>
          <w:bCs w:val="0"/>
          <w:noProof w:val="0"/>
          <w:kern w:val="28"/>
          <w:sz w:val="24"/>
          <w:szCs w:val="24"/>
          <w:lang w:eastAsia="en-US"/>
        </w:rPr>
      </w:pPr>
      <w:bookmarkStart w:id="416" w:name="hidden_IsBituach"/>
      <w:r w:rsidRPr="00114865">
        <w:rPr>
          <w:rFonts w:hint="cs"/>
          <w:bCs w:val="0"/>
          <w:noProof w:val="0"/>
          <w:kern w:val="28"/>
          <w:sz w:val="24"/>
          <w:szCs w:val="24"/>
          <w:rtl/>
          <w:lang w:eastAsia="en-US"/>
        </w:rPr>
        <w:t xml:space="preserve">הספק מתחייב לערוך ולקיים ביטוחים הולמים, </w:t>
      </w:r>
      <w:bookmarkStart w:id="417" w:name="show_IsSherut_2"/>
      <w:r w:rsidRPr="00114865">
        <w:rPr>
          <w:rFonts w:hint="cs"/>
          <w:bCs w:val="0"/>
          <w:noProof w:val="0"/>
          <w:kern w:val="28"/>
          <w:sz w:val="24"/>
          <w:szCs w:val="24"/>
          <w:rtl/>
          <w:lang w:eastAsia="en-US"/>
        </w:rPr>
        <w:t xml:space="preserve">ביחס לשירותים או העבודות נשוא הסכם זה </w:t>
      </w:r>
      <w:bookmarkEnd w:id="417"/>
      <w:r w:rsidRPr="00114865">
        <w:rPr>
          <w:rFonts w:hint="cs"/>
          <w:bCs w:val="0"/>
          <w:noProof w:val="0"/>
          <w:kern w:val="28"/>
          <w:sz w:val="24"/>
          <w:szCs w:val="24"/>
          <w:rtl/>
          <w:lang w:eastAsia="en-US"/>
        </w:rPr>
        <w:t>עבור מדינת ישראל –</w:t>
      </w:r>
      <w:bookmarkStart w:id="418" w:name="OfficeValue_4"/>
      <w:r w:rsidRPr="00114865">
        <w:rPr>
          <w:rFonts w:hint="cs"/>
          <w:bCs w:val="0"/>
          <w:noProof w:val="0"/>
          <w:kern w:val="28"/>
          <w:sz w:val="24"/>
          <w:szCs w:val="24"/>
          <w:rtl/>
          <w:lang w:eastAsia="en-US"/>
        </w:rPr>
        <w:t>שע"</w:t>
      </w:r>
      <w:bookmarkEnd w:id="418"/>
      <w:r w:rsidR="00114865">
        <w:rPr>
          <w:rFonts w:hint="cs"/>
          <w:bCs w:val="0"/>
          <w:noProof w:val="0"/>
          <w:kern w:val="28"/>
          <w:sz w:val="24"/>
          <w:szCs w:val="24"/>
          <w:rtl/>
          <w:lang w:eastAsia="en-US"/>
        </w:rPr>
        <w:t>ם</w:t>
      </w:r>
      <w:r w:rsidRPr="00114865">
        <w:rPr>
          <w:rFonts w:hint="cs"/>
          <w:bCs w:val="0"/>
          <w:noProof w:val="0"/>
          <w:kern w:val="28"/>
          <w:sz w:val="24"/>
          <w:szCs w:val="24"/>
          <w:rtl/>
          <w:lang w:eastAsia="en-US"/>
        </w:rPr>
        <w:t>, ככל שנהוגים בתחום פעילותו, בגבולות אחריות סבירים בהתאם לאופיים והיקפם של השירותים המבוצעים על ידו. ככל שיועסקו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581BA77" w14:textId="0754EFD8" w:rsidR="00DD6E2B" w:rsidRPr="00114865" w:rsidRDefault="00DD6E2B" w:rsidP="00DD6E2B">
      <w:pPr>
        <w:pStyle w:val="11"/>
        <w:rPr>
          <w:bCs w:val="0"/>
          <w:noProof w:val="0"/>
          <w:kern w:val="28"/>
          <w:sz w:val="24"/>
          <w:szCs w:val="24"/>
          <w:rtl/>
          <w:lang w:eastAsia="en-US"/>
        </w:rPr>
      </w:pPr>
      <w:r w:rsidRPr="00114865">
        <w:rPr>
          <w:rFonts w:hint="cs"/>
          <w:bCs w:val="0"/>
          <w:noProof w:val="0"/>
          <w:kern w:val="28"/>
          <w:sz w:val="24"/>
          <w:szCs w:val="24"/>
          <w:rtl/>
          <w:lang w:eastAsia="en-US"/>
        </w:rPr>
        <w:t>הספק יוודא כי בכל ביטוחיו המתייחסים לשירותים נשוא ההתקשרות</w:t>
      </w:r>
      <w:r w:rsidR="00A94D53">
        <w:rPr>
          <w:rFonts w:hint="cs"/>
          <w:bCs w:val="0"/>
          <w:noProof w:val="0"/>
          <w:kern w:val="28"/>
          <w:sz w:val="24"/>
          <w:szCs w:val="24"/>
          <w:rtl/>
          <w:lang w:eastAsia="en-US"/>
        </w:rPr>
        <w:t xml:space="preserve">, </w:t>
      </w:r>
      <w:r w:rsidRPr="00114865">
        <w:rPr>
          <w:rFonts w:hint="cs"/>
          <w:bCs w:val="0"/>
          <w:noProof w:val="0"/>
          <w:kern w:val="28"/>
          <w:sz w:val="24"/>
          <w:szCs w:val="24"/>
          <w:rtl/>
          <w:lang w:eastAsia="en-US"/>
        </w:rPr>
        <w:t>המזמי</w:t>
      </w:r>
      <w:r w:rsidR="00114865">
        <w:rPr>
          <w:rFonts w:hint="cs"/>
          <w:bCs w:val="0"/>
          <w:noProof w:val="0"/>
          <w:kern w:val="28"/>
          <w:sz w:val="24"/>
          <w:szCs w:val="24"/>
          <w:rtl/>
          <w:lang w:eastAsia="en-US"/>
        </w:rPr>
        <w:t>נה</w:t>
      </w:r>
      <w:r w:rsidRPr="00114865">
        <w:rPr>
          <w:rFonts w:hint="cs"/>
          <w:bCs w:val="0"/>
          <w:noProof w:val="0"/>
          <w:kern w:val="28"/>
          <w:sz w:val="24"/>
          <w:szCs w:val="24"/>
          <w:rtl/>
          <w:lang w:eastAsia="en-US"/>
        </w:rPr>
        <w:t xml:space="preserve"> </w:t>
      </w:r>
      <w:r w:rsidR="00114865">
        <w:rPr>
          <w:rFonts w:hint="cs"/>
          <w:bCs w:val="0"/>
          <w:noProof w:val="0"/>
          <w:kern w:val="28"/>
          <w:sz w:val="24"/>
          <w:szCs w:val="24"/>
          <w:rtl/>
          <w:lang w:eastAsia="en-US"/>
        </w:rPr>
        <w:t>ת</w:t>
      </w:r>
      <w:r w:rsidRPr="00114865">
        <w:rPr>
          <w:rFonts w:hint="cs"/>
          <w:bCs w:val="0"/>
          <w:noProof w:val="0"/>
          <w:kern w:val="28"/>
          <w:sz w:val="24"/>
          <w:szCs w:val="24"/>
          <w:rtl/>
          <w:lang w:eastAsia="en-US"/>
        </w:rPr>
        <w:t xml:space="preserve">תווסף כמבוטח נוסף, בכפוף להרחבת שיפוי כלפי המזמין כמקובל באותו סוג ביטוח. </w:t>
      </w:r>
    </w:p>
    <w:p w14:paraId="31848AE9" w14:textId="4BB95C49" w:rsidR="00DD6E2B" w:rsidRPr="00114865" w:rsidRDefault="00DD6E2B" w:rsidP="00DD6E2B">
      <w:pPr>
        <w:pStyle w:val="11"/>
        <w:rPr>
          <w:bCs w:val="0"/>
          <w:noProof w:val="0"/>
          <w:kern w:val="28"/>
          <w:sz w:val="24"/>
          <w:szCs w:val="24"/>
          <w:rtl/>
          <w:lang w:eastAsia="en-US"/>
        </w:rPr>
      </w:pPr>
      <w:r w:rsidRPr="00114865">
        <w:rPr>
          <w:rFonts w:hint="cs"/>
          <w:bCs w:val="0"/>
          <w:noProof w:val="0"/>
          <w:kern w:val="28"/>
          <w:sz w:val="24"/>
          <w:szCs w:val="24"/>
          <w:rtl/>
          <w:lang w:eastAsia="en-US"/>
        </w:rPr>
        <w:t>הספק יוודא כי בכל ביטוחיו המתייחסים לשירותים נשוא ההתקשרות ייכלל סעיף ויתור על זכות התחלוף/השיבוב כלפי המזמי</w:t>
      </w:r>
      <w:r w:rsidR="00114865">
        <w:rPr>
          <w:rFonts w:hint="cs"/>
          <w:bCs w:val="0"/>
          <w:noProof w:val="0"/>
          <w:kern w:val="28"/>
          <w:sz w:val="24"/>
          <w:szCs w:val="24"/>
          <w:rtl/>
          <w:lang w:eastAsia="en-US"/>
        </w:rPr>
        <w:t>נה</w:t>
      </w:r>
      <w:r w:rsidRPr="00114865">
        <w:rPr>
          <w:rFonts w:hint="cs"/>
          <w:bCs w:val="0"/>
          <w:noProof w:val="0"/>
          <w:kern w:val="28"/>
          <w:sz w:val="24"/>
          <w:szCs w:val="24"/>
          <w:rtl/>
          <w:lang w:eastAsia="en-US"/>
        </w:rPr>
        <w:t xml:space="preserve"> ועובדי</w:t>
      </w:r>
      <w:r w:rsidR="00114865">
        <w:rPr>
          <w:rFonts w:hint="cs"/>
          <w:bCs w:val="0"/>
          <w:noProof w:val="0"/>
          <w:kern w:val="28"/>
          <w:sz w:val="24"/>
          <w:szCs w:val="24"/>
          <w:rtl/>
          <w:lang w:eastAsia="en-US"/>
        </w:rPr>
        <w:t>ה</w:t>
      </w:r>
      <w:r w:rsidRPr="00114865">
        <w:rPr>
          <w:rFonts w:hint="cs"/>
          <w:bCs w:val="0"/>
          <w:noProof w:val="0"/>
          <w:kern w:val="28"/>
          <w:sz w:val="24"/>
          <w:szCs w:val="24"/>
          <w:rtl/>
          <w:lang w:eastAsia="en-US"/>
        </w:rPr>
        <w:t xml:space="preserve"> (ויתור כאמור לא יחול בגין נזק בזדון), וכן סעיף לפיו הביטוחים </w:t>
      </w:r>
      <w:r w:rsidR="00A94D53">
        <w:rPr>
          <w:rFonts w:hint="cs"/>
          <w:bCs w:val="0"/>
          <w:noProof w:val="0"/>
          <w:kern w:val="28"/>
          <w:sz w:val="24"/>
          <w:szCs w:val="24"/>
          <w:rtl/>
          <w:lang w:eastAsia="en-US"/>
        </w:rPr>
        <w:t xml:space="preserve">בגין השירותים נשוא הסכם זה </w:t>
      </w:r>
      <w:r w:rsidRPr="00114865">
        <w:rPr>
          <w:rFonts w:hint="cs"/>
          <w:bCs w:val="0"/>
          <w:noProof w:val="0"/>
          <w:kern w:val="28"/>
          <w:sz w:val="24"/>
          <w:szCs w:val="24"/>
          <w:rtl/>
          <w:lang w:eastAsia="en-US"/>
        </w:rPr>
        <w:t xml:space="preserve">יהיו קודמים וראשוניים ללא זכות השתתפות או חזרה. </w:t>
      </w:r>
    </w:p>
    <w:p w14:paraId="44D1E848" w14:textId="77777777" w:rsidR="00DD6E2B" w:rsidRPr="00114865" w:rsidRDefault="00DD6E2B" w:rsidP="00DD6E2B">
      <w:pPr>
        <w:pStyle w:val="11"/>
        <w:rPr>
          <w:bCs w:val="0"/>
          <w:noProof w:val="0"/>
          <w:kern w:val="28"/>
          <w:sz w:val="24"/>
          <w:szCs w:val="24"/>
          <w:lang w:eastAsia="en-US"/>
        </w:rPr>
      </w:pPr>
      <w:r w:rsidRPr="00114865">
        <w:rPr>
          <w:rFonts w:hint="cs"/>
          <w:bCs w:val="0"/>
          <w:noProof w:val="0"/>
          <w:kern w:val="28"/>
          <w:sz w:val="24"/>
          <w:szCs w:val="24"/>
          <w:rtl/>
          <w:lang w:eastAsia="en-US"/>
        </w:rPr>
        <w:t xml:space="preserve">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 </w:t>
      </w:r>
    </w:p>
    <w:p w14:paraId="43C8F19D" w14:textId="38723DA1" w:rsidR="00DD6E2B" w:rsidRPr="00114865" w:rsidRDefault="00DD6E2B" w:rsidP="00A94D53">
      <w:pPr>
        <w:pStyle w:val="11"/>
        <w:rPr>
          <w:bCs w:val="0"/>
          <w:noProof w:val="0"/>
          <w:kern w:val="28"/>
          <w:sz w:val="24"/>
          <w:szCs w:val="24"/>
          <w:rtl/>
          <w:lang w:eastAsia="en-US"/>
        </w:rPr>
      </w:pPr>
      <w:r w:rsidRPr="00114865">
        <w:rPr>
          <w:rFonts w:hint="cs"/>
          <w:bCs w:val="0"/>
          <w:noProof w:val="0"/>
          <w:kern w:val="28"/>
          <w:sz w:val="24"/>
          <w:szCs w:val="24"/>
          <w:rtl/>
          <w:lang w:eastAsia="en-US"/>
        </w:rPr>
        <w:t>המזמי</w:t>
      </w:r>
      <w:r w:rsidR="00114865">
        <w:rPr>
          <w:rFonts w:hint="cs"/>
          <w:bCs w:val="0"/>
          <w:noProof w:val="0"/>
          <w:kern w:val="28"/>
          <w:sz w:val="24"/>
          <w:szCs w:val="24"/>
          <w:rtl/>
          <w:lang w:eastAsia="en-US"/>
        </w:rPr>
        <w:t>נה</w:t>
      </w:r>
      <w:r w:rsidRPr="00114865">
        <w:rPr>
          <w:rFonts w:hint="cs"/>
          <w:bCs w:val="0"/>
          <w:noProof w:val="0"/>
          <w:kern w:val="28"/>
          <w:sz w:val="24"/>
          <w:szCs w:val="24"/>
          <w:rtl/>
          <w:lang w:eastAsia="en-US"/>
        </w:rPr>
        <w:t xml:space="preserve"> שומר</w:t>
      </w:r>
      <w:r w:rsidR="00114865">
        <w:rPr>
          <w:rFonts w:hint="cs"/>
          <w:bCs w:val="0"/>
          <w:noProof w:val="0"/>
          <w:kern w:val="28"/>
          <w:sz w:val="24"/>
          <w:szCs w:val="24"/>
          <w:rtl/>
          <w:lang w:eastAsia="en-US"/>
        </w:rPr>
        <w:t>ת</w:t>
      </w:r>
      <w:r w:rsidRPr="00114865">
        <w:rPr>
          <w:rFonts w:hint="cs"/>
          <w:bCs w:val="0"/>
          <w:noProof w:val="0"/>
          <w:kern w:val="28"/>
          <w:sz w:val="24"/>
          <w:szCs w:val="24"/>
          <w:rtl/>
          <w:lang w:eastAsia="en-US"/>
        </w:rPr>
        <w:t xml:space="preserve"> לעצמ</w:t>
      </w:r>
      <w:r w:rsidR="00114865">
        <w:rPr>
          <w:rFonts w:hint="cs"/>
          <w:bCs w:val="0"/>
          <w:noProof w:val="0"/>
          <w:kern w:val="28"/>
          <w:sz w:val="24"/>
          <w:szCs w:val="24"/>
          <w:rtl/>
          <w:lang w:eastAsia="en-US"/>
        </w:rPr>
        <w:t>ה</w:t>
      </w:r>
      <w:r w:rsidRPr="00114865">
        <w:rPr>
          <w:rFonts w:hint="cs"/>
          <w:bCs w:val="0"/>
          <w:noProof w:val="0"/>
          <w:kern w:val="28"/>
          <w:sz w:val="24"/>
          <w:szCs w:val="24"/>
          <w:rtl/>
          <w:lang w:eastAsia="en-US"/>
        </w:rPr>
        <w:t xml:space="preserve"> את הזכות לקבל מהספק אישור על קיום ביטוח או העתקי פוליסות, מעת לעת ולפי דרישה.</w:t>
      </w:r>
      <w:bookmarkEnd w:id="416"/>
      <w:r w:rsidR="00A94D53" w:rsidRPr="00A94D53">
        <w:rPr>
          <w:b w:val="0"/>
          <w:bCs w:val="0"/>
          <w:noProof w:val="0"/>
          <w:sz w:val="22"/>
          <w:szCs w:val="22"/>
          <w:rtl/>
          <w:lang w:eastAsia="zh-CN"/>
        </w:rPr>
        <w:t xml:space="preserve"> </w:t>
      </w:r>
      <w:r w:rsidR="00A94D53" w:rsidRPr="00A94D53">
        <w:rPr>
          <w:bCs w:val="0"/>
          <w:noProof w:val="0"/>
          <w:kern w:val="28"/>
          <w:sz w:val="24"/>
          <w:szCs w:val="24"/>
          <w:rtl/>
          <w:lang w:eastAsia="en-US"/>
        </w:rPr>
        <w:t>מוסכם כי הספק יהיה רשאי למחוק מפוליסות הביטוח כאמור מידע עסקי ו/או מסחרי סודי שאינו רלוונטי להתקשרות זו</w:t>
      </w:r>
      <w:r w:rsidR="00A94D53">
        <w:rPr>
          <w:rFonts w:hint="cs"/>
          <w:bCs w:val="0"/>
          <w:noProof w:val="0"/>
          <w:kern w:val="28"/>
          <w:sz w:val="24"/>
          <w:szCs w:val="24"/>
          <w:rtl/>
          <w:lang w:eastAsia="en-US"/>
        </w:rPr>
        <w:t>.</w:t>
      </w:r>
    </w:p>
    <w:p w14:paraId="662DED79" w14:textId="77777777" w:rsidR="00DD6E2B" w:rsidRDefault="00DD6E2B" w:rsidP="00E2601B">
      <w:pPr>
        <w:pStyle w:val="114"/>
        <w:numPr>
          <w:ilvl w:val="0"/>
          <w:numId w:val="0"/>
        </w:numPr>
        <w:ind w:left="792" w:hanging="432"/>
      </w:pPr>
    </w:p>
    <w:p w14:paraId="31DA9CF6" w14:textId="23798D33" w:rsidR="004B2835" w:rsidRPr="007C5B4C" w:rsidRDefault="00F95314" w:rsidP="005A33AD">
      <w:pPr>
        <w:pStyle w:val="1ff0"/>
        <w:rPr>
          <w:rtl/>
        </w:rPr>
      </w:pPr>
      <w:bookmarkStart w:id="419" w:name="_Toc44931971"/>
      <w:bookmarkStart w:id="420" w:name="_Toc44932058"/>
      <w:bookmarkStart w:id="421" w:name="_Toc174015116"/>
      <w:r w:rsidRPr="007C5B4C">
        <w:rPr>
          <w:rtl/>
        </w:rPr>
        <w:lastRenderedPageBreak/>
        <w:t>המחאת זכויות או חובות על פי הסכם</w:t>
      </w:r>
      <w:bookmarkEnd w:id="419"/>
      <w:bookmarkEnd w:id="420"/>
      <w:bookmarkEnd w:id="421"/>
    </w:p>
    <w:p w14:paraId="2AC46994" w14:textId="78C736E5" w:rsidR="00C339F9" w:rsidRDefault="00F95314" w:rsidP="001372E2">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w:t>
      </w:r>
      <w:r w:rsidR="008508AF">
        <w:rPr>
          <w:rFonts w:hint="cs"/>
          <w:rtl/>
        </w:rPr>
        <w:t>נה</w:t>
      </w:r>
      <w:r>
        <w:rPr>
          <w:rFonts w:hint="cs"/>
          <w:rtl/>
        </w:rPr>
        <w:t>,</w:t>
      </w:r>
      <w:r w:rsidRPr="007A71AD">
        <w:rPr>
          <w:rFonts w:hint="cs"/>
          <w:rtl/>
        </w:rPr>
        <w:t xml:space="preserve"> </w:t>
      </w:r>
      <w:r>
        <w:rPr>
          <w:rFonts w:hint="cs"/>
          <w:rtl/>
        </w:rPr>
        <w:t>בהתאם לשיקול דעת</w:t>
      </w:r>
      <w:r w:rsidR="008508AF">
        <w:rPr>
          <w:rFonts w:hint="cs"/>
          <w:rtl/>
        </w:rPr>
        <w:t>ה</w:t>
      </w:r>
      <w:r>
        <w:rPr>
          <w:rFonts w:hint="cs"/>
          <w:rtl/>
        </w:rPr>
        <w:t xml:space="preserve"> הבלעדי</w:t>
      </w:r>
      <w:r w:rsidRPr="007C5B4C">
        <w:rPr>
          <w:rtl/>
        </w:rPr>
        <w:t xml:space="preserve">. </w:t>
      </w:r>
      <w:r w:rsidR="003F32C7">
        <w:rPr>
          <w:rFonts w:hint="cs"/>
          <w:rtl/>
        </w:rPr>
        <w:t xml:space="preserve">מבלי לגרוע מהאמור, </w:t>
      </w:r>
      <w:r>
        <w:rPr>
          <w:rFonts w:hint="cs"/>
          <w:rtl/>
        </w:rPr>
        <w:t>המחאת זכויות או חובות לפי סעיף זה תיעשה בכפוף לחתימה על הסכם "גב אל גב" בין הממחה לנמחה. ההסכם האמור יועבר לידי המזמי</w:t>
      </w:r>
      <w:r w:rsidR="008508AF">
        <w:rPr>
          <w:rFonts w:hint="cs"/>
          <w:rtl/>
        </w:rPr>
        <w:t>נה</w:t>
      </w:r>
      <w:r>
        <w:rPr>
          <w:rFonts w:hint="cs"/>
          <w:rtl/>
        </w:rPr>
        <w:t xml:space="preserve"> טרם</w:t>
      </w:r>
      <w:r w:rsidR="003F32C7">
        <w:rPr>
          <w:rFonts w:hint="cs"/>
          <w:rtl/>
        </w:rPr>
        <w:t>,</w:t>
      </w:r>
      <w:r>
        <w:rPr>
          <w:rFonts w:hint="cs"/>
          <w:rtl/>
        </w:rPr>
        <w:t xml:space="preserve"> כתנאי לכניסתו לתוקף של המחאת הזכויות או החובות.</w:t>
      </w:r>
    </w:p>
    <w:p w14:paraId="4C130EEF" w14:textId="6E2736D5" w:rsidR="004B2835" w:rsidRPr="007C5B4C" w:rsidRDefault="00F95314" w:rsidP="005A33AD">
      <w:pPr>
        <w:pStyle w:val="114"/>
        <w:rPr>
          <w:rtl/>
        </w:rPr>
      </w:pPr>
      <w:r w:rsidRPr="007C5B4C">
        <w:rPr>
          <w:rtl/>
        </w:rPr>
        <w:t>מוצהר ומוסכם בזה כי ל</w:t>
      </w:r>
      <w:r>
        <w:rPr>
          <w:rFonts w:hint="cs"/>
          <w:rtl/>
        </w:rPr>
        <w:t>מזמי</w:t>
      </w:r>
      <w:r w:rsidR="008508AF">
        <w:rPr>
          <w:rFonts w:hint="cs"/>
          <w:rtl/>
        </w:rPr>
        <w:t>נה</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1230BB32" w14:textId="1F78AD10" w:rsidR="00986796" w:rsidRPr="007C5B4C" w:rsidRDefault="00F95314" w:rsidP="005A33AD">
      <w:pPr>
        <w:pStyle w:val="1ff0"/>
        <w:rPr>
          <w:rtl/>
        </w:rPr>
      </w:pPr>
      <w:bookmarkStart w:id="422" w:name="_Toc44931972"/>
      <w:bookmarkStart w:id="423" w:name="_Toc44932059"/>
      <w:bookmarkStart w:id="424" w:name="_Toc174015117"/>
      <w:r w:rsidRPr="007C5B4C">
        <w:rPr>
          <w:rtl/>
        </w:rPr>
        <w:t>הפסקת ההתקשרות</w:t>
      </w:r>
      <w:bookmarkEnd w:id="422"/>
      <w:bookmarkEnd w:id="423"/>
      <w:bookmarkEnd w:id="424"/>
    </w:p>
    <w:p w14:paraId="728A34DE" w14:textId="42BA09E2" w:rsidR="004B2835" w:rsidRPr="00100307" w:rsidRDefault="00F95314" w:rsidP="004F6325">
      <w:pPr>
        <w:pStyle w:val="114"/>
        <w:rPr>
          <w:rtl/>
        </w:rPr>
      </w:pPr>
      <w:r w:rsidRPr="00C229DC">
        <w:rPr>
          <w:rtl/>
        </w:rPr>
        <w:t>המזמי</w:t>
      </w:r>
      <w:r w:rsidR="008508AF">
        <w:rPr>
          <w:rFonts w:hint="cs"/>
          <w:rtl/>
        </w:rPr>
        <w:t>נה</w:t>
      </w:r>
      <w:r w:rsidRPr="00C229DC">
        <w:rPr>
          <w:rtl/>
        </w:rPr>
        <w:t xml:space="preserve"> </w:t>
      </w:r>
      <w:r w:rsidR="008508AF">
        <w:rPr>
          <w:rFonts w:hint="cs"/>
          <w:rtl/>
        </w:rPr>
        <w:t>תהא</w:t>
      </w:r>
      <w:r w:rsidRPr="00C229DC">
        <w:rPr>
          <w:rtl/>
        </w:rPr>
        <w:t xml:space="preserve"> רשאי</w:t>
      </w:r>
      <w:r w:rsidR="008508AF">
        <w:rPr>
          <w:rFonts w:hint="cs"/>
          <w:rtl/>
        </w:rPr>
        <w:t>ת</w:t>
      </w:r>
      <w:r w:rsidRPr="00C229DC">
        <w:rPr>
          <w:rtl/>
        </w:rPr>
        <w:t xml:space="preserve"> להודיע לספק בהודעה מוקדמת של </w:t>
      </w:r>
      <w:r w:rsidR="002167B5">
        <w:rPr>
          <w:rFonts w:hint="cs"/>
          <w:rtl/>
        </w:rPr>
        <w:t>9</w:t>
      </w:r>
      <w:r w:rsidR="002167B5" w:rsidRPr="00C229DC">
        <w:rPr>
          <w:rtl/>
        </w:rPr>
        <w:t xml:space="preserve">0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w:t>
      </w:r>
      <w:r w:rsidR="008508AF">
        <w:rPr>
          <w:rFonts w:hint="cs"/>
          <w:rtl/>
        </w:rPr>
        <w:t>ה</w:t>
      </w:r>
      <w:r w:rsidR="00CE4838" w:rsidRPr="00C229DC">
        <w:rPr>
          <w:rFonts w:hint="cs"/>
          <w:rtl/>
        </w:rPr>
        <w:t xml:space="preserve"> הבלעדי של המזמי</w:t>
      </w:r>
      <w:r w:rsidR="008508AF">
        <w:rPr>
          <w:rFonts w:hint="cs"/>
          <w:rtl/>
        </w:rPr>
        <w:t>נה</w:t>
      </w:r>
      <w:r w:rsidR="00CE4838" w:rsidRPr="00C229DC">
        <w:rPr>
          <w:rFonts w:hint="cs"/>
          <w:rtl/>
        </w:rPr>
        <w:t>.</w:t>
      </w:r>
    </w:p>
    <w:p w14:paraId="3B1B2255" w14:textId="0FA624AF" w:rsidR="00675AA8" w:rsidRDefault="00F95314" w:rsidP="004F6325">
      <w:pPr>
        <w:pStyle w:val="114"/>
      </w:pPr>
      <w:r>
        <w:rPr>
          <w:rFonts w:hint="cs"/>
          <w:rtl/>
        </w:rPr>
        <w:t>תוקפה של ההתקשרות מותנה בקיומו של תקציב מאושר של המזמי</w:t>
      </w:r>
      <w:r w:rsidR="008508AF">
        <w:rPr>
          <w:rFonts w:hint="cs"/>
          <w:rtl/>
        </w:rPr>
        <w:t>נה</w:t>
      </w:r>
      <w:r>
        <w:rPr>
          <w:rFonts w:hint="cs"/>
          <w:rtl/>
        </w:rPr>
        <w:t xml:space="preserve">. ככל שבמהלך תקופת ההתקשרות לא יהיה תקציב מאושר כאמור תופסק ההתקשרות לאלתר. </w:t>
      </w:r>
    </w:p>
    <w:p w14:paraId="1B00F01F" w14:textId="6F4BE1CF" w:rsidR="004B2835" w:rsidRPr="007C5B4C" w:rsidRDefault="00F95314"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w:t>
      </w:r>
      <w:r w:rsidR="008508AF">
        <w:rPr>
          <w:rFonts w:hint="cs"/>
          <w:rtl/>
        </w:rPr>
        <w:t>נה</w:t>
      </w:r>
      <w:r w:rsidRPr="007C5B4C">
        <w:rPr>
          <w:rtl/>
        </w:rPr>
        <w:t xml:space="preserve"> רשאי</w:t>
      </w:r>
      <w:r w:rsidR="008508AF">
        <w:rPr>
          <w:rFonts w:hint="cs"/>
          <w:rtl/>
        </w:rPr>
        <w:t>ת</w:t>
      </w:r>
      <w:r w:rsidRPr="007C5B4C">
        <w:rPr>
          <w:rtl/>
        </w:rPr>
        <w:t xml:space="preserve">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0E08958E" w14:textId="77777777" w:rsidR="004B2835" w:rsidRPr="007C5B4C" w:rsidRDefault="00F95314" w:rsidP="004F6325">
      <w:pPr>
        <w:pStyle w:val="1112"/>
        <w:rPr>
          <w:rtl/>
        </w:rPr>
      </w:pPr>
      <w:r w:rsidRPr="007C5B4C">
        <w:rPr>
          <w:rtl/>
        </w:rPr>
        <w:t xml:space="preserve">אם ימונה קדם מפרק, מפרק זמני או קבוע לספק; </w:t>
      </w:r>
    </w:p>
    <w:p w14:paraId="7A5E1637" w14:textId="77777777" w:rsidR="004B2835" w:rsidRPr="007C5B4C" w:rsidRDefault="00F95314" w:rsidP="004F6325">
      <w:pPr>
        <w:pStyle w:val="1112"/>
        <w:rPr>
          <w:rtl/>
        </w:rPr>
      </w:pPr>
      <w:r w:rsidRPr="007C5B4C">
        <w:rPr>
          <w:rtl/>
        </w:rPr>
        <w:t xml:space="preserve">אם ימונה כונס נכסים זמני או קבוע לעסקי ו/או לרכוש הספק; </w:t>
      </w:r>
    </w:p>
    <w:p w14:paraId="06872D93" w14:textId="77777777" w:rsidR="00233592" w:rsidRDefault="00F95314"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AEC21F8" w14:textId="77777777" w:rsidR="00C339F9" w:rsidRDefault="00F95314" w:rsidP="004F6325">
      <w:pPr>
        <w:pStyle w:val="1112"/>
      </w:pPr>
      <w:r w:rsidRPr="003B4EF9">
        <w:rPr>
          <w:rtl/>
        </w:rPr>
        <w:t xml:space="preserve">אם ניתן לספק צו לפתיחת הליכים לפי חוק חדלות פירעון ושיקום כלכלי, </w:t>
      </w:r>
      <w:proofErr w:type="spellStart"/>
      <w:r w:rsidRPr="003B4EF9">
        <w:rPr>
          <w:rtl/>
        </w:rPr>
        <w:t>התשע"ח</w:t>
      </w:r>
      <w:proofErr w:type="spellEnd"/>
      <w:r w:rsidRPr="003B4EF9">
        <w:rPr>
          <w:rtl/>
        </w:rPr>
        <w:t xml:space="preserve"> 2018</w:t>
      </w:r>
      <w:r w:rsidRPr="008506BC">
        <w:rPr>
          <w:rtl/>
        </w:rPr>
        <w:t>, או צו שווה ערך במדינה אחרת</w:t>
      </w:r>
      <w:r>
        <w:rPr>
          <w:rFonts w:hint="cs"/>
          <w:rtl/>
        </w:rPr>
        <w:t>;</w:t>
      </w:r>
    </w:p>
    <w:p w14:paraId="1FDFD819" w14:textId="77777777" w:rsidR="00CE4838" w:rsidRPr="00A92289" w:rsidRDefault="00F95314"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97208FA" w14:textId="77777777" w:rsidR="00675AA8" w:rsidRPr="00067671" w:rsidRDefault="00F95314" w:rsidP="004F6325">
      <w:pPr>
        <w:pStyle w:val="1112"/>
      </w:pPr>
      <w:bookmarkStart w:id="425" w:name="show_IsSherut_8"/>
      <w:bookmarkEnd w:id="425"/>
      <w:r w:rsidRPr="00067671">
        <w:rPr>
          <w:rtl/>
        </w:rPr>
        <w:lastRenderedPageBreak/>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56CF4D1D" w14:textId="6590CD00" w:rsidR="0009150A" w:rsidRPr="00067671" w:rsidRDefault="00F95314" w:rsidP="005A33AD">
      <w:pPr>
        <w:pStyle w:val="1ff0"/>
        <w:rPr>
          <w:rtl/>
        </w:rPr>
      </w:pPr>
      <w:bookmarkStart w:id="426" w:name="_Toc44931974"/>
      <w:bookmarkStart w:id="427" w:name="_Toc44932061"/>
      <w:bookmarkStart w:id="428" w:name="_Toc174015118"/>
      <w:r w:rsidRPr="00067671">
        <w:rPr>
          <w:rtl/>
        </w:rPr>
        <w:t>הפרת ההסכם</w:t>
      </w:r>
      <w:bookmarkEnd w:id="426"/>
      <w:bookmarkEnd w:id="427"/>
      <w:bookmarkEnd w:id="428"/>
    </w:p>
    <w:p w14:paraId="69CE39C2" w14:textId="77777777" w:rsidR="002167B5" w:rsidRPr="00005F83" w:rsidRDefault="00F95314" w:rsidP="00B35F02">
      <w:pPr>
        <w:pStyle w:val="11"/>
        <w:rPr>
          <w:sz w:val="24"/>
          <w:szCs w:val="24"/>
        </w:rPr>
      </w:pPr>
      <w:bookmarkStart w:id="429"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278ABAB8" w14:textId="6A712733" w:rsidR="0009150A" w:rsidRPr="007C5B4C" w:rsidRDefault="00F95314"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29"/>
    </w:p>
    <w:p w14:paraId="1029E642" w14:textId="77777777" w:rsidR="00F23BC2" w:rsidRPr="004F6325" w:rsidRDefault="00F95314" w:rsidP="00C928C7">
      <w:pPr>
        <w:pStyle w:val="1111"/>
        <w:ind w:left="2239"/>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32733B68" w14:textId="77777777" w:rsidR="00AD3B85" w:rsidRPr="004F6325" w:rsidRDefault="00F95314" w:rsidP="00C928C7">
      <w:pPr>
        <w:pStyle w:val="1111"/>
        <w:ind w:left="2239"/>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09BADEEC" w14:textId="77777777" w:rsidR="00B6089C" w:rsidRPr="004F6325" w:rsidRDefault="00F95314" w:rsidP="00C928C7">
      <w:pPr>
        <w:pStyle w:val="1111"/>
        <w:ind w:left="2239"/>
      </w:pPr>
      <w:r w:rsidRPr="004F6325">
        <w:rPr>
          <w:rFonts w:hint="cs"/>
          <w:rtl/>
        </w:rPr>
        <w:t>אם הספק הסתלק מביצוע ההסכם</w:t>
      </w:r>
      <w:r w:rsidR="00243945" w:rsidRPr="004F6325">
        <w:rPr>
          <w:rFonts w:hint="cs"/>
          <w:rtl/>
        </w:rPr>
        <w:t>;</w:t>
      </w:r>
    </w:p>
    <w:p w14:paraId="6106CAEA" w14:textId="77777777" w:rsidR="002167B5" w:rsidRDefault="00F95314"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CA36246" w14:textId="77777777" w:rsidR="002167B5" w:rsidRDefault="00F95314" w:rsidP="00270146">
      <w:pPr>
        <w:pStyle w:val="1111"/>
        <w:ind w:left="2239"/>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p>
    <w:p w14:paraId="02FE0D85" w14:textId="77777777" w:rsidR="008042F6" w:rsidRPr="007C5B4C" w:rsidRDefault="00F95314" w:rsidP="00270146">
      <w:pPr>
        <w:pStyle w:val="1111"/>
        <w:ind w:left="2239"/>
        <w:rPr>
          <w:rtl/>
        </w:rPr>
      </w:pPr>
      <w:r>
        <w:rPr>
          <w:rFonts w:hint="cs"/>
          <w:rtl/>
        </w:rPr>
        <w:t>במידה וכתוצאה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75964FB" w14:textId="77777777" w:rsidR="00C226A6" w:rsidRPr="005A33AD" w:rsidRDefault="00F95314"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6B83DDD4" w14:textId="77777777" w:rsidR="00821AC8" w:rsidRDefault="00F95314" w:rsidP="004F6325">
      <w:pPr>
        <w:pStyle w:val="1112"/>
      </w:pPr>
      <w:r w:rsidRPr="008854D6">
        <w:rPr>
          <w:rFonts w:hint="cs"/>
          <w:rtl/>
        </w:rPr>
        <w:lastRenderedPageBreak/>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CE20D65" w14:textId="77777777" w:rsidR="008854D6" w:rsidRPr="0062591A" w:rsidRDefault="00F95314"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4728AD70" w14:textId="77777777" w:rsidR="008042F6" w:rsidRDefault="00F95314"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7E92820B" w14:textId="77777777" w:rsidR="00CE39B2" w:rsidRPr="00793BF4" w:rsidRDefault="00F95314" w:rsidP="00270146">
      <w:pPr>
        <w:pStyle w:val="1111"/>
        <w:ind w:left="2239"/>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הפסקת ההתקשרות בגין הפרת ההסכם. </w:t>
      </w:r>
    </w:p>
    <w:p w14:paraId="5593D076" w14:textId="77777777" w:rsidR="00FC40AA" w:rsidRPr="007C5B4C" w:rsidRDefault="00F95314" w:rsidP="00270146">
      <w:pPr>
        <w:pStyle w:val="1111"/>
        <w:ind w:left="2239"/>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2B1316F" w14:textId="77777777" w:rsidR="00FC40AA" w:rsidRPr="007C5B4C" w:rsidRDefault="00F95314" w:rsidP="00270146">
      <w:pPr>
        <w:pStyle w:val="1111"/>
        <w:ind w:left="2239"/>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02C23EC1" w14:textId="77777777" w:rsidR="00083FC7" w:rsidRDefault="00F95314"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0EE13E7" w14:textId="77777777" w:rsidR="00DE6A0E" w:rsidRDefault="00F95314" w:rsidP="00270146">
      <w:pPr>
        <w:pStyle w:val="1111"/>
        <w:ind w:left="2239"/>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787E820C" w14:textId="475F7CBA" w:rsidR="00A83CC6" w:rsidRDefault="00F95314" w:rsidP="00270146">
      <w:pPr>
        <w:pStyle w:val="1111"/>
        <w:ind w:left="2239"/>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3540B35A" w14:textId="015E9DCA" w:rsidR="005A20AD" w:rsidRDefault="005A20AD">
      <w:pPr>
        <w:bidi w:val="0"/>
        <w:spacing w:before="200" w:after="200" w:line="276" w:lineRule="auto"/>
        <w:rPr>
          <w:rFonts w:ascii="David" w:hAnsi="David" w:cs="David"/>
          <w:noProof/>
          <w:rtl/>
          <w:lang w:eastAsia="he-IL"/>
        </w:rPr>
      </w:pPr>
      <w:r>
        <w:rPr>
          <w:rtl/>
        </w:rPr>
        <w:br w:type="page"/>
      </w:r>
    </w:p>
    <w:p w14:paraId="28500451" w14:textId="15EF87F1" w:rsidR="002F2B4B" w:rsidRPr="002F2B4B" w:rsidRDefault="00F95314" w:rsidP="005A33AD">
      <w:pPr>
        <w:pStyle w:val="111"/>
        <w:rPr>
          <w:u w:val="single"/>
        </w:rPr>
      </w:pPr>
      <w:bookmarkStart w:id="430" w:name="_Toc44931975"/>
      <w:bookmarkStart w:id="431" w:name="_Toc44932062"/>
      <w:r w:rsidRPr="00A92289">
        <w:rPr>
          <w:rFonts w:hint="eastAsia"/>
          <w:rtl/>
        </w:rPr>
        <w:lastRenderedPageBreak/>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p>
    <w:p w14:paraId="20C257F1" w14:textId="77777777" w:rsidR="00C226A6" w:rsidRPr="00BE4991" w:rsidRDefault="00F95314" w:rsidP="00270146">
      <w:pPr>
        <w:pStyle w:val="1111"/>
        <w:ind w:left="2239"/>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5AB47B16" w14:textId="77777777" w:rsidR="0009150A" w:rsidRPr="00083FC7" w:rsidRDefault="00F95314" w:rsidP="005A33AD">
      <w:pPr>
        <w:pStyle w:val="1ff0"/>
        <w:rPr>
          <w:rtl/>
        </w:rPr>
      </w:pPr>
      <w:bookmarkStart w:id="432" w:name="_Toc174015119"/>
      <w:r w:rsidRPr="00083FC7">
        <w:rPr>
          <w:rtl/>
        </w:rPr>
        <w:t>תרופות מצטברות</w:t>
      </w:r>
      <w:bookmarkEnd w:id="430"/>
      <w:bookmarkEnd w:id="431"/>
      <w:bookmarkEnd w:id="432"/>
    </w:p>
    <w:p w14:paraId="58E2E038" w14:textId="77777777" w:rsidR="0009150A" w:rsidRPr="007C5B4C" w:rsidRDefault="00F95314"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2C0AD65" w14:textId="77777777" w:rsidR="0009150A" w:rsidRPr="007C5B4C" w:rsidRDefault="00F95314"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04C8C87F" w14:textId="77777777" w:rsidR="00B44FF5" w:rsidRPr="00067671" w:rsidRDefault="00F95314" w:rsidP="00B44FF5">
      <w:pPr>
        <w:pStyle w:val="1ff0"/>
      </w:pPr>
      <w:bookmarkStart w:id="433" w:name="_Toc174015120"/>
      <w:bookmarkStart w:id="434" w:name="_Toc44931976"/>
      <w:bookmarkStart w:id="435" w:name="_Toc44932063"/>
      <w:r w:rsidRPr="00067671">
        <w:rPr>
          <w:rFonts w:hint="cs"/>
          <w:rtl/>
        </w:rPr>
        <w:t>סיום התקשרות</w:t>
      </w:r>
      <w:bookmarkEnd w:id="433"/>
    </w:p>
    <w:p w14:paraId="25C06A95" w14:textId="77777777" w:rsidR="00B44FF5" w:rsidRDefault="00F95314"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1C5A3AE" w14:textId="68ED06CD" w:rsidR="00B44FF5" w:rsidRDefault="008508AF" w:rsidP="004F6325">
      <w:pPr>
        <w:pStyle w:val="1112"/>
      </w:pPr>
      <w:r>
        <w:rPr>
          <w:rFonts w:hint="cs"/>
          <w:rtl/>
        </w:rPr>
        <w:t>ת</w:t>
      </w:r>
      <w:r w:rsidR="00F95314">
        <w:rPr>
          <w:rFonts w:hint="cs"/>
          <w:rtl/>
        </w:rPr>
        <w:t>שלם המזמי</w:t>
      </w:r>
      <w:r>
        <w:rPr>
          <w:rFonts w:hint="cs"/>
          <w:rtl/>
        </w:rPr>
        <w:t>נה</w:t>
      </w:r>
      <w:r w:rsidR="00F95314">
        <w:rPr>
          <w:rFonts w:hint="cs"/>
          <w:rtl/>
        </w:rPr>
        <w:t xml:space="preserve"> לספק בגין פעולות שביצע הספק טרם הפסקת ההתקשרות, ובגינם זכאי הספק לתשלום בהתאם לכללים המפורטים בהסכם זה. </w:t>
      </w:r>
    </w:p>
    <w:p w14:paraId="762523F9" w14:textId="2BEDEEA4" w:rsidR="00B44FF5" w:rsidRDefault="00F95314" w:rsidP="004F6325">
      <w:pPr>
        <w:pStyle w:val="1112"/>
      </w:pPr>
      <w:r>
        <w:rPr>
          <w:rFonts w:hint="cs"/>
          <w:rtl/>
        </w:rPr>
        <w:t xml:space="preserve">לאחר הפסקת ההתקשרות </w:t>
      </w:r>
      <w:r>
        <w:rPr>
          <w:rtl/>
        </w:rPr>
        <w:t>המזמי</w:t>
      </w:r>
      <w:r w:rsidR="008508AF">
        <w:rPr>
          <w:rFonts w:hint="cs"/>
          <w:rtl/>
        </w:rPr>
        <w:t>נה</w:t>
      </w:r>
      <w:r>
        <w:rPr>
          <w:rFonts w:hint="cs"/>
          <w:rtl/>
        </w:rPr>
        <w:t xml:space="preserve"> רשאי</w:t>
      </w:r>
      <w:r w:rsidR="008508AF">
        <w:rPr>
          <w:rFonts w:hint="cs"/>
          <w:rtl/>
        </w:rPr>
        <w:t>ת</w:t>
      </w:r>
      <w:r w:rsidRPr="007C5B4C">
        <w:rPr>
          <w:rtl/>
        </w:rPr>
        <w:t xml:space="preserve"> להתקשר בהסכם עם ספק אחר</w:t>
      </w:r>
      <w:r>
        <w:rPr>
          <w:rFonts w:hint="cs"/>
          <w:rtl/>
        </w:rPr>
        <w:t xml:space="preserve"> בנושא המכרז</w:t>
      </w:r>
      <w:r w:rsidRPr="007C5B4C">
        <w:rPr>
          <w:rtl/>
        </w:rPr>
        <w:t xml:space="preserve">. </w:t>
      </w:r>
    </w:p>
    <w:p w14:paraId="09E1F887" w14:textId="6A1C9FBC" w:rsidR="00B44FF5" w:rsidRDefault="00F95314"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w:t>
      </w:r>
      <w:r w:rsidR="008508AF">
        <w:rPr>
          <w:rFonts w:hint="cs"/>
          <w:rtl/>
        </w:rPr>
        <w:t>נה</w:t>
      </w:r>
      <w:r w:rsidRPr="00082200">
        <w:rPr>
          <w:rFonts w:hint="cs"/>
          <w:rtl/>
        </w:rPr>
        <w:t>.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w:t>
      </w:r>
      <w:r w:rsidR="008508AF">
        <w:rPr>
          <w:rFonts w:hint="cs"/>
          <w:rtl/>
        </w:rPr>
        <w:t>נה</w:t>
      </w:r>
      <w:r w:rsidRPr="00082200">
        <w:rPr>
          <w:rFonts w:hint="cs"/>
          <w:rtl/>
        </w:rPr>
        <w:t xml:space="preserve"> או לספק החדש שהחל בביצוע </w:t>
      </w:r>
      <w:r w:rsidRPr="00082200">
        <w:rPr>
          <w:rFonts w:hint="cs"/>
          <w:rtl/>
        </w:rPr>
        <w:lastRenderedPageBreak/>
        <w:t>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3D080A44" w14:textId="77777777" w:rsidR="00B44FF5" w:rsidRPr="00067671" w:rsidRDefault="00F95314"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787EA785" w14:textId="09D22B1C" w:rsidR="0009150A" w:rsidRPr="007C5B4C" w:rsidRDefault="00F95314" w:rsidP="005A33AD">
      <w:pPr>
        <w:pStyle w:val="1ff0"/>
        <w:rPr>
          <w:rtl/>
        </w:rPr>
      </w:pPr>
      <w:bookmarkStart w:id="436" w:name="_Toc174015121"/>
      <w:r w:rsidRPr="007C5B4C">
        <w:rPr>
          <w:rtl/>
        </w:rPr>
        <w:t>כתובות הצדדים והודעות</w:t>
      </w:r>
      <w:bookmarkEnd w:id="434"/>
      <w:bookmarkEnd w:id="435"/>
      <w:bookmarkEnd w:id="436"/>
    </w:p>
    <w:p w14:paraId="2DED8AD6" w14:textId="77777777" w:rsidR="00FC40AA" w:rsidRDefault="00F95314"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xml:space="preserve">, המוקדם </w:t>
      </w:r>
      <w:proofErr w:type="spellStart"/>
      <w:r w:rsidR="00263511">
        <w:rPr>
          <w:rFonts w:hint="cs"/>
          <w:rtl/>
        </w:rPr>
        <w:t>מביניהם</w:t>
      </w:r>
      <w:proofErr w:type="spellEnd"/>
      <w:r w:rsidRPr="007C5B4C">
        <w:rPr>
          <w:rtl/>
        </w:rPr>
        <w:t>.</w:t>
      </w:r>
    </w:p>
    <w:p w14:paraId="0CF3EE6A" w14:textId="77777777" w:rsidR="00FC40AA" w:rsidRPr="007C5B4C" w:rsidRDefault="00F95314" w:rsidP="005A33AD">
      <w:pPr>
        <w:pStyle w:val="114"/>
        <w:rPr>
          <w:rtl/>
        </w:rPr>
      </w:pPr>
      <w:r>
        <w:rPr>
          <w:rFonts w:hint="cs"/>
          <w:rtl/>
        </w:rPr>
        <w:t>משלוח דואר על פי הסכם זה יהיה לכתובת הבאות:</w:t>
      </w:r>
    </w:p>
    <w:p w14:paraId="050E149B" w14:textId="385731F8" w:rsidR="00FC40AA" w:rsidRDefault="00F95314" w:rsidP="005A33AD">
      <w:pPr>
        <w:pStyle w:val="114"/>
      </w:pPr>
      <w:r w:rsidRPr="007C5B4C">
        <w:rPr>
          <w:rtl/>
        </w:rPr>
        <w:t xml:space="preserve">כתובת </w:t>
      </w:r>
      <w:proofErr w:type="spellStart"/>
      <w:r w:rsidR="00361FDC">
        <w:rPr>
          <w:rtl/>
        </w:rPr>
        <w:t>המזמי</w:t>
      </w:r>
      <w:r w:rsidR="008508AF">
        <w:rPr>
          <w:rFonts w:hint="cs"/>
          <w:rtl/>
        </w:rPr>
        <w:t>נה</w:t>
      </w:r>
      <w:r w:rsidRPr="007C5B4C">
        <w:rPr>
          <w:rtl/>
        </w:rPr>
        <w:t>:</w:t>
      </w:r>
      <w:bookmarkStart w:id="437" w:name="TenderAddress_1"/>
      <w:r w:rsidR="00986796">
        <w:rPr>
          <w:rFonts w:hint="cs"/>
          <w:rtl/>
        </w:rPr>
        <w:t>פועלי</w:t>
      </w:r>
      <w:proofErr w:type="spellEnd"/>
      <w:r w:rsidR="00986796">
        <w:rPr>
          <w:rFonts w:hint="cs"/>
          <w:rtl/>
        </w:rPr>
        <w:t xml:space="preserve"> צדק 4 ירושלים </w:t>
      </w:r>
      <w:r w:rsidR="00E76EA5">
        <w:rPr>
          <w:rFonts w:hint="cs"/>
          <w:rtl/>
        </w:rPr>
        <w:t xml:space="preserve">. </w:t>
      </w:r>
      <w:bookmarkEnd w:id="437"/>
    </w:p>
    <w:p w14:paraId="0839255A" w14:textId="77777777" w:rsidR="005F29D4" w:rsidRDefault="00F95314" w:rsidP="005A33AD">
      <w:pPr>
        <w:pStyle w:val="114"/>
      </w:pPr>
      <w:r w:rsidRPr="007C5B4C">
        <w:rPr>
          <w:rtl/>
        </w:rPr>
        <w:t xml:space="preserve">כתובת הספק: </w:t>
      </w:r>
      <w:r>
        <w:rPr>
          <w:rFonts w:hint="cs"/>
          <w:rtl/>
        </w:rPr>
        <w:t>____________</w:t>
      </w:r>
      <w:r w:rsidRPr="007C5B4C">
        <w:rPr>
          <w:rtl/>
        </w:rPr>
        <w:t>______________________________.</w:t>
      </w:r>
    </w:p>
    <w:p w14:paraId="135A932A" w14:textId="77777777" w:rsidR="0009150A" w:rsidRPr="007C5B4C" w:rsidRDefault="00F95314"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4CC5ED8" w14:textId="77777777" w:rsidR="0009150A" w:rsidRPr="007C5B4C" w:rsidRDefault="00F95314" w:rsidP="005A33AD">
      <w:pPr>
        <w:pStyle w:val="114"/>
        <w:rPr>
          <w:rtl/>
        </w:rPr>
      </w:pPr>
      <w:r w:rsidRPr="007C5B4C">
        <w:rPr>
          <w:rtl/>
        </w:rPr>
        <w:t xml:space="preserve">קבלה הנושאת חותמת רשות הדואר תשמש ראיה לתאריך המסירה. </w:t>
      </w:r>
    </w:p>
    <w:p w14:paraId="7F5F3ADD" w14:textId="24E49BDD" w:rsidR="0009150A" w:rsidRPr="007C5B4C" w:rsidRDefault="00F95314" w:rsidP="005A33AD">
      <w:pPr>
        <w:pStyle w:val="1ff0"/>
        <w:rPr>
          <w:rtl/>
        </w:rPr>
      </w:pPr>
      <w:bookmarkStart w:id="438" w:name="_Toc44931977"/>
      <w:bookmarkStart w:id="439" w:name="_Toc44932064"/>
      <w:bookmarkStart w:id="440" w:name="_Toc174015122"/>
      <w:r w:rsidRPr="007C5B4C">
        <w:rPr>
          <w:rtl/>
        </w:rPr>
        <w:t>שונות</w:t>
      </w:r>
      <w:bookmarkEnd w:id="438"/>
      <w:bookmarkEnd w:id="439"/>
      <w:bookmarkEnd w:id="440"/>
    </w:p>
    <w:p w14:paraId="03622B8C" w14:textId="77777777" w:rsidR="00FC40AA" w:rsidRDefault="00F95314"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82D45B1" w14:textId="77777777" w:rsidR="00F22EBB" w:rsidRPr="0055046B" w:rsidRDefault="00F95314"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2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BD77B1B" w14:textId="77777777" w:rsidR="00FC40AA" w:rsidRPr="007C5B4C" w:rsidRDefault="00F95314" w:rsidP="005A33AD">
      <w:pPr>
        <w:pStyle w:val="114"/>
        <w:rPr>
          <w:rtl/>
        </w:rPr>
      </w:pPr>
      <w:r w:rsidRPr="007C5B4C">
        <w:rPr>
          <w:rtl/>
        </w:rPr>
        <w:t xml:space="preserve">כל שינוי בהוראת הסכם זה ייעשה בהסכמת שני הצדדים, מראש ובכתב. </w:t>
      </w:r>
    </w:p>
    <w:p w14:paraId="049A928E" w14:textId="77777777" w:rsidR="0009150A" w:rsidRDefault="00F95314" w:rsidP="005A33AD">
      <w:pPr>
        <w:pStyle w:val="114"/>
      </w:pPr>
      <w:r w:rsidRPr="007C5B4C">
        <w:rPr>
          <w:rtl/>
        </w:rPr>
        <w:lastRenderedPageBreak/>
        <w:t>הסכם זה ממצה את כל אשר הוסכם בין הצדדים, ולא יהיה תוקף לכל הסכם או הסדר שנערכו עובר לחתימתו של הסכם זה.</w:t>
      </w:r>
    </w:p>
    <w:p w14:paraId="38F4F999" w14:textId="77777777" w:rsidR="0053062D" w:rsidRPr="00A10491" w:rsidRDefault="00F95314" w:rsidP="005A33AD">
      <w:pPr>
        <w:pStyle w:val="114"/>
        <w:rPr>
          <w:rtl/>
        </w:rPr>
      </w:pPr>
      <w:r>
        <w:rPr>
          <w:rFonts w:hint="cs"/>
          <w:rtl/>
        </w:rPr>
        <w:t>מועד החתימה על ההסכם יהיה מועד החתימה של אחרון הצדדים על ההסכם.</w:t>
      </w:r>
    </w:p>
    <w:p w14:paraId="29183C46" w14:textId="77777777" w:rsidR="0009150A" w:rsidRPr="007C5B4C" w:rsidRDefault="00F95314" w:rsidP="00586621">
      <w:pPr>
        <w:pStyle w:val="af7"/>
        <w:widowControl w:val="0"/>
        <w:spacing w:line="360" w:lineRule="auto"/>
        <w:jc w:val="center"/>
        <w:rPr>
          <w:rFonts w:cs="David"/>
          <w:b/>
          <w:bCs/>
          <w:rtl/>
        </w:rPr>
      </w:pPr>
      <w:r w:rsidRPr="007C5B4C">
        <w:rPr>
          <w:rFonts w:cs="David"/>
          <w:b/>
          <w:bCs/>
          <w:rtl/>
        </w:rPr>
        <w:t>ולראיה באו הצדדים על החתום:</w:t>
      </w:r>
    </w:p>
    <w:p w14:paraId="21CD0D2B" w14:textId="77777777" w:rsidR="00CD6EC5" w:rsidRDefault="00F95314"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41" w:name="_Toc330777765"/>
      <w:r>
        <w:rPr>
          <w:rFonts w:cs="David"/>
          <w:noProof/>
          <w:rtl/>
        </w:rPr>
        <mc:AlternateContent>
          <mc:Choice Requires="wpg">
            <w:drawing>
              <wp:anchor distT="0" distB="0" distL="114300" distR="114300" simplePos="0" relativeHeight="251658240" behindDoc="0" locked="0" layoutInCell="1" allowOverlap="1" wp14:anchorId="76B9DED0" wp14:editId="53A5BE3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211B9CA4" w14:textId="77777777" w:rsidR="00B718A3" w:rsidRDefault="00B718A3" w:rsidP="00243945">
                              <w:pPr>
                                <w:rPr>
                                  <w:rFonts w:cs="David"/>
                                  <w:b/>
                                  <w:bCs/>
                                  <w:sz w:val="22"/>
                                  <w:szCs w:val="22"/>
                                  <w:highlight w:val="yellow"/>
                                  <w:rtl/>
                                </w:rPr>
                              </w:pPr>
                            </w:p>
                            <w:p w14:paraId="3B54FCB8" w14:textId="77777777" w:rsidR="00B718A3" w:rsidRPr="00B71738" w:rsidRDefault="00B718A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6700113" w14:textId="77777777" w:rsidR="00B718A3" w:rsidRPr="00B71738" w:rsidRDefault="00B718A3" w:rsidP="00243945">
                              <w:pPr>
                                <w:jc w:val="center"/>
                                <w:rPr>
                                  <w:rFonts w:cs="David"/>
                                  <w:b/>
                                  <w:bCs/>
                                  <w:sz w:val="22"/>
                                  <w:szCs w:val="22"/>
                                  <w:rtl/>
                                </w:rPr>
                              </w:pPr>
                              <w:r w:rsidRPr="00B71738">
                                <w:rPr>
                                  <w:rFonts w:cs="David" w:hint="cs"/>
                                  <w:b/>
                                  <w:bCs/>
                                  <w:sz w:val="22"/>
                                  <w:szCs w:val="22"/>
                                  <w:rtl/>
                                </w:rPr>
                                <w:t>שם וחתימה</w:t>
                              </w:r>
                            </w:p>
                            <w:p w14:paraId="51E614C3" w14:textId="6FED6E72" w:rsidR="00B718A3" w:rsidRPr="00B71738" w:rsidRDefault="00B718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w:t>
                              </w:r>
                              <w:r>
                                <w:rPr>
                                  <w:rFonts w:cs="David" w:hint="cs"/>
                                  <w:b/>
                                  <w:bCs/>
                                  <w:sz w:val="22"/>
                                  <w:szCs w:val="22"/>
                                  <w:rtl/>
                                </w:rPr>
                                <w:t>נה</w:t>
                              </w:r>
                            </w:p>
                            <w:p w14:paraId="02B75509" w14:textId="77777777" w:rsidR="00B718A3" w:rsidRPr="00B71738" w:rsidRDefault="00B718A3" w:rsidP="00243945">
                              <w:pPr>
                                <w:jc w:val="center"/>
                                <w:rPr>
                                  <w:rFonts w:cs="David"/>
                                  <w:b/>
                                  <w:bCs/>
                                  <w:sz w:val="22"/>
                                  <w:szCs w:val="22"/>
                                  <w:rtl/>
                                </w:rPr>
                              </w:pPr>
                            </w:p>
                            <w:p w14:paraId="4E45E5BA" w14:textId="77777777" w:rsidR="00B718A3" w:rsidRPr="00B71738" w:rsidRDefault="00B718A3" w:rsidP="00243945">
                              <w:pPr>
                                <w:jc w:val="center"/>
                                <w:rPr>
                                  <w:rFonts w:cs="David"/>
                                  <w:b/>
                                  <w:bCs/>
                                  <w:sz w:val="22"/>
                                  <w:szCs w:val="22"/>
                                  <w:rtl/>
                                </w:rPr>
                              </w:pPr>
                              <w:r w:rsidRPr="00B71738">
                                <w:rPr>
                                  <w:rFonts w:cs="David" w:hint="cs"/>
                                  <w:b/>
                                  <w:bCs/>
                                  <w:sz w:val="22"/>
                                  <w:szCs w:val="22"/>
                                  <w:rtl/>
                                </w:rPr>
                                <w:t>___________</w:t>
                              </w:r>
                            </w:p>
                            <w:p w14:paraId="6A8AF7E6" w14:textId="77777777" w:rsidR="00B718A3" w:rsidRPr="00B71738" w:rsidRDefault="00B718A3" w:rsidP="00243945">
                              <w:pPr>
                                <w:jc w:val="center"/>
                                <w:rPr>
                                  <w:rFonts w:cs="David"/>
                                  <w:b/>
                                  <w:bCs/>
                                  <w:sz w:val="22"/>
                                  <w:szCs w:val="22"/>
                                </w:rPr>
                              </w:pPr>
                              <w:r w:rsidRPr="00B71738">
                                <w:rPr>
                                  <w:rFonts w:cs="David" w:hint="cs"/>
                                  <w:b/>
                                  <w:bCs/>
                                  <w:sz w:val="22"/>
                                  <w:szCs w:val="22"/>
                                  <w:rtl/>
                                </w:rPr>
                                <w:t>תאריך</w:t>
                              </w:r>
                            </w:p>
                            <w:p w14:paraId="70550F8A" w14:textId="77777777" w:rsidR="00B718A3" w:rsidRDefault="00B718A3"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2AA3896" w14:textId="77777777" w:rsidR="00B718A3" w:rsidRDefault="00B718A3" w:rsidP="00243945">
                              <w:pPr>
                                <w:rPr>
                                  <w:rFonts w:cs="David"/>
                                  <w:b/>
                                  <w:bCs/>
                                  <w:sz w:val="22"/>
                                  <w:szCs w:val="22"/>
                                  <w:highlight w:val="yellow"/>
                                  <w:rtl/>
                                </w:rPr>
                              </w:pPr>
                            </w:p>
                            <w:p w14:paraId="77498A16" w14:textId="77777777" w:rsidR="00B718A3" w:rsidRPr="00B71738" w:rsidRDefault="00B718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B4365A7" w14:textId="77777777" w:rsidR="00B718A3" w:rsidRPr="00B71738" w:rsidRDefault="00B718A3" w:rsidP="00243945">
                              <w:pPr>
                                <w:jc w:val="center"/>
                                <w:rPr>
                                  <w:rFonts w:cs="David"/>
                                  <w:b/>
                                  <w:bCs/>
                                  <w:sz w:val="22"/>
                                  <w:szCs w:val="22"/>
                                  <w:rtl/>
                                </w:rPr>
                              </w:pPr>
                              <w:r w:rsidRPr="00B71738">
                                <w:rPr>
                                  <w:rFonts w:cs="David" w:hint="cs"/>
                                  <w:b/>
                                  <w:bCs/>
                                  <w:sz w:val="22"/>
                                  <w:szCs w:val="22"/>
                                  <w:rtl/>
                                </w:rPr>
                                <w:t>שם וחתימה</w:t>
                              </w:r>
                            </w:p>
                            <w:p w14:paraId="439F94A7" w14:textId="345C035A" w:rsidR="00B718A3" w:rsidRPr="00B71738" w:rsidRDefault="00B718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w:t>
                              </w:r>
                              <w:r>
                                <w:rPr>
                                  <w:rFonts w:cs="David" w:hint="cs"/>
                                  <w:b/>
                                  <w:bCs/>
                                  <w:sz w:val="22"/>
                                  <w:szCs w:val="22"/>
                                  <w:rtl/>
                                </w:rPr>
                                <w:t>נה</w:t>
                              </w:r>
                            </w:p>
                            <w:p w14:paraId="5C16B477" w14:textId="77777777" w:rsidR="00B718A3" w:rsidRPr="00B71738" w:rsidRDefault="00B718A3" w:rsidP="00243945">
                              <w:pPr>
                                <w:jc w:val="center"/>
                                <w:rPr>
                                  <w:rFonts w:cs="David"/>
                                  <w:b/>
                                  <w:bCs/>
                                  <w:sz w:val="22"/>
                                  <w:szCs w:val="22"/>
                                  <w:rtl/>
                                </w:rPr>
                              </w:pPr>
                            </w:p>
                            <w:p w14:paraId="6E162559" w14:textId="77777777" w:rsidR="00B718A3" w:rsidRPr="00B71738" w:rsidRDefault="00B718A3" w:rsidP="00243945">
                              <w:pPr>
                                <w:jc w:val="center"/>
                                <w:rPr>
                                  <w:rFonts w:cs="David"/>
                                  <w:b/>
                                  <w:bCs/>
                                  <w:sz w:val="22"/>
                                  <w:szCs w:val="22"/>
                                  <w:rtl/>
                                </w:rPr>
                              </w:pPr>
                              <w:r w:rsidRPr="00B71738">
                                <w:rPr>
                                  <w:rFonts w:cs="David" w:hint="cs"/>
                                  <w:b/>
                                  <w:bCs/>
                                  <w:sz w:val="22"/>
                                  <w:szCs w:val="22"/>
                                  <w:rtl/>
                                </w:rPr>
                                <w:t>___________</w:t>
                              </w:r>
                            </w:p>
                            <w:p w14:paraId="62A3CBA7" w14:textId="77777777" w:rsidR="00B718A3" w:rsidRPr="00B71738" w:rsidRDefault="00B718A3" w:rsidP="00243945">
                              <w:pPr>
                                <w:jc w:val="center"/>
                                <w:rPr>
                                  <w:rFonts w:cs="David"/>
                                  <w:b/>
                                  <w:bCs/>
                                  <w:sz w:val="22"/>
                                  <w:szCs w:val="22"/>
                                </w:rPr>
                              </w:pPr>
                              <w:r w:rsidRPr="00B71738">
                                <w:rPr>
                                  <w:rFonts w:cs="David" w:hint="cs"/>
                                  <w:b/>
                                  <w:bCs/>
                                  <w:sz w:val="22"/>
                                  <w:szCs w:val="22"/>
                                  <w:rtl/>
                                </w:rPr>
                                <w:t>תאריך</w:t>
                              </w:r>
                            </w:p>
                            <w:p w14:paraId="40C8BD7B" w14:textId="77777777" w:rsidR="00B718A3" w:rsidRDefault="00B718A3" w:rsidP="00243945"/>
                            <w:p w14:paraId="7019DC2A" w14:textId="77777777" w:rsidR="00B718A3" w:rsidRDefault="00B718A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E193A53" w14:textId="77777777" w:rsidR="00B718A3" w:rsidRDefault="00B718A3" w:rsidP="00243945">
                              <w:pPr>
                                <w:rPr>
                                  <w:rFonts w:cs="David"/>
                                  <w:b/>
                                  <w:bCs/>
                                  <w:sz w:val="22"/>
                                  <w:szCs w:val="22"/>
                                  <w:highlight w:val="yellow"/>
                                  <w:rtl/>
                                </w:rPr>
                              </w:pPr>
                            </w:p>
                            <w:p w14:paraId="78DF394C" w14:textId="77777777" w:rsidR="00B718A3" w:rsidRPr="00B71738" w:rsidRDefault="00B718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A60CD3" w14:textId="77777777" w:rsidR="00B718A3" w:rsidRPr="00B71738" w:rsidRDefault="00B718A3" w:rsidP="00243945">
                              <w:pPr>
                                <w:jc w:val="center"/>
                                <w:rPr>
                                  <w:rFonts w:cs="David"/>
                                  <w:b/>
                                  <w:bCs/>
                                  <w:sz w:val="22"/>
                                  <w:szCs w:val="22"/>
                                  <w:rtl/>
                                </w:rPr>
                              </w:pPr>
                              <w:r w:rsidRPr="00B71738">
                                <w:rPr>
                                  <w:rFonts w:cs="David" w:hint="cs"/>
                                  <w:b/>
                                  <w:bCs/>
                                  <w:sz w:val="22"/>
                                  <w:szCs w:val="22"/>
                                  <w:rtl/>
                                </w:rPr>
                                <w:t>שם וחתימה</w:t>
                              </w:r>
                            </w:p>
                            <w:p w14:paraId="4B46CA00" w14:textId="77777777" w:rsidR="00B718A3" w:rsidRPr="00B71738" w:rsidRDefault="00B718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C0498C" w14:textId="77777777" w:rsidR="00B718A3" w:rsidRPr="00B71738" w:rsidRDefault="00B718A3" w:rsidP="00243945">
                              <w:pPr>
                                <w:jc w:val="center"/>
                                <w:rPr>
                                  <w:rFonts w:cs="David"/>
                                  <w:b/>
                                  <w:bCs/>
                                  <w:sz w:val="22"/>
                                  <w:szCs w:val="22"/>
                                  <w:rtl/>
                                </w:rPr>
                              </w:pPr>
                            </w:p>
                            <w:p w14:paraId="6CD2811C" w14:textId="77777777" w:rsidR="00B718A3" w:rsidRPr="00B71738" w:rsidRDefault="00B718A3" w:rsidP="00243945">
                              <w:pPr>
                                <w:jc w:val="center"/>
                                <w:rPr>
                                  <w:rFonts w:cs="David"/>
                                  <w:b/>
                                  <w:bCs/>
                                  <w:sz w:val="22"/>
                                  <w:szCs w:val="22"/>
                                  <w:rtl/>
                                </w:rPr>
                              </w:pPr>
                              <w:r w:rsidRPr="00B71738">
                                <w:rPr>
                                  <w:rFonts w:cs="David" w:hint="cs"/>
                                  <w:b/>
                                  <w:bCs/>
                                  <w:sz w:val="22"/>
                                  <w:szCs w:val="22"/>
                                  <w:rtl/>
                                </w:rPr>
                                <w:t>___________</w:t>
                              </w:r>
                            </w:p>
                            <w:p w14:paraId="62AFF5BF" w14:textId="77777777" w:rsidR="00B718A3" w:rsidRPr="00B71738" w:rsidRDefault="00B718A3"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53FBE883" w14:textId="77777777" w:rsidR="00B718A3" w:rsidRDefault="00B718A3" w:rsidP="00243945">
                              <w:pPr>
                                <w:rPr>
                                  <w:rFonts w:cs="David"/>
                                  <w:b/>
                                  <w:bCs/>
                                  <w:sz w:val="22"/>
                                  <w:szCs w:val="22"/>
                                  <w:highlight w:val="yellow"/>
                                  <w:rtl/>
                                </w:rPr>
                              </w:pPr>
                            </w:p>
                            <w:p w14:paraId="0213CD06" w14:textId="77777777" w:rsidR="00B718A3" w:rsidRPr="00B71738" w:rsidRDefault="00B718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CAD1414" w14:textId="77777777" w:rsidR="00B718A3" w:rsidRPr="00B71738" w:rsidRDefault="00B718A3" w:rsidP="00243945">
                              <w:pPr>
                                <w:jc w:val="center"/>
                                <w:rPr>
                                  <w:rFonts w:cs="David"/>
                                  <w:b/>
                                  <w:bCs/>
                                  <w:sz w:val="22"/>
                                  <w:szCs w:val="22"/>
                                  <w:rtl/>
                                </w:rPr>
                              </w:pPr>
                              <w:r w:rsidRPr="00B71738">
                                <w:rPr>
                                  <w:rFonts w:cs="David" w:hint="cs"/>
                                  <w:b/>
                                  <w:bCs/>
                                  <w:sz w:val="22"/>
                                  <w:szCs w:val="22"/>
                                  <w:rtl/>
                                </w:rPr>
                                <w:t>שם וחתימה</w:t>
                              </w:r>
                            </w:p>
                            <w:p w14:paraId="26E82640" w14:textId="77777777" w:rsidR="00B718A3" w:rsidRPr="00B71738" w:rsidRDefault="00B718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3102DB5" w14:textId="77777777" w:rsidR="00B718A3" w:rsidRPr="00B71738" w:rsidRDefault="00B718A3" w:rsidP="00243945">
                              <w:pPr>
                                <w:jc w:val="center"/>
                                <w:rPr>
                                  <w:rFonts w:cs="David"/>
                                  <w:b/>
                                  <w:bCs/>
                                  <w:sz w:val="22"/>
                                  <w:szCs w:val="22"/>
                                  <w:rtl/>
                                </w:rPr>
                              </w:pPr>
                            </w:p>
                            <w:p w14:paraId="0EB64509" w14:textId="77777777" w:rsidR="00B718A3" w:rsidRPr="00B71738" w:rsidRDefault="00B718A3" w:rsidP="00243945">
                              <w:pPr>
                                <w:jc w:val="center"/>
                                <w:rPr>
                                  <w:rFonts w:cs="David"/>
                                  <w:b/>
                                  <w:bCs/>
                                  <w:sz w:val="22"/>
                                  <w:szCs w:val="22"/>
                                  <w:rtl/>
                                </w:rPr>
                              </w:pPr>
                              <w:r w:rsidRPr="00B71738">
                                <w:rPr>
                                  <w:rFonts w:cs="David" w:hint="cs"/>
                                  <w:b/>
                                  <w:bCs/>
                                  <w:sz w:val="22"/>
                                  <w:szCs w:val="22"/>
                                  <w:rtl/>
                                </w:rPr>
                                <w:t>___________</w:t>
                              </w:r>
                            </w:p>
                            <w:p w14:paraId="01831A4D" w14:textId="77777777" w:rsidR="00B718A3" w:rsidRPr="00B71738" w:rsidRDefault="00B718A3" w:rsidP="00243945">
                              <w:pPr>
                                <w:jc w:val="center"/>
                                <w:rPr>
                                  <w:rFonts w:cs="David"/>
                                  <w:b/>
                                  <w:bCs/>
                                  <w:sz w:val="22"/>
                                  <w:szCs w:val="22"/>
                                </w:rPr>
                              </w:pPr>
                              <w:r w:rsidRPr="00B71738">
                                <w:rPr>
                                  <w:rFonts w:cs="David" w:hint="cs"/>
                                  <w:b/>
                                  <w:bCs/>
                                  <w:sz w:val="22"/>
                                  <w:szCs w:val="22"/>
                                  <w:rtl/>
                                </w:rPr>
                                <w:t>תאריך</w:t>
                              </w:r>
                            </w:p>
                            <w:p w14:paraId="1D94C003" w14:textId="77777777" w:rsidR="00B718A3" w:rsidRDefault="00B718A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6B9DED0"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211B9CA4" w14:textId="77777777" w:rsidR="00B718A3" w:rsidRDefault="00B718A3" w:rsidP="00243945">
                        <w:pPr>
                          <w:rPr>
                            <w:rFonts w:cs="David"/>
                            <w:b/>
                            <w:bCs/>
                            <w:sz w:val="22"/>
                            <w:szCs w:val="22"/>
                            <w:highlight w:val="yellow"/>
                            <w:rtl/>
                          </w:rPr>
                        </w:pPr>
                      </w:p>
                      <w:p w14:paraId="3B54FCB8" w14:textId="77777777" w:rsidR="00B718A3" w:rsidRPr="00B71738" w:rsidRDefault="00B718A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6700113" w14:textId="77777777" w:rsidR="00B718A3" w:rsidRPr="00B71738" w:rsidRDefault="00B718A3" w:rsidP="00243945">
                        <w:pPr>
                          <w:jc w:val="center"/>
                          <w:rPr>
                            <w:rFonts w:cs="David"/>
                            <w:b/>
                            <w:bCs/>
                            <w:sz w:val="22"/>
                            <w:szCs w:val="22"/>
                            <w:rtl/>
                          </w:rPr>
                        </w:pPr>
                        <w:r w:rsidRPr="00B71738">
                          <w:rPr>
                            <w:rFonts w:cs="David" w:hint="cs"/>
                            <w:b/>
                            <w:bCs/>
                            <w:sz w:val="22"/>
                            <w:szCs w:val="22"/>
                            <w:rtl/>
                          </w:rPr>
                          <w:t>שם וחתימה</w:t>
                        </w:r>
                      </w:p>
                      <w:p w14:paraId="51E614C3" w14:textId="6FED6E72" w:rsidR="00B718A3" w:rsidRPr="00B71738" w:rsidRDefault="00B718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w:t>
                        </w:r>
                        <w:r>
                          <w:rPr>
                            <w:rFonts w:cs="David" w:hint="cs"/>
                            <w:b/>
                            <w:bCs/>
                            <w:sz w:val="22"/>
                            <w:szCs w:val="22"/>
                            <w:rtl/>
                          </w:rPr>
                          <w:t>נה</w:t>
                        </w:r>
                      </w:p>
                      <w:p w14:paraId="02B75509" w14:textId="77777777" w:rsidR="00B718A3" w:rsidRPr="00B71738" w:rsidRDefault="00B718A3" w:rsidP="00243945">
                        <w:pPr>
                          <w:jc w:val="center"/>
                          <w:rPr>
                            <w:rFonts w:cs="David"/>
                            <w:b/>
                            <w:bCs/>
                            <w:sz w:val="22"/>
                            <w:szCs w:val="22"/>
                            <w:rtl/>
                          </w:rPr>
                        </w:pPr>
                      </w:p>
                      <w:p w14:paraId="4E45E5BA" w14:textId="77777777" w:rsidR="00B718A3" w:rsidRPr="00B71738" w:rsidRDefault="00B718A3" w:rsidP="00243945">
                        <w:pPr>
                          <w:jc w:val="center"/>
                          <w:rPr>
                            <w:rFonts w:cs="David"/>
                            <w:b/>
                            <w:bCs/>
                            <w:sz w:val="22"/>
                            <w:szCs w:val="22"/>
                            <w:rtl/>
                          </w:rPr>
                        </w:pPr>
                        <w:r w:rsidRPr="00B71738">
                          <w:rPr>
                            <w:rFonts w:cs="David" w:hint="cs"/>
                            <w:b/>
                            <w:bCs/>
                            <w:sz w:val="22"/>
                            <w:szCs w:val="22"/>
                            <w:rtl/>
                          </w:rPr>
                          <w:t>___________</w:t>
                        </w:r>
                      </w:p>
                      <w:p w14:paraId="6A8AF7E6" w14:textId="77777777" w:rsidR="00B718A3" w:rsidRPr="00B71738" w:rsidRDefault="00B718A3" w:rsidP="00243945">
                        <w:pPr>
                          <w:jc w:val="center"/>
                          <w:rPr>
                            <w:rFonts w:cs="David"/>
                            <w:b/>
                            <w:bCs/>
                            <w:sz w:val="22"/>
                            <w:szCs w:val="22"/>
                          </w:rPr>
                        </w:pPr>
                        <w:r w:rsidRPr="00B71738">
                          <w:rPr>
                            <w:rFonts w:cs="David" w:hint="cs"/>
                            <w:b/>
                            <w:bCs/>
                            <w:sz w:val="22"/>
                            <w:szCs w:val="22"/>
                            <w:rtl/>
                          </w:rPr>
                          <w:t>תאריך</w:t>
                        </w:r>
                      </w:p>
                      <w:p w14:paraId="70550F8A" w14:textId="77777777" w:rsidR="00B718A3" w:rsidRDefault="00B718A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2AA3896" w14:textId="77777777" w:rsidR="00B718A3" w:rsidRDefault="00B718A3" w:rsidP="00243945">
                        <w:pPr>
                          <w:rPr>
                            <w:rFonts w:cs="David"/>
                            <w:b/>
                            <w:bCs/>
                            <w:sz w:val="22"/>
                            <w:szCs w:val="22"/>
                            <w:highlight w:val="yellow"/>
                            <w:rtl/>
                          </w:rPr>
                        </w:pPr>
                      </w:p>
                      <w:p w14:paraId="77498A16" w14:textId="77777777" w:rsidR="00B718A3" w:rsidRPr="00B71738" w:rsidRDefault="00B718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B4365A7" w14:textId="77777777" w:rsidR="00B718A3" w:rsidRPr="00B71738" w:rsidRDefault="00B718A3" w:rsidP="00243945">
                        <w:pPr>
                          <w:jc w:val="center"/>
                          <w:rPr>
                            <w:rFonts w:cs="David"/>
                            <w:b/>
                            <w:bCs/>
                            <w:sz w:val="22"/>
                            <w:szCs w:val="22"/>
                            <w:rtl/>
                          </w:rPr>
                        </w:pPr>
                        <w:r w:rsidRPr="00B71738">
                          <w:rPr>
                            <w:rFonts w:cs="David" w:hint="cs"/>
                            <w:b/>
                            <w:bCs/>
                            <w:sz w:val="22"/>
                            <w:szCs w:val="22"/>
                            <w:rtl/>
                          </w:rPr>
                          <w:t>שם וחתימה</w:t>
                        </w:r>
                      </w:p>
                      <w:p w14:paraId="439F94A7" w14:textId="345C035A" w:rsidR="00B718A3" w:rsidRPr="00B71738" w:rsidRDefault="00B718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w:t>
                        </w:r>
                        <w:r>
                          <w:rPr>
                            <w:rFonts w:cs="David" w:hint="cs"/>
                            <w:b/>
                            <w:bCs/>
                            <w:sz w:val="22"/>
                            <w:szCs w:val="22"/>
                            <w:rtl/>
                          </w:rPr>
                          <w:t>נה</w:t>
                        </w:r>
                      </w:p>
                      <w:p w14:paraId="5C16B477" w14:textId="77777777" w:rsidR="00B718A3" w:rsidRPr="00B71738" w:rsidRDefault="00B718A3" w:rsidP="00243945">
                        <w:pPr>
                          <w:jc w:val="center"/>
                          <w:rPr>
                            <w:rFonts w:cs="David"/>
                            <w:b/>
                            <w:bCs/>
                            <w:sz w:val="22"/>
                            <w:szCs w:val="22"/>
                            <w:rtl/>
                          </w:rPr>
                        </w:pPr>
                      </w:p>
                      <w:p w14:paraId="6E162559" w14:textId="77777777" w:rsidR="00B718A3" w:rsidRPr="00B71738" w:rsidRDefault="00B718A3" w:rsidP="00243945">
                        <w:pPr>
                          <w:jc w:val="center"/>
                          <w:rPr>
                            <w:rFonts w:cs="David"/>
                            <w:b/>
                            <w:bCs/>
                            <w:sz w:val="22"/>
                            <w:szCs w:val="22"/>
                            <w:rtl/>
                          </w:rPr>
                        </w:pPr>
                        <w:r w:rsidRPr="00B71738">
                          <w:rPr>
                            <w:rFonts w:cs="David" w:hint="cs"/>
                            <w:b/>
                            <w:bCs/>
                            <w:sz w:val="22"/>
                            <w:szCs w:val="22"/>
                            <w:rtl/>
                          </w:rPr>
                          <w:t>___________</w:t>
                        </w:r>
                      </w:p>
                      <w:p w14:paraId="62A3CBA7" w14:textId="77777777" w:rsidR="00B718A3" w:rsidRPr="00B71738" w:rsidRDefault="00B718A3" w:rsidP="00243945">
                        <w:pPr>
                          <w:jc w:val="center"/>
                          <w:rPr>
                            <w:rFonts w:cs="David"/>
                            <w:b/>
                            <w:bCs/>
                            <w:sz w:val="22"/>
                            <w:szCs w:val="22"/>
                          </w:rPr>
                        </w:pPr>
                        <w:r w:rsidRPr="00B71738">
                          <w:rPr>
                            <w:rFonts w:cs="David" w:hint="cs"/>
                            <w:b/>
                            <w:bCs/>
                            <w:sz w:val="22"/>
                            <w:szCs w:val="22"/>
                            <w:rtl/>
                          </w:rPr>
                          <w:t>תאריך</w:t>
                        </w:r>
                      </w:p>
                      <w:p w14:paraId="40C8BD7B" w14:textId="77777777" w:rsidR="00B718A3" w:rsidRDefault="00B718A3" w:rsidP="00243945"/>
                      <w:p w14:paraId="7019DC2A" w14:textId="77777777" w:rsidR="00B718A3" w:rsidRDefault="00B718A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E193A53" w14:textId="77777777" w:rsidR="00B718A3" w:rsidRDefault="00B718A3" w:rsidP="00243945">
                        <w:pPr>
                          <w:rPr>
                            <w:rFonts w:cs="David"/>
                            <w:b/>
                            <w:bCs/>
                            <w:sz w:val="22"/>
                            <w:szCs w:val="22"/>
                            <w:highlight w:val="yellow"/>
                            <w:rtl/>
                          </w:rPr>
                        </w:pPr>
                      </w:p>
                      <w:p w14:paraId="78DF394C" w14:textId="77777777" w:rsidR="00B718A3" w:rsidRPr="00B71738" w:rsidRDefault="00B718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A60CD3" w14:textId="77777777" w:rsidR="00B718A3" w:rsidRPr="00B71738" w:rsidRDefault="00B718A3" w:rsidP="00243945">
                        <w:pPr>
                          <w:jc w:val="center"/>
                          <w:rPr>
                            <w:rFonts w:cs="David"/>
                            <w:b/>
                            <w:bCs/>
                            <w:sz w:val="22"/>
                            <w:szCs w:val="22"/>
                            <w:rtl/>
                          </w:rPr>
                        </w:pPr>
                        <w:r w:rsidRPr="00B71738">
                          <w:rPr>
                            <w:rFonts w:cs="David" w:hint="cs"/>
                            <w:b/>
                            <w:bCs/>
                            <w:sz w:val="22"/>
                            <w:szCs w:val="22"/>
                            <w:rtl/>
                          </w:rPr>
                          <w:t>שם וחתימה</w:t>
                        </w:r>
                      </w:p>
                      <w:p w14:paraId="4B46CA00" w14:textId="77777777" w:rsidR="00B718A3" w:rsidRPr="00B71738" w:rsidRDefault="00B718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5C0498C" w14:textId="77777777" w:rsidR="00B718A3" w:rsidRPr="00B71738" w:rsidRDefault="00B718A3" w:rsidP="00243945">
                        <w:pPr>
                          <w:jc w:val="center"/>
                          <w:rPr>
                            <w:rFonts w:cs="David"/>
                            <w:b/>
                            <w:bCs/>
                            <w:sz w:val="22"/>
                            <w:szCs w:val="22"/>
                            <w:rtl/>
                          </w:rPr>
                        </w:pPr>
                      </w:p>
                      <w:p w14:paraId="6CD2811C" w14:textId="77777777" w:rsidR="00B718A3" w:rsidRPr="00B71738" w:rsidRDefault="00B718A3" w:rsidP="00243945">
                        <w:pPr>
                          <w:jc w:val="center"/>
                          <w:rPr>
                            <w:rFonts w:cs="David"/>
                            <w:b/>
                            <w:bCs/>
                            <w:sz w:val="22"/>
                            <w:szCs w:val="22"/>
                            <w:rtl/>
                          </w:rPr>
                        </w:pPr>
                        <w:r w:rsidRPr="00B71738">
                          <w:rPr>
                            <w:rFonts w:cs="David" w:hint="cs"/>
                            <w:b/>
                            <w:bCs/>
                            <w:sz w:val="22"/>
                            <w:szCs w:val="22"/>
                            <w:rtl/>
                          </w:rPr>
                          <w:t>___________</w:t>
                        </w:r>
                      </w:p>
                      <w:p w14:paraId="62AFF5BF" w14:textId="77777777" w:rsidR="00B718A3" w:rsidRPr="00B71738" w:rsidRDefault="00B718A3"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53FBE883" w14:textId="77777777" w:rsidR="00B718A3" w:rsidRDefault="00B718A3" w:rsidP="00243945">
                        <w:pPr>
                          <w:rPr>
                            <w:rFonts w:cs="David"/>
                            <w:b/>
                            <w:bCs/>
                            <w:sz w:val="22"/>
                            <w:szCs w:val="22"/>
                            <w:highlight w:val="yellow"/>
                            <w:rtl/>
                          </w:rPr>
                        </w:pPr>
                      </w:p>
                      <w:p w14:paraId="0213CD06" w14:textId="77777777" w:rsidR="00B718A3" w:rsidRPr="00B71738" w:rsidRDefault="00B718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CAD1414" w14:textId="77777777" w:rsidR="00B718A3" w:rsidRPr="00B71738" w:rsidRDefault="00B718A3" w:rsidP="00243945">
                        <w:pPr>
                          <w:jc w:val="center"/>
                          <w:rPr>
                            <w:rFonts w:cs="David"/>
                            <w:b/>
                            <w:bCs/>
                            <w:sz w:val="22"/>
                            <w:szCs w:val="22"/>
                            <w:rtl/>
                          </w:rPr>
                        </w:pPr>
                        <w:r w:rsidRPr="00B71738">
                          <w:rPr>
                            <w:rFonts w:cs="David" w:hint="cs"/>
                            <w:b/>
                            <w:bCs/>
                            <w:sz w:val="22"/>
                            <w:szCs w:val="22"/>
                            <w:rtl/>
                          </w:rPr>
                          <w:t>שם וחתימה</w:t>
                        </w:r>
                      </w:p>
                      <w:p w14:paraId="26E82640" w14:textId="77777777" w:rsidR="00B718A3" w:rsidRPr="00B71738" w:rsidRDefault="00B718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3102DB5" w14:textId="77777777" w:rsidR="00B718A3" w:rsidRPr="00B71738" w:rsidRDefault="00B718A3" w:rsidP="00243945">
                        <w:pPr>
                          <w:jc w:val="center"/>
                          <w:rPr>
                            <w:rFonts w:cs="David"/>
                            <w:b/>
                            <w:bCs/>
                            <w:sz w:val="22"/>
                            <w:szCs w:val="22"/>
                            <w:rtl/>
                          </w:rPr>
                        </w:pPr>
                      </w:p>
                      <w:p w14:paraId="0EB64509" w14:textId="77777777" w:rsidR="00B718A3" w:rsidRPr="00B71738" w:rsidRDefault="00B718A3" w:rsidP="00243945">
                        <w:pPr>
                          <w:jc w:val="center"/>
                          <w:rPr>
                            <w:rFonts w:cs="David"/>
                            <w:b/>
                            <w:bCs/>
                            <w:sz w:val="22"/>
                            <w:szCs w:val="22"/>
                            <w:rtl/>
                          </w:rPr>
                        </w:pPr>
                        <w:r w:rsidRPr="00B71738">
                          <w:rPr>
                            <w:rFonts w:cs="David" w:hint="cs"/>
                            <w:b/>
                            <w:bCs/>
                            <w:sz w:val="22"/>
                            <w:szCs w:val="22"/>
                            <w:rtl/>
                          </w:rPr>
                          <w:t>___________</w:t>
                        </w:r>
                      </w:p>
                      <w:p w14:paraId="01831A4D" w14:textId="77777777" w:rsidR="00B718A3" w:rsidRPr="00B71738" w:rsidRDefault="00B718A3" w:rsidP="00243945">
                        <w:pPr>
                          <w:jc w:val="center"/>
                          <w:rPr>
                            <w:rFonts w:cs="David"/>
                            <w:b/>
                            <w:bCs/>
                            <w:sz w:val="22"/>
                            <w:szCs w:val="22"/>
                          </w:rPr>
                        </w:pPr>
                        <w:r w:rsidRPr="00B71738">
                          <w:rPr>
                            <w:rFonts w:cs="David" w:hint="cs"/>
                            <w:b/>
                            <w:bCs/>
                            <w:sz w:val="22"/>
                            <w:szCs w:val="22"/>
                            <w:rtl/>
                          </w:rPr>
                          <w:t>תאריך</w:t>
                        </w:r>
                      </w:p>
                      <w:p w14:paraId="1D94C003" w14:textId="77777777" w:rsidR="00B718A3" w:rsidRDefault="00B718A3" w:rsidP="00243945"/>
                    </w:txbxContent>
                  </v:textbox>
                </v:shape>
                <w10:wrap type="square"/>
              </v:group>
            </w:pict>
          </mc:Fallback>
        </mc:AlternateContent>
      </w:r>
    </w:p>
    <w:p w14:paraId="527EE5E3" w14:textId="77777777" w:rsidR="002375E8" w:rsidRPr="002375E8" w:rsidRDefault="002375E8" w:rsidP="002375E8">
      <w:pPr>
        <w:widowControl w:val="0"/>
        <w:spacing w:before="300"/>
        <w:jc w:val="center"/>
        <w:outlineLvl w:val="2"/>
        <w:rPr>
          <w:rFonts w:ascii="David" w:hAnsi="David" w:cs="David"/>
          <w:bCs/>
          <w:i/>
          <w:caps/>
          <w:spacing w:val="15"/>
          <w:kern w:val="28"/>
          <w:sz w:val="28"/>
          <w:szCs w:val="28"/>
          <w:rtl/>
        </w:rPr>
      </w:pPr>
      <w:bookmarkStart w:id="442" w:name="_Toc32477914"/>
      <w:bookmarkStart w:id="443" w:name="_Toc44931978"/>
      <w:bookmarkStart w:id="444" w:name="_Toc44932065"/>
      <w:bookmarkStart w:id="445" w:name="_Toc53331385"/>
      <w:bookmarkStart w:id="446" w:name="_Toc32477915"/>
      <w:bookmarkStart w:id="447" w:name="_Toc44931979"/>
      <w:bookmarkStart w:id="448" w:name="_Toc44932066"/>
      <w:bookmarkStart w:id="449" w:name="_Toc53331386"/>
      <w:bookmarkStart w:id="450" w:name="show_nispach15"/>
      <w:r w:rsidRPr="002375E8">
        <w:rPr>
          <w:rFonts w:ascii="David" w:hAnsi="David" w:cs="David" w:hint="eastAsia"/>
          <w:bCs/>
          <w:i/>
          <w:caps/>
          <w:spacing w:val="15"/>
          <w:kern w:val="28"/>
          <w:sz w:val="28"/>
          <w:szCs w:val="28"/>
          <w:rtl/>
        </w:rPr>
        <w:lastRenderedPageBreak/>
        <w:t>נספח</w:t>
      </w:r>
      <w:r w:rsidRPr="002375E8">
        <w:rPr>
          <w:rFonts w:ascii="David" w:hAnsi="David" w:cs="David"/>
          <w:bCs/>
          <w:i/>
          <w:caps/>
          <w:spacing w:val="15"/>
          <w:kern w:val="28"/>
          <w:sz w:val="28"/>
          <w:szCs w:val="28"/>
          <w:rtl/>
        </w:rPr>
        <w:t xml:space="preserve"> </w:t>
      </w:r>
      <w:bookmarkStart w:id="451" w:name="nispach14_2"/>
      <w:r w:rsidRPr="002375E8">
        <w:rPr>
          <w:rFonts w:ascii="David" w:hAnsi="David" w:cs="David" w:hint="eastAsia"/>
          <w:bCs/>
          <w:i/>
          <w:caps/>
          <w:spacing w:val="15"/>
          <w:kern w:val="28"/>
          <w:sz w:val="28"/>
          <w:szCs w:val="28"/>
          <w:rtl/>
        </w:rPr>
        <w:t>ג</w:t>
      </w:r>
      <w:bookmarkEnd w:id="451"/>
      <w:r w:rsidRPr="002375E8">
        <w:rPr>
          <w:rFonts w:ascii="David" w:hAnsi="David" w:cs="David"/>
          <w:bCs/>
          <w:i/>
          <w:caps/>
          <w:spacing w:val="15"/>
          <w:kern w:val="28"/>
          <w:sz w:val="28"/>
          <w:szCs w:val="28"/>
          <w:rtl/>
        </w:rPr>
        <w:t xml:space="preserve">'– </w:t>
      </w:r>
      <w:r w:rsidRPr="002375E8">
        <w:rPr>
          <w:rFonts w:ascii="David" w:hAnsi="David" w:cs="David" w:hint="eastAsia"/>
          <w:bCs/>
          <w:i/>
          <w:caps/>
          <w:spacing w:val="15"/>
          <w:kern w:val="28"/>
          <w:sz w:val="28"/>
          <w:szCs w:val="28"/>
          <w:rtl/>
        </w:rPr>
        <w:t>ערבות</w:t>
      </w:r>
      <w:r w:rsidRPr="002375E8">
        <w:rPr>
          <w:rFonts w:ascii="David" w:hAnsi="David" w:cs="David"/>
          <w:bCs/>
          <w:i/>
          <w:caps/>
          <w:spacing w:val="15"/>
          <w:kern w:val="28"/>
          <w:sz w:val="28"/>
          <w:szCs w:val="28"/>
          <w:rtl/>
        </w:rPr>
        <w:t xml:space="preserve"> </w:t>
      </w:r>
      <w:r w:rsidRPr="002375E8">
        <w:rPr>
          <w:rFonts w:ascii="David" w:hAnsi="David" w:cs="David" w:hint="eastAsia"/>
          <w:bCs/>
          <w:i/>
          <w:caps/>
          <w:spacing w:val="15"/>
          <w:kern w:val="28"/>
          <w:sz w:val="28"/>
          <w:szCs w:val="28"/>
          <w:rtl/>
        </w:rPr>
        <w:t>ביצוע</w:t>
      </w:r>
      <w:bookmarkEnd w:id="442"/>
      <w:bookmarkEnd w:id="443"/>
      <w:bookmarkEnd w:id="444"/>
      <w:bookmarkEnd w:id="445"/>
    </w:p>
    <w:p w14:paraId="6946294D" w14:textId="77777777" w:rsidR="002375E8" w:rsidRPr="002375E8" w:rsidRDefault="002375E8" w:rsidP="002375E8">
      <w:pPr>
        <w:spacing w:line="360" w:lineRule="auto"/>
        <w:jc w:val="both"/>
        <w:rPr>
          <w:rFonts w:ascii="David" w:hAnsi="David" w:cs="David"/>
          <w:sz w:val="28"/>
          <w:szCs w:val="28"/>
          <w:rtl/>
        </w:rPr>
      </w:pPr>
    </w:p>
    <w:p w14:paraId="43AB6822" w14:textId="77777777" w:rsidR="002375E8" w:rsidRPr="002375E8" w:rsidRDefault="002375E8" w:rsidP="002375E8">
      <w:pPr>
        <w:tabs>
          <w:tab w:val="left" w:pos="7227"/>
        </w:tabs>
        <w:jc w:val="center"/>
        <w:rPr>
          <w:rFonts w:asciiTheme="minorBidi" w:hAnsiTheme="minorBidi" w:cstheme="minorBidi"/>
          <w:b/>
          <w:bCs/>
          <w:rtl/>
        </w:rPr>
      </w:pPr>
      <w:r w:rsidRPr="002375E8">
        <w:rPr>
          <w:rFonts w:asciiTheme="minorBidi" w:hAnsiTheme="minorBidi" w:cstheme="minorBidi" w:hint="cs"/>
          <w:b/>
          <w:bCs/>
          <w:rtl/>
        </w:rPr>
        <w:t>ת</w:t>
      </w:r>
      <w:r w:rsidRPr="002375E8">
        <w:rPr>
          <w:rFonts w:asciiTheme="minorBidi" w:hAnsiTheme="minorBidi" w:cstheme="minorBidi"/>
          <w:b/>
          <w:bCs/>
          <w:rtl/>
        </w:rPr>
        <w:t>דפיס ערבות</w:t>
      </w:r>
      <w:r w:rsidRPr="002375E8">
        <w:rPr>
          <w:rFonts w:asciiTheme="minorBidi" w:hAnsiTheme="minorBidi" w:cstheme="minorBidi" w:hint="cs"/>
          <w:b/>
          <w:bCs/>
          <w:rtl/>
        </w:rPr>
        <w:t xml:space="preserve"> דיגיטאלית (אין למלא ידנית, למילוי על ידי מערכת) </w:t>
      </w:r>
    </w:p>
    <w:p w14:paraId="21C6AF2E" w14:textId="77777777" w:rsidR="002375E8" w:rsidRPr="002375E8" w:rsidRDefault="002375E8" w:rsidP="002375E8">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sidRPr="002375E8">
        <w:rPr>
          <w:rFonts w:asciiTheme="minorBidi" w:hAnsiTheme="minorBidi" w:cstheme="minorBidi" w:hint="cs"/>
          <w:b/>
          <w:bCs/>
          <w:rtl/>
        </w:rPr>
        <w:t xml:space="preserve">מסמך </w:t>
      </w:r>
      <w:r w:rsidRPr="002375E8">
        <w:rPr>
          <w:rFonts w:asciiTheme="minorBidi" w:hAnsiTheme="minorBidi" w:cstheme="minorBidi"/>
          <w:b/>
          <w:bCs/>
          <w:rtl/>
        </w:rPr>
        <w:t xml:space="preserve">זה </w:t>
      </w:r>
      <w:r w:rsidRPr="002375E8">
        <w:rPr>
          <w:rFonts w:asciiTheme="minorBidi" w:hAnsiTheme="minorBidi" w:cstheme="minorBidi" w:hint="eastAsia"/>
          <w:b/>
          <w:bCs/>
          <w:rtl/>
        </w:rPr>
        <w:t>הוא</w:t>
      </w:r>
      <w:r w:rsidRPr="002375E8">
        <w:rPr>
          <w:rFonts w:asciiTheme="minorBidi" w:hAnsiTheme="minorBidi" w:cstheme="minorBidi"/>
          <w:b/>
          <w:bCs/>
          <w:rtl/>
        </w:rPr>
        <w:t xml:space="preserve"> </w:t>
      </w:r>
      <w:r w:rsidRPr="002375E8">
        <w:rPr>
          <w:rFonts w:asciiTheme="minorBidi" w:hAnsiTheme="minorBidi" w:cstheme="minorBidi" w:hint="eastAsia"/>
          <w:b/>
          <w:bCs/>
          <w:rtl/>
        </w:rPr>
        <w:t>תדפיס</w:t>
      </w:r>
      <w:r w:rsidRPr="002375E8">
        <w:rPr>
          <w:rFonts w:asciiTheme="minorBidi" w:hAnsiTheme="minorBidi" w:cstheme="minorBidi"/>
          <w:b/>
          <w:bCs/>
          <w:rtl/>
        </w:rPr>
        <w:t xml:space="preserve"> של ערבות דיגיטאלית</w:t>
      </w:r>
      <w:r w:rsidRPr="002375E8">
        <w:rPr>
          <w:rFonts w:asciiTheme="minorBidi" w:hAnsiTheme="minorBidi" w:cstheme="minorBidi" w:hint="cs"/>
          <w:b/>
          <w:bCs/>
          <w:rtl/>
        </w:rPr>
        <w:t xml:space="preserve"> ונועד לצרכי המחשה בלבד</w:t>
      </w:r>
    </w:p>
    <w:p w14:paraId="5E3B2E7B" w14:textId="77777777" w:rsidR="002375E8" w:rsidRPr="002375E8" w:rsidRDefault="002375E8" w:rsidP="002375E8">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2375E8">
        <w:rPr>
          <w:rFonts w:asciiTheme="minorBidi" w:hAnsiTheme="minorBidi" w:cstheme="minorBidi"/>
          <w:rtl/>
        </w:rPr>
        <w:t xml:space="preserve">תדפיס זה הופק ע"י המערכת של &amp;שם מנפיק הערבות/מקבל הערבות לפי העניין&amp; ביום </w:t>
      </w:r>
      <w:r w:rsidRPr="002375E8">
        <w:rPr>
          <w:rFonts w:asciiTheme="minorBidi" w:hAnsiTheme="minorBidi" w:cstheme="minorBidi"/>
        </w:rPr>
        <w:t>DD/MM/YYYY</w:t>
      </w:r>
      <w:r w:rsidRPr="002375E8">
        <w:rPr>
          <w:rFonts w:asciiTheme="minorBidi" w:hAnsiTheme="minorBidi" w:cstheme="minorBidi"/>
          <w:rtl/>
        </w:rPr>
        <w:t xml:space="preserve"> ב- </w:t>
      </w:r>
      <w:r w:rsidRPr="002375E8">
        <w:rPr>
          <w:rFonts w:asciiTheme="minorBidi" w:hAnsiTheme="minorBidi" w:cstheme="minorBidi"/>
        </w:rPr>
        <w:t>SS</w:t>
      </w:r>
      <w:r w:rsidRPr="002375E8">
        <w:rPr>
          <w:rFonts w:asciiTheme="minorBidi" w:hAnsiTheme="minorBidi" w:cstheme="minorBidi"/>
          <w:rtl/>
        </w:rPr>
        <w:t>:</w:t>
      </w:r>
      <w:r w:rsidRPr="002375E8">
        <w:rPr>
          <w:rFonts w:asciiTheme="minorBidi" w:hAnsiTheme="minorBidi" w:cstheme="minorBidi"/>
        </w:rPr>
        <w:t>MM</w:t>
      </w:r>
      <w:r w:rsidRPr="002375E8">
        <w:rPr>
          <w:rFonts w:asciiTheme="minorBidi" w:hAnsiTheme="minorBidi" w:cstheme="minorBidi"/>
          <w:rtl/>
        </w:rPr>
        <w:t>:</w:t>
      </w:r>
      <w:r w:rsidRPr="002375E8">
        <w:rPr>
          <w:rFonts w:asciiTheme="minorBidi" w:hAnsiTheme="minorBidi" w:cstheme="minorBidi"/>
        </w:rPr>
        <w:t>HH</w:t>
      </w:r>
      <w:r w:rsidRPr="002375E8">
        <w:rPr>
          <w:rFonts w:asciiTheme="minorBidi" w:hAnsiTheme="minorBidi" w:cstheme="minorBidi"/>
          <w:rtl/>
        </w:rPr>
        <w:t xml:space="preserve"> על סמך קובץ ערבות </w:t>
      </w:r>
      <w:r w:rsidRPr="002375E8">
        <w:rPr>
          <w:rFonts w:asciiTheme="minorBidi" w:hAnsiTheme="minorBidi" w:cstheme="minorBidi" w:hint="eastAsia"/>
          <w:rtl/>
        </w:rPr>
        <w:t>דיגיטאלית</w:t>
      </w:r>
      <w:r w:rsidRPr="002375E8">
        <w:rPr>
          <w:rFonts w:asciiTheme="minorBidi" w:hAnsiTheme="minorBidi" w:cstheme="minorBidi"/>
          <w:rtl/>
        </w:rPr>
        <w:t>.</w:t>
      </w:r>
    </w:p>
    <w:p w14:paraId="1F731C6C" w14:textId="77777777" w:rsidR="002375E8" w:rsidRPr="002375E8" w:rsidRDefault="002375E8" w:rsidP="002375E8">
      <w:pPr>
        <w:tabs>
          <w:tab w:val="left" w:pos="7227"/>
        </w:tabs>
        <w:rPr>
          <w:rFonts w:asciiTheme="minorBidi" w:hAnsiTheme="minorBidi" w:cstheme="minorBidi"/>
          <w:b/>
          <w:bCs/>
          <w:u w:val="single"/>
          <w:rtl/>
        </w:rPr>
      </w:pPr>
    </w:p>
    <w:p w14:paraId="1E1618C1" w14:textId="77777777" w:rsidR="002375E8" w:rsidRPr="002375E8" w:rsidRDefault="002375E8" w:rsidP="002375E8">
      <w:pPr>
        <w:tabs>
          <w:tab w:val="left" w:pos="7227"/>
        </w:tabs>
        <w:jc w:val="center"/>
        <w:rPr>
          <w:rFonts w:asciiTheme="minorBidi" w:hAnsiTheme="minorBidi" w:cstheme="minorBidi"/>
          <w:b/>
          <w:bCs/>
          <w:u w:val="single"/>
          <w:rtl/>
        </w:rPr>
      </w:pPr>
      <w:r w:rsidRPr="002375E8">
        <w:rPr>
          <w:rFonts w:asciiTheme="minorBidi" w:hAnsiTheme="minorBidi" w:cstheme="minorBidi" w:hint="cs"/>
          <w:b/>
          <w:bCs/>
          <w:u w:val="single"/>
          <w:rtl/>
        </w:rPr>
        <w:t>נתוני הערבות</w:t>
      </w:r>
    </w:p>
    <w:p w14:paraId="50C05C75" w14:textId="77777777" w:rsidR="002375E8" w:rsidRPr="002375E8" w:rsidRDefault="002375E8" w:rsidP="002375E8">
      <w:pPr>
        <w:tabs>
          <w:tab w:val="left" w:pos="7227"/>
        </w:tabs>
        <w:rPr>
          <w:rFonts w:asciiTheme="minorBidi" w:hAnsiTheme="minorBidi" w:cstheme="minorBidi"/>
          <w:u w:val="single"/>
          <w:rtl/>
        </w:rPr>
      </w:pPr>
    </w:p>
    <w:p w14:paraId="7EA7E51E"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cs"/>
          <w:u w:val="single"/>
          <w:rtl/>
        </w:rPr>
        <w:t>קוד</w:t>
      </w:r>
      <w:r w:rsidRPr="002375E8">
        <w:rPr>
          <w:rFonts w:asciiTheme="minorBidi" w:hAnsiTheme="minorBidi" w:cstheme="minorBidi"/>
          <w:u w:val="single"/>
          <w:rtl/>
        </w:rPr>
        <w:t xml:space="preserve"> </w:t>
      </w:r>
      <w:r w:rsidRPr="002375E8">
        <w:rPr>
          <w:rFonts w:asciiTheme="minorBidi" w:hAnsiTheme="minorBidi" w:cstheme="minorBidi" w:hint="cs"/>
          <w:u w:val="single"/>
          <w:rtl/>
        </w:rPr>
        <w:t>ה</w:t>
      </w:r>
      <w:r w:rsidRPr="002375E8">
        <w:rPr>
          <w:rFonts w:asciiTheme="minorBidi" w:hAnsiTheme="minorBidi" w:cstheme="minorBidi"/>
          <w:u w:val="single"/>
          <w:rtl/>
        </w:rPr>
        <w:t xml:space="preserve">ערבות </w:t>
      </w:r>
      <w:r w:rsidRPr="002375E8">
        <w:rPr>
          <w:rFonts w:asciiTheme="minorBidi" w:hAnsiTheme="minorBidi" w:cstheme="minorBidi" w:hint="eastAsia"/>
          <w:u w:val="single"/>
          <w:rtl/>
        </w:rPr>
        <w:t>ה</w:t>
      </w:r>
      <w:r w:rsidRPr="002375E8">
        <w:rPr>
          <w:rFonts w:asciiTheme="minorBidi" w:hAnsiTheme="minorBidi" w:cstheme="minorBidi"/>
          <w:u w:val="single"/>
          <w:rtl/>
        </w:rPr>
        <w:t>דיגיטאלית</w:t>
      </w:r>
      <w:r w:rsidRPr="002375E8">
        <w:rPr>
          <w:rFonts w:asciiTheme="minorBidi" w:hAnsiTheme="minorBidi" w:cstheme="minorBidi"/>
          <w:rtl/>
        </w:rPr>
        <w:t xml:space="preserve">: </w:t>
      </w:r>
      <w:r w:rsidRPr="002375E8">
        <w:rPr>
          <w:rFonts w:asciiTheme="minorBidi" w:hAnsiTheme="minorBidi" w:cstheme="minorBidi"/>
        </w:rPr>
        <w:t>XXXX-YYYN-NNNN-NNNN-NNCC</w:t>
      </w:r>
    </w:p>
    <w:p w14:paraId="0A0DB054" w14:textId="77777777" w:rsidR="002375E8" w:rsidRPr="002375E8" w:rsidRDefault="002375E8" w:rsidP="002375E8">
      <w:pPr>
        <w:tabs>
          <w:tab w:val="left" w:pos="7227"/>
        </w:tabs>
        <w:rPr>
          <w:rFonts w:asciiTheme="minorBidi" w:hAnsiTheme="minorBidi" w:cstheme="minorBidi"/>
          <w:u w:val="single"/>
          <w:rtl/>
        </w:rPr>
      </w:pPr>
    </w:p>
    <w:p w14:paraId="4A3246E1" w14:textId="77777777" w:rsidR="002375E8" w:rsidRPr="002375E8" w:rsidRDefault="002375E8" w:rsidP="002375E8">
      <w:pPr>
        <w:tabs>
          <w:tab w:val="left" w:pos="7227"/>
        </w:tabs>
        <w:rPr>
          <w:rFonts w:asciiTheme="minorBidi" w:hAnsiTheme="minorBidi" w:cstheme="minorBidi"/>
          <w:u w:val="single"/>
          <w:rtl/>
        </w:rPr>
      </w:pPr>
      <w:r w:rsidRPr="002375E8">
        <w:rPr>
          <w:rFonts w:asciiTheme="minorBidi" w:hAnsiTheme="minorBidi" w:cstheme="minorBidi" w:hint="eastAsia"/>
          <w:u w:val="single"/>
          <w:rtl/>
        </w:rPr>
        <w:t>מנפיק</w:t>
      </w:r>
      <w:r w:rsidRPr="002375E8">
        <w:rPr>
          <w:rFonts w:asciiTheme="minorBidi" w:hAnsiTheme="minorBidi" w:cstheme="minorBidi"/>
          <w:u w:val="single"/>
          <w:rtl/>
        </w:rPr>
        <w:t xml:space="preserve"> </w:t>
      </w:r>
      <w:r w:rsidRPr="002375E8">
        <w:rPr>
          <w:rFonts w:asciiTheme="minorBidi" w:hAnsiTheme="minorBidi" w:cstheme="minorBidi" w:hint="eastAsia"/>
          <w:u w:val="single"/>
          <w:rtl/>
        </w:rPr>
        <w:t>הערבות</w:t>
      </w:r>
      <w:r w:rsidRPr="002375E8">
        <w:rPr>
          <w:rFonts w:asciiTheme="minorBidi" w:hAnsiTheme="minorBidi" w:cstheme="minorBidi"/>
          <w:u w:val="single"/>
          <w:rtl/>
        </w:rPr>
        <w:t>:</w:t>
      </w:r>
    </w:p>
    <w:p w14:paraId="05D600B5"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rtl/>
        </w:rPr>
        <w:t xml:space="preserve">_____________________________________ </w:t>
      </w:r>
      <w:r w:rsidRPr="002375E8">
        <w:rPr>
          <w:rFonts w:asciiTheme="minorBidi" w:hAnsiTheme="minorBidi" w:cstheme="minorBidi" w:hint="eastAsia"/>
          <w:rtl/>
        </w:rPr>
        <w:t>מס</w:t>
      </w:r>
      <w:r w:rsidRPr="002375E8">
        <w:rPr>
          <w:rFonts w:asciiTheme="minorBidi" w:hAnsiTheme="minorBidi" w:cstheme="minorBidi"/>
          <w:rtl/>
        </w:rPr>
        <w:t xml:space="preserve">' </w:t>
      </w:r>
      <w:r w:rsidRPr="002375E8">
        <w:rPr>
          <w:rFonts w:asciiTheme="minorBidi" w:hAnsiTheme="minorBidi" w:cstheme="minorBidi" w:hint="eastAsia"/>
          <w:rtl/>
        </w:rPr>
        <w:t>סניף</w:t>
      </w:r>
      <w:r w:rsidRPr="002375E8">
        <w:rPr>
          <w:rFonts w:asciiTheme="minorBidi" w:hAnsiTheme="minorBidi" w:cstheme="minorBidi"/>
          <w:rtl/>
        </w:rPr>
        <w:t>: ___</w:t>
      </w:r>
    </w:p>
    <w:p w14:paraId="7DE5C07E"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טלפון</w:t>
      </w:r>
      <w:r w:rsidRPr="002375E8">
        <w:rPr>
          <w:rFonts w:asciiTheme="minorBidi" w:hAnsiTheme="minorBidi" w:cstheme="minorBidi"/>
          <w:rtl/>
        </w:rPr>
        <w:t xml:space="preserve"> </w:t>
      </w:r>
      <w:r w:rsidRPr="002375E8">
        <w:rPr>
          <w:rFonts w:asciiTheme="minorBidi" w:hAnsiTheme="minorBidi" w:cstheme="minorBidi" w:hint="eastAsia"/>
          <w:rtl/>
        </w:rPr>
        <w:t>מנפיק</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___________ </w:t>
      </w:r>
      <w:r w:rsidRPr="002375E8">
        <w:rPr>
          <w:rFonts w:asciiTheme="minorBidi" w:hAnsiTheme="minorBidi" w:cstheme="minorBidi" w:hint="eastAsia"/>
          <w:rtl/>
        </w:rPr>
        <w:t>פקס</w:t>
      </w:r>
      <w:r w:rsidRPr="002375E8">
        <w:rPr>
          <w:rFonts w:asciiTheme="minorBidi" w:hAnsiTheme="minorBidi" w:cstheme="minorBidi"/>
          <w:rtl/>
        </w:rPr>
        <w:t xml:space="preserve">' </w:t>
      </w:r>
      <w:r w:rsidRPr="002375E8">
        <w:rPr>
          <w:rFonts w:asciiTheme="minorBidi" w:hAnsiTheme="minorBidi" w:cstheme="minorBidi" w:hint="eastAsia"/>
          <w:rtl/>
        </w:rPr>
        <w:t>מנפיק</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__________</w:t>
      </w:r>
    </w:p>
    <w:p w14:paraId="7216B06F"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כתובת</w:t>
      </w:r>
      <w:r w:rsidRPr="002375E8">
        <w:rPr>
          <w:rFonts w:asciiTheme="minorBidi" w:hAnsiTheme="minorBidi" w:cstheme="minorBidi"/>
          <w:rtl/>
        </w:rPr>
        <w:t xml:space="preserve"> </w:t>
      </w:r>
      <w:r w:rsidRPr="002375E8">
        <w:rPr>
          <w:rFonts w:asciiTheme="minorBidi" w:hAnsiTheme="minorBidi" w:cstheme="minorBidi" w:hint="eastAsia"/>
          <w:rtl/>
        </w:rPr>
        <w:t>מנפיק</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_________________________________________</w:t>
      </w:r>
    </w:p>
    <w:p w14:paraId="6B7B8C88"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רחוב</w:t>
      </w:r>
      <w:r w:rsidRPr="002375E8">
        <w:rPr>
          <w:rFonts w:asciiTheme="minorBidi" w:hAnsiTheme="minorBidi" w:cstheme="minorBidi"/>
          <w:rtl/>
        </w:rPr>
        <w:t xml:space="preserve"> </w:t>
      </w:r>
      <w:r w:rsidRPr="002375E8">
        <w:rPr>
          <w:rFonts w:asciiTheme="minorBidi" w:hAnsiTheme="minorBidi" w:cstheme="minorBidi" w:hint="eastAsia"/>
          <w:rtl/>
        </w:rPr>
        <w:t>ומספר</w:t>
      </w:r>
      <w:r w:rsidRPr="002375E8">
        <w:rPr>
          <w:rFonts w:asciiTheme="minorBidi" w:hAnsiTheme="minorBidi" w:cstheme="minorBidi"/>
          <w:rtl/>
        </w:rPr>
        <w:t xml:space="preserve">: ____________ </w:t>
      </w:r>
      <w:r w:rsidRPr="002375E8">
        <w:rPr>
          <w:rFonts w:asciiTheme="minorBidi" w:hAnsiTheme="minorBidi" w:cstheme="minorBidi" w:hint="eastAsia"/>
          <w:rtl/>
        </w:rPr>
        <w:t>ישוב</w:t>
      </w:r>
      <w:r w:rsidRPr="002375E8">
        <w:rPr>
          <w:rFonts w:asciiTheme="minorBidi" w:hAnsiTheme="minorBidi" w:cstheme="minorBidi"/>
          <w:rtl/>
        </w:rPr>
        <w:t xml:space="preserve">: _________________ </w:t>
      </w:r>
      <w:r w:rsidRPr="002375E8">
        <w:rPr>
          <w:rFonts w:asciiTheme="minorBidi" w:hAnsiTheme="minorBidi" w:cstheme="minorBidi" w:hint="eastAsia"/>
          <w:rtl/>
        </w:rPr>
        <w:t>מיקוד</w:t>
      </w:r>
      <w:r w:rsidRPr="002375E8">
        <w:rPr>
          <w:rFonts w:asciiTheme="minorBidi" w:hAnsiTheme="minorBidi" w:cstheme="minorBidi"/>
          <w:rtl/>
        </w:rPr>
        <w:t xml:space="preserve"> _________</w:t>
      </w:r>
    </w:p>
    <w:p w14:paraId="7DCB2122"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שם</w:t>
      </w:r>
      <w:r w:rsidRPr="002375E8">
        <w:rPr>
          <w:rFonts w:asciiTheme="minorBidi" w:hAnsiTheme="minorBidi" w:cstheme="minorBidi"/>
          <w:rtl/>
        </w:rPr>
        <w:t xml:space="preserve"> </w:t>
      </w:r>
      <w:r w:rsidRPr="002375E8">
        <w:rPr>
          <w:rFonts w:asciiTheme="minorBidi" w:hAnsiTheme="minorBidi" w:cstheme="minorBidi" w:hint="eastAsia"/>
          <w:rtl/>
        </w:rPr>
        <w:t>מורשה</w:t>
      </w:r>
      <w:r w:rsidRPr="002375E8">
        <w:rPr>
          <w:rFonts w:asciiTheme="minorBidi" w:hAnsiTheme="minorBidi" w:cstheme="minorBidi"/>
          <w:rtl/>
        </w:rPr>
        <w:t xml:space="preserve"> </w:t>
      </w:r>
      <w:r w:rsidRPr="002375E8">
        <w:rPr>
          <w:rFonts w:asciiTheme="minorBidi" w:hAnsiTheme="minorBidi" w:cstheme="minorBidi" w:hint="eastAsia"/>
          <w:rtl/>
        </w:rPr>
        <w:t>החתימה</w:t>
      </w:r>
      <w:r w:rsidRPr="002375E8">
        <w:rPr>
          <w:rFonts w:asciiTheme="minorBidi" w:hAnsiTheme="minorBidi" w:cstheme="minorBidi"/>
          <w:rtl/>
        </w:rPr>
        <w:t xml:space="preserve"> 1: ________________________________________</w:t>
      </w:r>
    </w:p>
    <w:p w14:paraId="74C30C8F"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שם</w:t>
      </w:r>
      <w:r w:rsidRPr="002375E8">
        <w:rPr>
          <w:rFonts w:asciiTheme="minorBidi" w:hAnsiTheme="minorBidi" w:cstheme="minorBidi"/>
          <w:rtl/>
        </w:rPr>
        <w:t xml:space="preserve"> </w:t>
      </w:r>
      <w:r w:rsidRPr="002375E8">
        <w:rPr>
          <w:rFonts w:asciiTheme="minorBidi" w:hAnsiTheme="minorBidi" w:cstheme="minorBidi" w:hint="eastAsia"/>
          <w:rtl/>
        </w:rPr>
        <w:t>מורשה</w:t>
      </w:r>
      <w:r w:rsidRPr="002375E8">
        <w:rPr>
          <w:rFonts w:asciiTheme="minorBidi" w:hAnsiTheme="minorBidi" w:cstheme="minorBidi"/>
          <w:rtl/>
        </w:rPr>
        <w:t xml:space="preserve"> </w:t>
      </w:r>
      <w:r w:rsidRPr="002375E8">
        <w:rPr>
          <w:rFonts w:asciiTheme="minorBidi" w:hAnsiTheme="minorBidi" w:cstheme="minorBidi" w:hint="eastAsia"/>
          <w:rtl/>
        </w:rPr>
        <w:t>החתימה</w:t>
      </w:r>
      <w:r w:rsidRPr="002375E8">
        <w:rPr>
          <w:rFonts w:asciiTheme="minorBidi" w:hAnsiTheme="minorBidi" w:cstheme="minorBidi"/>
          <w:rtl/>
        </w:rPr>
        <w:t xml:space="preserve"> 2: ________________________________________</w:t>
      </w:r>
    </w:p>
    <w:p w14:paraId="79C5C9D9" w14:textId="77777777" w:rsidR="002375E8" w:rsidRPr="002375E8" w:rsidRDefault="002375E8" w:rsidP="002375E8">
      <w:pPr>
        <w:tabs>
          <w:tab w:val="left" w:pos="7227"/>
        </w:tabs>
        <w:rPr>
          <w:rFonts w:asciiTheme="minorBidi" w:hAnsiTheme="minorBidi" w:cstheme="minorBidi"/>
          <w:u w:val="single"/>
          <w:rtl/>
        </w:rPr>
      </w:pPr>
    </w:p>
    <w:p w14:paraId="33DD8C6F" w14:textId="77777777" w:rsidR="002375E8" w:rsidRPr="002375E8" w:rsidRDefault="002375E8" w:rsidP="002375E8">
      <w:pPr>
        <w:tabs>
          <w:tab w:val="left" w:pos="7227"/>
        </w:tabs>
        <w:rPr>
          <w:rFonts w:asciiTheme="minorBidi" w:hAnsiTheme="minorBidi" w:cstheme="minorBidi"/>
          <w:u w:val="single"/>
          <w:rtl/>
        </w:rPr>
      </w:pPr>
      <w:r w:rsidRPr="002375E8">
        <w:rPr>
          <w:rFonts w:asciiTheme="minorBidi" w:hAnsiTheme="minorBidi" w:cstheme="minorBidi" w:hint="eastAsia"/>
          <w:u w:val="single"/>
          <w:rtl/>
        </w:rPr>
        <w:t>מקבל</w:t>
      </w:r>
      <w:r w:rsidRPr="002375E8">
        <w:rPr>
          <w:rFonts w:asciiTheme="minorBidi" w:hAnsiTheme="minorBidi" w:cstheme="minorBidi"/>
          <w:u w:val="single"/>
          <w:rtl/>
        </w:rPr>
        <w:t xml:space="preserve"> </w:t>
      </w:r>
      <w:r w:rsidRPr="002375E8">
        <w:rPr>
          <w:rFonts w:asciiTheme="minorBidi" w:hAnsiTheme="minorBidi" w:cstheme="minorBidi" w:hint="eastAsia"/>
          <w:u w:val="single"/>
          <w:rtl/>
        </w:rPr>
        <w:t>הערבות</w:t>
      </w:r>
      <w:r w:rsidRPr="002375E8">
        <w:rPr>
          <w:rFonts w:asciiTheme="minorBidi" w:hAnsiTheme="minorBidi" w:cstheme="minorBidi"/>
          <w:u w:val="single"/>
          <w:rtl/>
        </w:rPr>
        <w:t>:</w:t>
      </w:r>
    </w:p>
    <w:p w14:paraId="556148E0"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rtl/>
        </w:rPr>
        <w:t>_________________________________________</w:t>
      </w:r>
    </w:p>
    <w:p w14:paraId="1035AF51"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rtl/>
        </w:rPr>
        <w:t>_________________________________________</w:t>
      </w:r>
    </w:p>
    <w:p w14:paraId="76936627" w14:textId="77777777" w:rsidR="002375E8" w:rsidRPr="002375E8" w:rsidRDefault="002375E8" w:rsidP="002375E8">
      <w:pPr>
        <w:tabs>
          <w:tab w:val="left" w:pos="7227"/>
        </w:tabs>
        <w:rPr>
          <w:rFonts w:asciiTheme="minorBidi" w:hAnsiTheme="minorBidi" w:cstheme="minorBidi"/>
          <w:u w:val="single"/>
          <w:rtl/>
        </w:rPr>
      </w:pPr>
      <w:proofErr w:type="spellStart"/>
      <w:r w:rsidRPr="002375E8">
        <w:rPr>
          <w:rFonts w:asciiTheme="minorBidi" w:hAnsiTheme="minorBidi" w:cstheme="minorBidi" w:hint="eastAsia"/>
          <w:u w:val="single"/>
          <w:rtl/>
        </w:rPr>
        <w:t>הנערבים</w:t>
      </w:r>
      <w:proofErr w:type="spellEnd"/>
      <w:r w:rsidRPr="002375E8">
        <w:rPr>
          <w:rFonts w:asciiTheme="minorBidi" w:hAnsiTheme="minorBidi" w:cstheme="minorBidi"/>
          <w:u w:val="single"/>
          <w:rtl/>
        </w:rPr>
        <w:t xml:space="preserve"> (</w:t>
      </w:r>
      <w:r w:rsidRPr="002375E8">
        <w:rPr>
          <w:rFonts w:asciiTheme="minorBidi" w:hAnsiTheme="minorBidi" w:cs="Arial"/>
          <w:u w:val="single"/>
          <w:rtl/>
        </w:rPr>
        <w:t>להלן ביחד ו/או לחוד: "</w:t>
      </w:r>
      <w:proofErr w:type="spellStart"/>
      <w:r w:rsidRPr="002375E8">
        <w:rPr>
          <w:rFonts w:asciiTheme="minorBidi" w:hAnsiTheme="minorBidi" w:cs="Arial"/>
          <w:u w:val="single"/>
          <w:rtl/>
        </w:rPr>
        <w:t>הנערב</w:t>
      </w:r>
      <w:proofErr w:type="spellEnd"/>
      <w:r w:rsidRPr="002375E8">
        <w:rPr>
          <w:rFonts w:asciiTheme="minorBidi" w:hAnsiTheme="minorBidi" w:cs="Arial"/>
          <w:u w:val="single"/>
          <w:rtl/>
        </w:rPr>
        <w:t>"):</w:t>
      </w:r>
    </w:p>
    <w:tbl>
      <w:tblPr>
        <w:tblStyle w:val="3ff2"/>
        <w:bidiVisual/>
        <w:tblW w:w="0" w:type="auto"/>
        <w:tblLook w:val="04A0" w:firstRow="1" w:lastRow="0" w:firstColumn="1" w:lastColumn="0" w:noHBand="0" w:noVBand="1"/>
      </w:tblPr>
      <w:tblGrid>
        <w:gridCol w:w="1964"/>
        <w:gridCol w:w="6306"/>
      </w:tblGrid>
      <w:tr w:rsidR="002375E8" w:rsidRPr="002375E8" w14:paraId="4A481AF9" w14:textId="77777777" w:rsidTr="00157DB6">
        <w:tc>
          <w:tcPr>
            <w:tcW w:w="2003" w:type="dxa"/>
          </w:tcPr>
          <w:p w14:paraId="0FC2DB0F" w14:textId="77777777" w:rsidR="002375E8" w:rsidRPr="002375E8" w:rsidRDefault="002375E8" w:rsidP="002375E8">
            <w:pPr>
              <w:tabs>
                <w:tab w:val="left" w:pos="7227"/>
              </w:tabs>
              <w:jc w:val="center"/>
              <w:rPr>
                <w:rFonts w:asciiTheme="minorBidi" w:hAnsiTheme="minorBidi" w:cstheme="minorBidi"/>
                <w:rtl/>
              </w:rPr>
            </w:pPr>
            <w:r w:rsidRPr="002375E8">
              <w:rPr>
                <w:rFonts w:asciiTheme="minorBidi" w:hAnsiTheme="minorBidi" w:cstheme="minorBidi" w:hint="eastAsia"/>
                <w:rtl/>
              </w:rPr>
              <w:t>מזהה</w:t>
            </w:r>
            <w:r w:rsidRPr="002375E8">
              <w:rPr>
                <w:rFonts w:asciiTheme="minorBidi" w:hAnsiTheme="minorBidi" w:cstheme="minorBidi"/>
                <w:rtl/>
              </w:rPr>
              <w:t xml:space="preserve"> </w:t>
            </w:r>
            <w:r w:rsidRPr="002375E8">
              <w:rPr>
                <w:rFonts w:asciiTheme="minorBidi" w:hAnsiTheme="minorBidi" w:cstheme="minorBidi" w:hint="eastAsia"/>
                <w:rtl/>
              </w:rPr>
              <w:t>נערב</w:t>
            </w:r>
          </w:p>
        </w:tc>
        <w:tc>
          <w:tcPr>
            <w:tcW w:w="6474" w:type="dxa"/>
          </w:tcPr>
          <w:p w14:paraId="415A8FB6" w14:textId="77777777" w:rsidR="002375E8" w:rsidRPr="002375E8" w:rsidRDefault="002375E8" w:rsidP="002375E8">
            <w:pPr>
              <w:tabs>
                <w:tab w:val="left" w:pos="7227"/>
              </w:tabs>
              <w:jc w:val="center"/>
              <w:rPr>
                <w:rFonts w:asciiTheme="minorBidi" w:hAnsiTheme="minorBidi" w:cstheme="minorBidi"/>
                <w:rtl/>
              </w:rPr>
            </w:pPr>
            <w:r w:rsidRPr="002375E8">
              <w:rPr>
                <w:rFonts w:asciiTheme="minorBidi" w:hAnsiTheme="minorBidi" w:cstheme="minorBidi" w:hint="eastAsia"/>
                <w:rtl/>
              </w:rPr>
              <w:t>שם</w:t>
            </w:r>
            <w:r w:rsidRPr="002375E8">
              <w:rPr>
                <w:rFonts w:asciiTheme="minorBidi" w:hAnsiTheme="minorBidi" w:cstheme="minorBidi"/>
                <w:rtl/>
              </w:rPr>
              <w:t xml:space="preserve"> </w:t>
            </w:r>
            <w:proofErr w:type="spellStart"/>
            <w:r w:rsidRPr="002375E8">
              <w:rPr>
                <w:rFonts w:asciiTheme="minorBidi" w:hAnsiTheme="minorBidi" w:cstheme="minorBidi" w:hint="eastAsia"/>
                <w:rtl/>
              </w:rPr>
              <w:t>הנערב</w:t>
            </w:r>
            <w:proofErr w:type="spellEnd"/>
          </w:p>
        </w:tc>
      </w:tr>
      <w:tr w:rsidR="002375E8" w:rsidRPr="002375E8" w14:paraId="15398816" w14:textId="77777777" w:rsidTr="00157DB6">
        <w:tc>
          <w:tcPr>
            <w:tcW w:w="2003" w:type="dxa"/>
          </w:tcPr>
          <w:p w14:paraId="4B3FA4D6"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rtl/>
              </w:rPr>
              <w:t>____________</w:t>
            </w:r>
          </w:p>
        </w:tc>
        <w:tc>
          <w:tcPr>
            <w:tcW w:w="6474" w:type="dxa"/>
          </w:tcPr>
          <w:p w14:paraId="63A39289"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rtl/>
              </w:rPr>
              <w:t>_________________________________________</w:t>
            </w:r>
          </w:p>
        </w:tc>
      </w:tr>
    </w:tbl>
    <w:p w14:paraId="5B266033"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u w:val="single"/>
          <w:rtl/>
        </w:rPr>
        <w:t>נושא</w:t>
      </w:r>
      <w:r w:rsidRPr="002375E8">
        <w:rPr>
          <w:rFonts w:asciiTheme="minorBidi" w:hAnsiTheme="minorBidi" w:cstheme="minorBidi"/>
          <w:u w:val="single"/>
          <w:rtl/>
        </w:rPr>
        <w:t xml:space="preserve"> </w:t>
      </w:r>
      <w:r w:rsidRPr="002375E8">
        <w:rPr>
          <w:rFonts w:asciiTheme="minorBidi" w:hAnsiTheme="minorBidi" w:cstheme="minorBidi" w:hint="eastAsia"/>
          <w:u w:val="single"/>
          <w:rtl/>
        </w:rPr>
        <w:t>הערבות</w:t>
      </w:r>
      <w:r w:rsidRPr="002375E8">
        <w:rPr>
          <w:rFonts w:asciiTheme="minorBidi" w:hAnsiTheme="minorBidi" w:cstheme="minorBidi"/>
          <w:u w:val="single"/>
          <w:rtl/>
        </w:rPr>
        <w:t>:</w:t>
      </w:r>
      <w:r w:rsidRPr="002375E8">
        <w:rPr>
          <w:rFonts w:asciiTheme="minorBidi" w:hAnsiTheme="minorBidi" w:cstheme="minorBidi"/>
          <w:rtl/>
        </w:rPr>
        <w:t xml:space="preserve"> </w:t>
      </w:r>
    </w:p>
    <w:p w14:paraId="6A4564CF" w14:textId="77777777" w:rsidR="002375E8" w:rsidRPr="002375E8" w:rsidRDefault="002375E8" w:rsidP="002375E8">
      <w:pPr>
        <w:tabs>
          <w:tab w:val="left" w:pos="7227"/>
        </w:tabs>
        <w:rPr>
          <w:rFonts w:asciiTheme="minorBidi" w:hAnsiTheme="minorBidi" w:cstheme="minorBidi"/>
          <w:u w:val="single"/>
          <w:rtl/>
        </w:rPr>
      </w:pPr>
      <w:r w:rsidRPr="002375E8">
        <w:rPr>
          <w:rFonts w:hint="cs"/>
          <w:rtl/>
        </w:rPr>
        <w:t>(שם המכרז / נושא ההתקשרות)</w:t>
      </w:r>
    </w:p>
    <w:p w14:paraId="033942B4" w14:textId="77777777" w:rsidR="002375E8" w:rsidRPr="002375E8" w:rsidRDefault="002375E8" w:rsidP="002375E8">
      <w:pPr>
        <w:tabs>
          <w:tab w:val="left" w:pos="7227"/>
        </w:tabs>
        <w:rPr>
          <w:rFonts w:asciiTheme="minorBidi" w:hAnsiTheme="minorBidi" w:cstheme="minorBidi"/>
          <w:u w:val="single"/>
          <w:rtl/>
        </w:rPr>
      </w:pPr>
    </w:p>
    <w:p w14:paraId="46C09D47" w14:textId="77777777" w:rsidR="002375E8" w:rsidRPr="002375E8" w:rsidRDefault="002375E8" w:rsidP="002375E8">
      <w:pPr>
        <w:tabs>
          <w:tab w:val="left" w:pos="7227"/>
        </w:tabs>
        <w:rPr>
          <w:rFonts w:asciiTheme="minorBidi" w:hAnsiTheme="minorBidi" w:cstheme="minorBidi"/>
          <w:u w:val="single"/>
          <w:rtl/>
        </w:rPr>
      </w:pPr>
      <w:r w:rsidRPr="002375E8">
        <w:rPr>
          <w:rFonts w:asciiTheme="minorBidi" w:hAnsiTheme="minorBidi" w:cstheme="minorBidi" w:hint="cs"/>
          <w:u w:val="single"/>
          <w:rtl/>
        </w:rPr>
        <w:t>סכומים ותאריכים</w:t>
      </w:r>
    </w:p>
    <w:p w14:paraId="665E74E0"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סכום</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_________ </w:t>
      </w:r>
      <w:r w:rsidRPr="002375E8">
        <w:rPr>
          <w:rFonts w:asciiTheme="minorBidi" w:hAnsiTheme="minorBidi" w:cstheme="minorBidi" w:hint="eastAsia"/>
          <w:rtl/>
        </w:rPr>
        <w:t>שקלים</w:t>
      </w:r>
      <w:r w:rsidRPr="002375E8">
        <w:rPr>
          <w:rFonts w:asciiTheme="minorBidi" w:hAnsiTheme="minorBidi" w:cstheme="minorBidi"/>
          <w:rtl/>
        </w:rPr>
        <w:t xml:space="preserve"> </w:t>
      </w:r>
      <w:r w:rsidRPr="002375E8">
        <w:rPr>
          <w:rFonts w:asciiTheme="minorBidi" w:hAnsiTheme="minorBidi" w:cstheme="minorBidi" w:hint="eastAsia"/>
          <w:rtl/>
        </w:rPr>
        <w:t>חדשים</w:t>
      </w:r>
      <w:r w:rsidRPr="002375E8">
        <w:rPr>
          <w:rFonts w:asciiTheme="minorBidi" w:hAnsiTheme="minorBidi" w:cstheme="minorBidi"/>
          <w:rtl/>
        </w:rPr>
        <w:t>.</w:t>
      </w:r>
    </w:p>
    <w:p w14:paraId="50B69C2D"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הצמדה</w:t>
      </w:r>
      <w:r w:rsidRPr="002375E8">
        <w:rPr>
          <w:rFonts w:asciiTheme="minorBidi" w:hAnsiTheme="minorBidi" w:cstheme="minorBidi"/>
          <w:rtl/>
        </w:rPr>
        <w:t xml:space="preserve">: ______________ </w:t>
      </w:r>
      <w:r w:rsidRPr="002375E8">
        <w:rPr>
          <w:rFonts w:asciiTheme="minorBidi" w:hAnsiTheme="minorBidi" w:cstheme="minorBidi" w:hint="eastAsia"/>
          <w:rtl/>
        </w:rPr>
        <w:t>תאריך</w:t>
      </w:r>
      <w:r w:rsidRPr="002375E8">
        <w:rPr>
          <w:rFonts w:asciiTheme="minorBidi" w:hAnsiTheme="minorBidi" w:cstheme="minorBidi"/>
          <w:rtl/>
        </w:rPr>
        <w:t xml:space="preserve"> </w:t>
      </w:r>
      <w:r w:rsidRPr="002375E8">
        <w:rPr>
          <w:rFonts w:asciiTheme="minorBidi" w:hAnsiTheme="minorBidi" w:cstheme="minorBidi" w:hint="eastAsia"/>
          <w:rtl/>
        </w:rPr>
        <w:t>בסיס</w:t>
      </w:r>
      <w:r w:rsidRPr="002375E8">
        <w:rPr>
          <w:rFonts w:asciiTheme="minorBidi" w:hAnsiTheme="minorBidi" w:cstheme="minorBidi"/>
          <w:rtl/>
        </w:rPr>
        <w:t xml:space="preserve"> </w:t>
      </w:r>
      <w:r w:rsidRPr="002375E8">
        <w:rPr>
          <w:rFonts w:asciiTheme="minorBidi" w:hAnsiTheme="minorBidi" w:cstheme="minorBidi" w:hint="eastAsia"/>
          <w:rtl/>
        </w:rPr>
        <w:t>להצמדה</w:t>
      </w:r>
      <w:r w:rsidRPr="002375E8">
        <w:rPr>
          <w:rFonts w:asciiTheme="minorBidi" w:hAnsiTheme="minorBidi" w:cstheme="minorBidi"/>
          <w:rtl/>
        </w:rPr>
        <w:t>: __________</w:t>
      </w:r>
    </w:p>
    <w:p w14:paraId="08924C48"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תאריך</w:t>
      </w:r>
      <w:r w:rsidRPr="002375E8">
        <w:rPr>
          <w:rFonts w:asciiTheme="minorBidi" w:hAnsiTheme="minorBidi" w:cstheme="minorBidi"/>
          <w:rtl/>
        </w:rPr>
        <w:t xml:space="preserve"> הנפקת הערבות: </w:t>
      </w:r>
      <w:r w:rsidRPr="002375E8">
        <w:rPr>
          <w:rFonts w:asciiTheme="minorBidi" w:hAnsiTheme="minorBidi" w:cstheme="minorBidi" w:hint="cs"/>
          <w:rtl/>
        </w:rPr>
        <w:t>_(מילוי על ידי המנפיק)_ תאריך סיום תוקף הערבות: ______</w:t>
      </w:r>
    </w:p>
    <w:p w14:paraId="6F852924" w14:textId="77777777" w:rsidR="002375E8" w:rsidRPr="002375E8" w:rsidRDefault="002375E8" w:rsidP="002375E8">
      <w:pPr>
        <w:tabs>
          <w:tab w:val="left" w:pos="7227"/>
        </w:tabs>
        <w:rPr>
          <w:rFonts w:asciiTheme="minorBidi" w:hAnsiTheme="minorBidi" w:cstheme="minorBidi"/>
          <w:rtl/>
        </w:rPr>
      </w:pPr>
    </w:p>
    <w:p w14:paraId="628832C0" w14:textId="77777777" w:rsidR="002375E8" w:rsidRPr="002375E8" w:rsidRDefault="002375E8" w:rsidP="002375E8">
      <w:pPr>
        <w:tabs>
          <w:tab w:val="left" w:pos="7227"/>
        </w:tabs>
        <w:rPr>
          <w:rFonts w:asciiTheme="minorBidi" w:hAnsiTheme="minorBidi" w:cstheme="minorBidi"/>
          <w:u w:val="single"/>
          <w:rtl/>
        </w:rPr>
      </w:pPr>
    </w:p>
    <w:p w14:paraId="1E0FE684" w14:textId="77777777" w:rsidR="002375E8" w:rsidRPr="002375E8" w:rsidRDefault="002375E8" w:rsidP="002375E8">
      <w:pPr>
        <w:tabs>
          <w:tab w:val="left" w:pos="7227"/>
        </w:tabs>
        <w:rPr>
          <w:rFonts w:asciiTheme="minorBidi" w:hAnsiTheme="minorBidi" w:cstheme="minorBidi"/>
          <w:b/>
          <w:bCs/>
          <w:u w:val="single"/>
          <w:rtl/>
        </w:rPr>
      </w:pPr>
      <w:r w:rsidRPr="002375E8">
        <w:rPr>
          <w:rFonts w:asciiTheme="minorBidi" w:hAnsiTheme="minorBidi" w:cstheme="minorBidi" w:hint="cs"/>
          <w:b/>
          <w:bCs/>
          <w:u w:val="single"/>
          <w:rtl/>
        </w:rPr>
        <w:t>ניסוח ההתחייבות</w:t>
      </w:r>
    </w:p>
    <w:p w14:paraId="630B059B"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מנפיק</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r w:rsidRPr="002375E8">
        <w:rPr>
          <w:rFonts w:asciiTheme="minorBidi" w:hAnsiTheme="minorBidi" w:cstheme="minorBidi" w:hint="eastAsia"/>
          <w:rtl/>
        </w:rPr>
        <w:t>ערב</w:t>
      </w:r>
      <w:r w:rsidRPr="002375E8">
        <w:rPr>
          <w:rFonts w:asciiTheme="minorBidi" w:hAnsiTheme="minorBidi" w:cstheme="minorBidi"/>
          <w:rtl/>
        </w:rPr>
        <w:t xml:space="preserve"> בזה כלפי מקבל הערבות, </w:t>
      </w:r>
      <w:r w:rsidRPr="002375E8">
        <w:rPr>
          <w:rFonts w:asciiTheme="minorBidi" w:hAnsiTheme="minorBidi" w:cstheme="minorBidi" w:hint="eastAsia"/>
          <w:rtl/>
        </w:rPr>
        <w:t>בעבור</w:t>
      </w:r>
      <w:r w:rsidRPr="002375E8">
        <w:rPr>
          <w:rFonts w:asciiTheme="minorBidi" w:hAnsiTheme="minorBidi" w:cstheme="minorBidi"/>
          <w:rtl/>
        </w:rPr>
        <w:t xml:space="preserve"> </w:t>
      </w:r>
      <w:proofErr w:type="spellStart"/>
      <w:r w:rsidRPr="002375E8">
        <w:rPr>
          <w:rFonts w:asciiTheme="minorBidi" w:hAnsiTheme="minorBidi" w:cstheme="minorBidi"/>
          <w:rtl/>
        </w:rPr>
        <w:t>הנערב</w:t>
      </w:r>
      <w:proofErr w:type="spellEnd"/>
      <w:r w:rsidRPr="002375E8">
        <w:rPr>
          <w:rFonts w:asciiTheme="minorBidi" w:hAnsiTheme="minorBidi" w:cstheme="minorBidi"/>
          <w:rtl/>
        </w:rPr>
        <w:t xml:space="preserve">, לסילוק כל סכום אשר </w:t>
      </w:r>
      <w:r w:rsidRPr="002375E8">
        <w:rPr>
          <w:rFonts w:asciiTheme="minorBidi" w:hAnsiTheme="minorBidi" w:cstheme="minorBidi" w:hint="eastAsia"/>
          <w:rtl/>
        </w:rPr>
        <w:t>מקבל</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r w:rsidRPr="002375E8">
        <w:rPr>
          <w:rFonts w:asciiTheme="minorBidi" w:hAnsiTheme="minorBidi" w:cstheme="minorBidi" w:hint="eastAsia"/>
          <w:rtl/>
        </w:rPr>
        <w:t>ידרוש</w:t>
      </w:r>
      <w:r w:rsidRPr="002375E8">
        <w:rPr>
          <w:rFonts w:asciiTheme="minorBidi" w:hAnsiTheme="minorBidi" w:cstheme="minorBidi"/>
          <w:rtl/>
        </w:rPr>
        <w:t xml:space="preserve"> מאת </w:t>
      </w:r>
      <w:r w:rsidRPr="002375E8">
        <w:rPr>
          <w:rFonts w:asciiTheme="minorBidi" w:hAnsiTheme="minorBidi" w:cstheme="minorBidi" w:hint="eastAsia"/>
          <w:rtl/>
        </w:rPr>
        <w:t>מנפיק</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r w:rsidRPr="002375E8">
        <w:rPr>
          <w:rFonts w:asciiTheme="minorBidi" w:hAnsiTheme="minorBidi" w:cstheme="minorBidi" w:hint="eastAsia"/>
          <w:rtl/>
        </w:rPr>
        <w:t>בקשר</w:t>
      </w:r>
      <w:r w:rsidRPr="002375E8">
        <w:rPr>
          <w:rFonts w:asciiTheme="minorBidi" w:hAnsiTheme="minorBidi" w:cstheme="minorBidi"/>
          <w:rtl/>
        </w:rPr>
        <w:t xml:space="preserve"> </w:t>
      </w:r>
      <w:r w:rsidRPr="002375E8">
        <w:rPr>
          <w:rFonts w:asciiTheme="minorBidi" w:hAnsiTheme="minorBidi" w:cstheme="minorBidi" w:hint="eastAsia"/>
          <w:rtl/>
        </w:rPr>
        <w:t>עם</w:t>
      </w:r>
      <w:r w:rsidRPr="002375E8">
        <w:rPr>
          <w:rFonts w:asciiTheme="minorBidi" w:hAnsiTheme="minorBidi" w:cstheme="minorBidi"/>
          <w:rtl/>
        </w:rPr>
        <w:t xml:space="preserve"> </w:t>
      </w:r>
      <w:r w:rsidRPr="002375E8">
        <w:rPr>
          <w:rFonts w:asciiTheme="minorBidi" w:hAnsiTheme="minorBidi" w:cstheme="minorBidi" w:hint="eastAsia"/>
          <w:rtl/>
        </w:rPr>
        <w:t>נושא</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r w:rsidRPr="002375E8">
        <w:rPr>
          <w:rFonts w:asciiTheme="minorBidi" w:hAnsiTheme="minorBidi" w:cstheme="minorBidi" w:hint="eastAsia"/>
          <w:rtl/>
        </w:rPr>
        <w:t>ואשר</w:t>
      </w:r>
      <w:r w:rsidRPr="002375E8">
        <w:rPr>
          <w:rFonts w:asciiTheme="minorBidi" w:hAnsiTheme="minorBidi" w:cstheme="minorBidi"/>
          <w:rtl/>
        </w:rPr>
        <w:t xml:space="preserve"> </w:t>
      </w:r>
      <w:r w:rsidRPr="002375E8">
        <w:rPr>
          <w:rFonts w:asciiTheme="minorBidi" w:hAnsiTheme="minorBidi" w:cstheme="minorBidi" w:hint="eastAsia"/>
          <w:rtl/>
        </w:rPr>
        <w:t>לא</w:t>
      </w:r>
      <w:r w:rsidRPr="002375E8">
        <w:rPr>
          <w:rFonts w:asciiTheme="minorBidi" w:hAnsiTheme="minorBidi" w:cstheme="minorBidi"/>
          <w:rtl/>
        </w:rPr>
        <w:t xml:space="preserve"> </w:t>
      </w:r>
      <w:r w:rsidRPr="002375E8">
        <w:rPr>
          <w:rFonts w:asciiTheme="minorBidi" w:hAnsiTheme="minorBidi" w:cstheme="minorBidi" w:hint="eastAsia"/>
          <w:rtl/>
        </w:rPr>
        <w:t>יעלה</w:t>
      </w:r>
      <w:r w:rsidRPr="002375E8">
        <w:rPr>
          <w:rFonts w:asciiTheme="minorBidi" w:hAnsiTheme="minorBidi" w:cstheme="minorBidi"/>
          <w:rtl/>
        </w:rPr>
        <w:t xml:space="preserve"> </w:t>
      </w:r>
      <w:r w:rsidRPr="002375E8">
        <w:rPr>
          <w:rFonts w:asciiTheme="minorBidi" w:hAnsiTheme="minorBidi" w:cstheme="minorBidi" w:hint="eastAsia"/>
          <w:rtl/>
        </w:rPr>
        <w:t>על</w:t>
      </w:r>
      <w:r w:rsidRPr="002375E8">
        <w:rPr>
          <w:rFonts w:asciiTheme="minorBidi" w:hAnsiTheme="minorBidi" w:cstheme="minorBidi"/>
          <w:rtl/>
        </w:rPr>
        <w:t xml:space="preserve"> </w:t>
      </w:r>
      <w:r w:rsidRPr="002375E8">
        <w:rPr>
          <w:rFonts w:asciiTheme="minorBidi" w:hAnsiTheme="minorBidi" w:cstheme="minorBidi" w:hint="eastAsia"/>
          <w:rtl/>
        </w:rPr>
        <w:t>סכום</w:t>
      </w:r>
      <w:r w:rsidRPr="002375E8">
        <w:rPr>
          <w:rFonts w:asciiTheme="minorBidi" w:hAnsiTheme="minorBidi" w:cstheme="minorBidi"/>
          <w:rtl/>
        </w:rPr>
        <w:t xml:space="preserve"> גובה הערבות. מנפיק הערבות מתחייב </w:t>
      </w:r>
      <w:r w:rsidRPr="002375E8">
        <w:rPr>
          <w:rFonts w:asciiTheme="minorBidi" w:hAnsiTheme="minorBidi" w:cstheme="minorBidi" w:hint="eastAsia"/>
          <w:rtl/>
        </w:rPr>
        <w:t>בזאת</w:t>
      </w:r>
      <w:r w:rsidRPr="002375E8">
        <w:rPr>
          <w:rFonts w:asciiTheme="minorBidi" w:hAnsiTheme="minorBidi" w:cstheme="minorBidi"/>
          <w:rtl/>
        </w:rPr>
        <w:t xml:space="preserve"> </w:t>
      </w:r>
      <w:r w:rsidRPr="002375E8">
        <w:rPr>
          <w:rFonts w:asciiTheme="minorBidi" w:hAnsiTheme="minorBidi" w:cstheme="minorBidi" w:hint="eastAsia"/>
          <w:rtl/>
        </w:rPr>
        <w:t>ל</w:t>
      </w:r>
      <w:r w:rsidRPr="002375E8">
        <w:rPr>
          <w:rFonts w:asciiTheme="minorBidi" w:hAnsiTheme="minorBidi" w:cstheme="minorBidi"/>
          <w:rtl/>
        </w:rPr>
        <w:t>שלם ל</w:t>
      </w:r>
      <w:r w:rsidRPr="002375E8">
        <w:rPr>
          <w:rFonts w:asciiTheme="minorBidi" w:hAnsiTheme="minorBidi" w:cstheme="minorBidi" w:hint="eastAsia"/>
          <w:rtl/>
        </w:rPr>
        <w:t>מקבל</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את הסכום ה</w:t>
      </w:r>
      <w:r w:rsidRPr="002375E8">
        <w:rPr>
          <w:rFonts w:asciiTheme="minorBidi" w:hAnsiTheme="minorBidi" w:cstheme="minorBidi" w:hint="eastAsia"/>
          <w:rtl/>
        </w:rPr>
        <w:t>אמור</w:t>
      </w:r>
      <w:r w:rsidRPr="002375E8">
        <w:rPr>
          <w:rFonts w:asciiTheme="minorBidi" w:hAnsiTheme="minorBidi" w:cstheme="minorBidi"/>
          <w:rtl/>
        </w:rPr>
        <w:t xml:space="preserve"> </w:t>
      </w:r>
      <w:r w:rsidRPr="002375E8">
        <w:rPr>
          <w:rFonts w:asciiTheme="minorBidi" w:hAnsiTheme="minorBidi" w:cstheme="minorBidi" w:hint="eastAsia"/>
          <w:rtl/>
        </w:rPr>
        <w:t>ב</w:t>
      </w:r>
      <w:r w:rsidRPr="002375E8">
        <w:rPr>
          <w:rFonts w:asciiTheme="minorBidi" w:hAnsiTheme="minorBidi" w:cstheme="minorBidi"/>
          <w:rtl/>
        </w:rPr>
        <w:t xml:space="preserve">תוך מספר הימים לחילוט הקבועים בערבות וזאת מתאריך דרישת </w:t>
      </w:r>
      <w:r w:rsidRPr="002375E8">
        <w:rPr>
          <w:rFonts w:asciiTheme="minorBidi" w:hAnsiTheme="minorBidi" w:cstheme="minorBidi" w:hint="eastAsia"/>
          <w:rtl/>
        </w:rPr>
        <w:t>מקבל</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r w:rsidRPr="002375E8">
        <w:rPr>
          <w:rFonts w:asciiTheme="minorBidi" w:hAnsiTheme="minorBidi" w:cstheme="minorBidi" w:hint="eastAsia"/>
          <w:rtl/>
        </w:rPr>
        <w:t>ו</w:t>
      </w:r>
      <w:r w:rsidRPr="002375E8">
        <w:rPr>
          <w:rFonts w:asciiTheme="minorBidi" w:hAnsiTheme="minorBidi" w:cstheme="minorBidi"/>
          <w:rtl/>
        </w:rPr>
        <w:t xml:space="preserve">מבלי </w:t>
      </w:r>
      <w:r w:rsidRPr="002375E8">
        <w:rPr>
          <w:rFonts w:asciiTheme="minorBidi" w:hAnsiTheme="minorBidi" w:cstheme="minorBidi" w:hint="eastAsia"/>
          <w:rtl/>
        </w:rPr>
        <w:t>שמקבל</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r w:rsidRPr="002375E8">
        <w:rPr>
          <w:rFonts w:asciiTheme="minorBidi" w:hAnsiTheme="minorBidi" w:cstheme="minorBidi" w:hint="eastAsia"/>
          <w:rtl/>
        </w:rPr>
        <w:t>יהיה</w:t>
      </w:r>
      <w:r w:rsidRPr="002375E8">
        <w:rPr>
          <w:rFonts w:asciiTheme="minorBidi" w:hAnsiTheme="minorBidi" w:cstheme="minorBidi"/>
          <w:rtl/>
        </w:rPr>
        <w:t xml:space="preserve"> </w:t>
      </w:r>
      <w:r w:rsidRPr="002375E8">
        <w:rPr>
          <w:rFonts w:asciiTheme="minorBidi" w:hAnsiTheme="minorBidi" w:cstheme="minorBidi" w:hint="eastAsia"/>
          <w:rtl/>
        </w:rPr>
        <w:t>חייב</w:t>
      </w:r>
      <w:r w:rsidRPr="002375E8">
        <w:rPr>
          <w:rFonts w:asciiTheme="minorBidi" w:hAnsiTheme="minorBidi" w:cstheme="minorBidi"/>
          <w:rtl/>
        </w:rPr>
        <w:t xml:space="preserve"> לנמק את דרישת</w:t>
      </w:r>
      <w:r w:rsidRPr="002375E8">
        <w:rPr>
          <w:rFonts w:asciiTheme="minorBidi" w:hAnsiTheme="minorBidi" w:cstheme="minorBidi" w:hint="eastAsia"/>
          <w:rtl/>
        </w:rPr>
        <w:t>ו</w:t>
      </w:r>
      <w:r w:rsidRPr="002375E8">
        <w:rPr>
          <w:rFonts w:asciiTheme="minorBidi" w:hAnsiTheme="minorBidi" w:cstheme="minorBidi"/>
          <w:rtl/>
        </w:rPr>
        <w:t xml:space="preserve"> או לדרוש תחילה את סילוק הסכום מאת </w:t>
      </w:r>
      <w:proofErr w:type="spellStart"/>
      <w:r w:rsidRPr="002375E8">
        <w:rPr>
          <w:rFonts w:asciiTheme="minorBidi" w:hAnsiTheme="minorBidi" w:cstheme="minorBidi"/>
          <w:rtl/>
        </w:rPr>
        <w:t>הנערב</w:t>
      </w:r>
      <w:proofErr w:type="spellEnd"/>
      <w:r w:rsidRPr="002375E8">
        <w:rPr>
          <w:rFonts w:asciiTheme="minorBidi" w:hAnsiTheme="minorBidi" w:cstheme="minorBidi"/>
          <w:rtl/>
        </w:rPr>
        <w:t xml:space="preserve">. </w:t>
      </w:r>
    </w:p>
    <w:p w14:paraId="38E2F93B"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lastRenderedPageBreak/>
        <w:t>במקרה</w:t>
      </w:r>
      <w:r w:rsidRPr="002375E8">
        <w:rPr>
          <w:rFonts w:asciiTheme="minorBidi" w:hAnsiTheme="minorBidi" w:cstheme="minorBidi"/>
          <w:rtl/>
        </w:rPr>
        <w:t xml:space="preserve"> </w:t>
      </w:r>
      <w:r w:rsidRPr="002375E8">
        <w:rPr>
          <w:rFonts w:asciiTheme="minorBidi" w:hAnsiTheme="minorBidi" w:cstheme="minorBidi" w:hint="eastAsia"/>
          <w:rtl/>
        </w:rPr>
        <w:t>של</w:t>
      </w:r>
      <w:r w:rsidRPr="002375E8">
        <w:rPr>
          <w:rFonts w:asciiTheme="minorBidi" w:hAnsiTheme="minorBidi" w:cstheme="minorBidi"/>
          <w:rtl/>
        </w:rPr>
        <w:t xml:space="preserve"> </w:t>
      </w:r>
      <w:r w:rsidRPr="002375E8">
        <w:rPr>
          <w:rFonts w:asciiTheme="minorBidi" w:hAnsiTheme="minorBidi" w:cstheme="minorBidi" w:hint="eastAsia"/>
          <w:rtl/>
        </w:rPr>
        <w:t>דרישה</w:t>
      </w:r>
      <w:r w:rsidRPr="002375E8">
        <w:rPr>
          <w:rFonts w:asciiTheme="minorBidi" w:hAnsiTheme="minorBidi" w:cstheme="minorBidi"/>
          <w:rtl/>
        </w:rPr>
        <w:t xml:space="preserve"> </w:t>
      </w:r>
      <w:r w:rsidRPr="002375E8">
        <w:rPr>
          <w:rFonts w:asciiTheme="minorBidi" w:hAnsiTheme="minorBidi" w:cstheme="minorBidi" w:hint="eastAsia"/>
          <w:rtl/>
        </w:rPr>
        <w:t>כאמור</w:t>
      </w:r>
      <w:r w:rsidRPr="002375E8">
        <w:rPr>
          <w:rFonts w:asciiTheme="minorBidi" w:hAnsiTheme="minorBidi" w:cstheme="minorBidi"/>
          <w:rtl/>
        </w:rPr>
        <w:t xml:space="preserve"> </w:t>
      </w:r>
      <w:r w:rsidRPr="002375E8">
        <w:rPr>
          <w:rFonts w:asciiTheme="minorBidi" w:hAnsiTheme="minorBidi" w:cstheme="minorBidi" w:hint="eastAsia"/>
          <w:rtl/>
        </w:rPr>
        <w:t>מנפיק</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r w:rsidRPr="002375E8">
        <w:rPr>
          <w:rFonts w:asciiTheme="minorBidi" w:hAnsiTheme="minorBidi" w:cstheme="minorBidi" w:hint="eastAsia"/>
          <w:rtl/>
        </w:rPr>
        <w:t>לא</w:t>
      </w:r>
      <w:r w:rsidRPr="002375E8">
        <w:rPr>
          <w:rFonts w:asciiTheme="minorBidi" w:hAnsiTheme="minorBidi" w:cstheme="minorBidi"/>
          <w:rtl/>
        </w:rPr>
        <w:t xml:space="preserve"> </w:t>
      </w:r>
      <w:r w:rsidRPr="002375E8">
        <w:rPr>
          <w:rFonts w:asciiTheme="minorBidi" w:hAnsiTheme="minorBidi" w:cstheme="minorBidi" w:hint="eastAsia"/>
          <w:rtl/>
        </w:rPr>
        <w:t>י</w:t>
      </w:r>
      <w:r w:rsidRPr="002375E8">
        <w:rPr>
          <w:rFonts w:asciiTheme="minorBidi" w:hAnsiTheme="minorBidi" w:cstheme="minorBidi"/>
          <w:rtl/>
        </w:rPr>
        <w:t xml:space="preserve">טען כלפי מקבל הערבות טענת הגנה כל שהיא שיכולה לעמוד לו או </w:t>
      </w:r>
      <w:proofErr w:type="spellStart"/>
      <w:r w:rsidRPr="002375E8">
        <w:rPr>
          <w:rFonts w:asciiTheme="minorBidi" w:hAnsiTheme="minorBidi" w:cstheme="minorBidi"/>
          <w:rtl/>
        </w:rPr>
        <w:t>ל</w:t>
      </w:r>
      <w:r w:rsidRPr="002375E8">
        <w:rPr>
          <w:rFonts w:asciiTheme="minorBidi" w:hAnsiTheme="minorBidi" w:cstheme="minorBidi" w:hint="eastAsia"/>
          <w:rtl/>
        </w:rPr>
        <w:t>נערב</w:t>
      </w:r>
      <w:proofErr w:type="spellEnd"/>
      <w:r w:rsidRPr="002375E8">
        <w:rPr>
          <w:rFonts w:asciiTheme="minorBidi" w:hAnsiTheme="minorBidi" w:cstheme="minorBidi"/>
          <w:rtl/>
        </w:rPr>
        <w:t xml:space="preserve">, </w:t>
      </w:r>
      <w:r w:rsidRPr="002375E8">
        <w:rPr>
          <w:rFonts w:asciiTheme="minorBidi" w:hAnsiTheme="minorBidi" w:cstheme="minorBidi" w:hint="eastAsia"/>
          <w:rtl/>
        </w:rPr>
        <w:t>ולא</w:t>
      </w:r>
      <w:r w:rsidRPr="002375E8">
        <w:rPr>
          <w:rFonts w:asciiTheme="minorBidi" w:hAnsiTheme="minorBidi" w:cstheme="minorBidi"/>
          <w:rtl/>
        </w:rPr>
        <w:t xml:space="preserve"> </w:t>
      </w:r>
      <w:r w:rsidRPr="002375E8">
        <w:rPr>
          <w:rFonts w:asciiTheme="minorBidi" w:hAnsiTheme="minorBidi" w:cstheme="minorBidi" w:hint="eastAsia"/>
          <w:rtl/>
        </w:rPr>
        <w:t>יתנה</w:t>
      </w:r>
      <w:r w:rsidRPr="002375E8">
        <w:rPr>
          <w:rFonts w:asciiTheme="minorBidi" w:hAnsiTheme="minorBidi" w:cstheme="minorBidi"/>
          <w:rtl/>
        </w:rPr>
        <w:t xml:space="preserve"> </w:t>
      </w:r>
      <w:r w:rsidRPr="002375E8">
        <w:rPr>
          <w:rFonts w:asciiTheme="minorBidi" w:hAnsiTheme="minorBidi" w:cstheme="minorBidi" w:hint="eastAsia"/>
          <w:rtl/>
        </w:rPr>
        <w:t>את</w:t>
      </w:r>
      <w:r w:rsidRPr="002375E8">
        <w:rPr>
          <w:rFonts w:asciiTheme="minorBidi" w:hAnsiTheme="minorBidi" w:cstheme="minorBidi"/>
          <w:rtl/>
        </w:rPr>
        <w:t xml:space="preserve"> </w:t>
      </w:r>
      <w:r w:rsidRPr="002375E8">
        <w:rPr>
          <w:rFonts w:asciiTheme="minorBidi" w:hAnsiTheme="minorBidi" w:cstheme="minorBidi" w:hint="eastAsia"/>
          <w:rtl/>
        </w:rPr>
        <w:t>התשלום</w:t>
      </w:r>
      <w:r w:rsidRPr="002375E8">
        <w:rPr>
          <w:rFonts w:asciiTheme="minorBidi" w:hAnsiTheme="minorBidi" w:cstheme="minorBidi"/>
          <w:rtl/>
        </w:rPr>
        <w:t xml:space="preserve"> </w:t>
      </w:r>
      <w:r w:rsidRPr="002375E8">
        <w:rPr>
          <w:rFonts w:asciiTheme="minorBidi" w:hAnsiTheme="minorBidi" w:cstheme="minorBidi" w:hint="eastAsia"/>
          <w:rtl/>
        </w:rPr>
        <w:t>בתנאי</w:t>
      </w:r>
      <w:r w:rsidRPr="002375E8">
        <w:rPr>
          <w:rFonts w:asciiTheme="minorBidi" w:hAnsiTheme="minorBidi" w:cstheme="minorBidi"/>
          <w:rtl/>
        </w:rPr>
        <w:t xml:space="preserve"> </w:t>
      </w:r>
      <w:r w:rsidRPr="002375E8">
        <w:rPr>
          <w:rFonts w:asciiTheme="minorBidi" w:hAnsiTheme="minorBidi" w:cstheme="minorBidi" w:hint="eastAsia"/>
          <w:rtl/>
        </w:rPr>
        <w:t>כלשהו</w:t>
      </w:r>
      <w:r w:rsidRPr="002375E8">
        <w:rPr>
          <w:rFonts w:asciiTheme="minorBidi" w:hAnsiTheme="minorBidi" w:cstheme="minorBidi"/>
          <w:rtl/>
        </w:rPr>
        <w:t xml:space="preserve"> </w:t>
      </w:r>
      <w:r w:rsidRPr="002375E8">
        <w:rPr>
          <w:rFonts w:asciiTheme="minorBidi" w:hAnsiTheme="minorBidi" w:cstheme="minorBidi" w:hint="eastAsia"/>
          <w:rtl/>
        </w:rPr>
        <w:t>או</w:t>
      </w:r>
      <w:r w:rsidRPr="002375E8">
        <w:rPr>
          <w:rFonts w:asciiTheme="minorBidi" w:hAnsiTheme="minorBidi" w:cstheme="minorBidi"/>
          <w:rtl/>
        </w:rPr>
        <w:t xml:space="preserve"> </w:t>
      </w:r>
      <w:r w:rsidRPr="002375E8">
        <w:rPr>
          <w:rFonts w:asciiTheme="minorBidi" w:hAnsiTheme="minorBidi" w:cstheme="minorBidi" w:hint="eastAsia"/>
          <w:rtl/>
        </w:rPr>
        <w:t>יעכבו</w:t>
      </w:r>
      <w:r w:rsidRPr="002375E8">
        <w:rPr>
          <w:rFonts w:asciiTheme="minorBidi" w:hAnsiTheme="minorBidi" w:cstheme="minorBidi"/>
          <w:rtl/>
        </w:rPr>
        <w:t xml:space="preserve"> </w:t>
      </w:r>
      <w:r w:rsidRPr="002375E8">
        <w:rPr>
          <w:rFonts w:asciiTheme="minorBidi" w:hAnsiTheme="minorBidi" w:cstheme="minorBidi" w:hint="eastAsia"/>
          <w:rtl/>
        </w:rPr>
        <w:t>מסיבה</w:t>
      </w:r>
      <w:r w:rsidRPr="002375E8">
        <w:rPr>
          <w:rFonts w:asciiTheme="minorBidi" w:hAnsiTheme="minorBidi" w:cstheme="minorBidi"/>
          <w:rtl/>
        </w:rPr>
        <w:t xml:space="preserve"> </w:t>
      </w:r>
      <w:r w:rsidRPr="002375E8">
        <w:rPr>
          <w:rFonts w:asciiTheme="minorBidi" w:hAnsiTheme="minorBidi" w:cstheme="minorBidi" w:hint="eastAsia"/>
          <w:rtl/>
        </w:rPr>
        <w:t>כלשהי</w:t>
      </w:r>
      <w:r w:rsidRPr="002375E8">
        <w:rPr>
          <w:rFonts w:asciiTheme="minorBidi" w:hAnsiTheme="minorBidi" w:cstheme="minorBidi"/>
          <w:rtl/>
        </w:rPr>
        <w:t xml:space="preserve"> </w:t>
      </w:r>
      <w:r w:rsidRPr="002375E8">
        <w:rPr>
          <w:rFonts w:asciiTheme="minorBidi" w:hAnsiTheme="minorBidi" w:cstheme="minorBidi" w:hint="eastAsia"/>
          <w:rtl/>
        </w:rPr>
        <w:t>ובכלל</w:t>
      </w:r>
      <w:r w:rsidRPr="002375E8">
        <w:rPr>
          <w:rFonts w:asciiTheme="minorBidi" w:hAnsiTheme="minorBidi" w:cstheme="minorBidi"/>
          <w:rtl/>
        </w:rPr>
        <w:t xml:space="preserve"> </w:t>
      </w:r>
      <w:r w:rsidRPr="002375E8">
        <w:rPr>
          <w:rFonts w:asciiTheme="minorBidi" w:hAnsiTheme="minorBidi" w:cstheme="minorBidi" w:hint="eastAsia"/>
          <w:rtl/>
        </w:rPr>
        <w:t>זה</w:t>
      </w:r>
      <w:r w:rsidRPr="002375E8">
        <w:rPr>
          <w:rFonts w:asciiTheme="minorBidi" w:hAnsiTheme="minorBidi" w:cstheme="minorBidi"/>
          <w:rtl/>
        </w:rPr>
        <w:t xml:space="preserve"> </w:t>
      </w:r>
      <w:r w:rsidRPr="002375E8">
        <w:rPr>
          <w:rFonts w:asciiTheme="minorBidi" w:hAnsiTheme="minorBidi" w:cstheme="minorBidi" w:hint="eastAsia"/>
          <w:rtl/>
        </w:rPr>
        <w:t>ב</w:t>
      </w:r>
      <w:r w:rsidRPr="002375E8">
        <w:rPr>
          <w:rFonts w:asciiTheme="minorBidi" w:hAnsiTheme="minorBidi" w:cstheme="minorBidi"/>
          <w:rtl/>
        </w:rPr>
        <w:t xml:space="preserve">סילוק הסכום האמור מאת </w:t>
      </w:r>
      <w:proofErr w:type="spellStart"/>
      <w:r w:rsidRPr="002375E8">
        <w:rPr>
          <w:rFonts w:asciiTheme="minorBidi" w:hAnsiTheme="minorBidi" w:cstheme="minorBidi" w:hint="eastAsia"/>
          <w:rtl/>
        </w:rPr>
        <w:t>הנערב</w:t>
      </w:r>
      <w:proofErr w:type="spellEnd"/>
      <w:r w:rsidRPr="002375E8">
        <w:rPr>
          <w:rFonts w:asciiTheme="minorBidi" w:hAnsiTheme="minorBidi" w:cstheme="minorBidi"/>
          <w:rtl/>
        </w:rPr>
        <w:t>.</w:t>
      </w:r>
    </w:p>
    <w:p w14:paraId="768011D0"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ערבות</w:t>
      </w:r>
      <w:r w:rsidRPr="002375E8">
        <w:rPr>
          <w:rFonts w:asciiTheme="minorBidi" w:hAnsiTheme="minorBidi" w:cstheme="minorBidi"/>
          <w:rtl/>
        </w:rPr>
        <w:t xml:space="preserve"> </w:t>
      </w:r>
      <w:r w:rsidRPr="002375E8">
        <w:rPr>
          <w:rFonts w:asciiTheme="minorBidi" w:hAnsiTheme="minorBidi" w:cstheme="minorBidi" w:hint="eastAsia"/>
          <w:rtl/>
        </w:rPr>
        <w:t>זו</w:t>
      </w:r>
      <w:r w:rsidRPr="002375E8">
        <w:rPr>
          <w:rFonts w:asciiTheme="minorBidi" w:hAnsiTheme="minorBidi" w:cstheme="minorBidi"/>
          <w:rtl/>
        </w:rPr>
        <w:t xml:space="preserve"> </w:t>
      </w:r>
      <w:r w:rsidRPr="002375E8">
        <w:rPr>
          <w:rFonts w:asciiTheme="minorBidi" w:hAnsiTheme="minorBidi" w:cstheme="minorBidi" w:hint="eastAsia"/>
          <w:rtl/>
        </w:rPr>
        <w:t>אינה</w:t>
      </w:r>
      <w:r w:rsidRPr="002375E8">
        <w:rPr>
          <w:rFonts w:asciiTheme="minorBidi" w:hAnsiTheme="minorBidi" w:cstheme="minorBidi"/>
          <w:rtl/>
        </w:rPr>
        <w:t xml:space="preserve"> </w:t>
      </w:r>
      <w:r w:rsidRPr="002375E8">
        <w:rPr>
          <w:rFonts w:asciiTheme="minorBidi" w:hAnsiTheme="minorBidi" w:cstheme="minorBidi" w:hint="eastAsia"/>
          <w:rtl/>
        </w:rPr>
        <w:t>ניתנה</w:t>
      </w:r>
      <w:r w:rsidRPr="002375E8">
        <w:rPr>
          <w:rFonts w:asciiTheme="minorBidi" w:hAnsiTheme="minorBidi" w:cstheme="minorBidi"/>
          <w:rtl/>
        </w:rPr>
        <w:t xml:space="preserve"> </w:t>
      </w:r>
      <w:r w:rsidRPr="002375E8">
        <w:rPr>
          <w:rFonts w:asciiTheme="minorBidi" w:hAnsiTheme="minorBidi" w:cstheme="minorBidi" w:hint="eastAsia"/>
          <w:rtl/>
        </w:rPr>
        <w:t>להעברה</w:t>
      </w:r>
      <w:r w:rsidRPr="002375E8">
        <w:rPr>
          <w:rFonts w:asciiTheme="minorBidi" w:hAnsiTheme="minorBidi" w:cstheme="minorBidi"/>
          <w:rtl/>
        </w:rPr>
        <w:t xml:space="preserve"> </w:t>
      </w:r>
      <w:r w:rsidRPr="002375E8">
        <w:rPr>
          <w:rFonts w:asciiTheme="minorBidi" w:hAnsiTheme="minorBidi" w:cstheme="minorBidi" w:hint="eastAsia"/>
          <w:rtl/>
        </w:rPr>
        <w:t>או</w:t>
      </w:r>
      <w:r w:rsidRPr="002375E8">
        <w:rPr>
          <w:rFonts w:asciiTheme="minorBidi" w:hAnsiTheme="minorBidi" w:cstheme="minorBidi"/>
          <w:rtl/>
        </w:rPr>
        <w:t xml:space="preserve"> </w:t>
      </w:r>
      <w:r w:rsidRPr="002375E8">
        <w:rPr>
          <w:rFonts w:asciiTheme="minorBidi" w:hAnsiTheme="minorBidi" w:cstheme="minorBidi" w:hint="eastAsia"/>
          <w:rtl/>
        </w:rPr>
        <w:t>להסבה</w:t>
      </w:r>
      <w:r w:rsidRPr="002375E8">
        <w:rPr>
          <w:rFonts w:asciiTheme="minorBidi" w:hAnsiTheme="minorBidi" w:cstheme="minorBidi"/>
          <w:rtl/>
        </w:rPr>
        <w:t>.</w:t>
      </w:r>
    </w:p>
    <w:p w14:paraId="2A386069"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ערבות</w:t>
      </w:r>
      <w:r w:rsidRPr="002375E8">
        <w:rPr>
          <w:rFonts w:asciiTheme="minorBidi" w:hAnsiTheme="minorBidi" w:cstheme="minorBidi"/>
          <w:rtl/>
        </w:rPr>
        <w:t xml:space="preserve"> </w:t>
      </w:r>
      <w:r w:rsidRPr="002375E8">
        <w:rPr>
          <w:rFonts w:asciiTheme="minorBidi" w:hAnsiTheme="minorBidi" w:cstheme="minorBidi" w:hint="eastAsia"/>
          <w:rtl/>
        </w:rPr>
        <w:t>זו</w:t>
      </w:r>
      <w:r w:rsidRPr="002375E8">
        <w:rPr>
          <w:rFonts w:asciiTheme="minorBidi" w:hAnsiTheme="minorBidi" w:cstheme="minorBidi"/>
          <w:rtl/>
        </w:rPr>
        <w:t xml:space="preserve"> </w:t>
      </w:r>
      <w:r w:rsidRPr="002375E8">
        <w:rPr>
          <w:rFonts w:asciiTheme="minorBidi" w:hAnsiTheme="minorBidi" w:cstheme="minorBidi" w:hint="eastAsia"/>
          <w:rtl/>
        </w:rPr>
        <w:t>ניתנת</w:t>
      </w:r>
      <w:r w:rsidRPr="002375E8">
        <w:rPr>
          <w:rFonts w:asciiTheme="minorBidi" w:hAnsiTheme="minorBidi" w:cstheme="minorBidi"/>
          <w:rtl/>
        </w:rPr>
        <w:t xml:space="preserve"> </w:t>
      </w:r>
      <w:r w:rsidRPr="002375E8">
        <w:rPr>
          <w:rFonts w:asciiTheme="minorBidi" w:hAnsiTheme="minorBidi" w:cstheme="minorBidi" w:hint="eastAsia"/>
          <w:rtl/>
        </w:rPr>
        <w:t>למימוש</w:t>
      </w:r>
      <w:r w:rsidRPr="002375E8">
        <w:rPr>
          <w:rFonts w:asciiTheme="minorBidi" w:hAnsiTheme="minorBidi" w:cstheme="minorBidi"/>
          <w:rtl/>
        </w:rPr>
        <w:t xml:space="preserve"> </w:t>
      </w:r>
      <w:r w:rsidRPr="002375E8">
        <w:rPr>
          <w:rFonts w:asciiTheme="minorBidi" w:hAnsiTheme="minorBidi" w:cstheme="minorBidi" w:hint="eastAsia"/>
          <w:rtl/>
        </w:rPr>
        <w:t>לשיעורין</w:t>
      </w:r>
      <w:r w:rsidRPr="002375E8">
        <w:rPr>
          <w:rFonts w:asciiTheme="minorBidi" w:hAnsiTheme="minorBidi" w:cstheme="minorBidi"/>
          <w:rtl/>
        </w:rPr>
        <w:t xml:space="preserve">, </w:t>
      </w:r>
      <w:r w:rsidRPr="002375E8">
        <w:rPr>
          <w:rFonts w:asciiTheme="minorBidi" w:hAnsiTheme="minorBidi" w:cstheme="minorBidi" w:hint="eastAsia"/>
          <w:rtl/>
        </w:rPr>
        <w:t>באופן</w:t>
      </w:r>
      <w:r w:rsidRPr="002375E8">
        <w:rPr>
          <w:rFonts w:asciiTheme="minorBidi" w:hAnsiTheme="minorBidi" w:cstheme="minorBidi"/>
          <w:rtl/>
        </w:rPr>
        <w:t xml:space="preserve"> </w:t>
      </w:r>
      <w:r w:rsidRPr="002375E8">
        <w:rPr>
          <w:rFonts w:asciiTheme="minorBidi" w:hAnsiTheme="minorBidi" w:cstheme="minorBidi" w:hint="eastAsia"/>
          <w:rtl/>
        </w:rPr>
        <w:t>שחילוטה</w:t>
      </w:r>
      <w:r w:rsidRPr="002375E8">
        <w:rPr>
          <w:rFonts w:asciiTheme="minorBidi" w:hAnsiTheme="minorBidi" w:cstheme="minorBidi"/>
          <w:rtl/>
        </w:rPr>
        <w:t xml:space="preserve"> </w:t>
      </w:r>
      <w:r w:rsidRPr="002375E8">
        <w:rPr>
          <w:rFonts w:asciiTheme="minorBidi" w:hAnsiTheme="minorBidi" w:cstheme="minorBidi" w:hint="eastAsia"/>
          <w:rtl/>
        </w:rPr>
        <w:t>החלקי</w:t>
      </w:r>
      <w:r w:rsidRPr="002375E8">
        <w:rPr>
          <w:rFonts w:asciiTheme="minorBidi" w:hAnsiTheme="minorBidi" w:cstheme="minorBidi"/>
          <w:rtl/>
        </w:rPr>
        <w:t xml:space="preserve"> </w:t>
      </w:r>
      <w:r w:rsidRPr="002375E8">
        <w:rPr>
          <w:rFonts w:asciiTheme="minorBidi" w:hAnsiTheme="minorBidi" w:cstheme="minorBidi" w:hint="eastAsia"/>
          <w:rtl/>
        </w:rPr>
        <w:t>לא</w:t>
      </w:r>
      <w:r w:rsidRPr="002375E8">
        <w:rPr>
          <w:rFonts w:asciiTheme="minorBidi" w:hAnsiTheme="minorBidi" w:cstheme="minorBidi"/>
          <w:rtl/>
        </w:rPr>
        <w:t xml:space="preserve"> </w:t>
      </w:r>
      <w:r w:rsidRPr="002375E8">
        <w:rPr>
          <w:rFonts w:asciiTheme="minorBidi" w:hAnsiTheme="minorBidi" w:cstheme="minorBidi" w:hint="eastAsia"/>
          <w:rtl/>
        </w:rPr>
        <w:t>יגרע</w:t>
      </w:r>
      <w:r w:rsidRPr="002375E8">
        <w:rPr>
          <w:rFonts w:asciiTheme="minorBidi" w:hAnsiTheme="minorBidi" w:cstheme="minorBidi"/>
          <w:rtl/>
        </w:rPr>
        <w:t xml:space="preserve"> </w:t>
      </w:r>
      <w:r w:rsidRPr="002375E8">
        <w:rPr>
          <w:rFonts w:asciiTheme="minorBidi" w:hAnsiTheme="minorBidi" w:cstheme="minorBidi" w:hint="eastAsia"/>
          <w:rtl/>
        </w:rPr>
        <w:t>מתוקפה</w:t>
      </w:r>
      <w:r w:rsidRPr="002375E8">
        <w:rPr>
          <w:rFonts w:asciiTheme="minorBidi" w:hAnsiTheme="minorBidi" w:cstheme="minorBidi"/>
          <w:rtl/>
        </w:rPr>
        <w:t xml:space="preserve"> </w:t>
      </w:r>
      <w:r w:rsidRPr="002375E8">
        <w:rPr>
          <w:rFonts w:asciiTheme="minorBidi" w:hAnsiTheme="minorBidi" w:cstheme="minorBidi" w:hint="eastAsia"/>
          <w:rtl/>
        </w:rPr>
        <w:t>לגבי</w:t>
      </w:r>
      <w:r w:rsidRPr="002375E8">
        <w:rPr>
          <w:rFonts w:asciiTheme="minorBidi" w:hAnsiTheme="minorBidi" w:cstheme="minorBidi"/>
          <w:rtl/>
        </w:rPr>
        <w:t xml:space="preserve"> </w:t>
      </w:r>
      <w:r w:rsidRPr="002375E8">
        <w:rPr>
          <w:rFonts w:asciiTheme="minorBidi" w:hAnsiTheme="minorBidi" w:cstheme="minorBidi" w:hint="eastAsia"/>
          <w:rtl/>
        </w:rPr>
        <w:t>יתרת</w:t>
      </w:r>
      <w:r w:rsidRPr="002375E8">
        <w:rPr>
          <w:rFonts w:asciiTheme="minorBidi" w:hAnsiTheme="minorBidi" w:cstheme="minorBidi"/>
          <w:rtl/>
        </w:rPr>
        <w:t xml:space="preserve"> </w:t>
      </w:r>
      <w:r w:rsidRPr="002375E8">
        <w:rPr>
          <w:rFonts w:asciiTheme="minorBidi" w:hAnsiTheme="minorBidi" w:cstheme="minorBidi" w:hint="eastAsia"/>
          <w:rtl/>
        </w:rPr>
        <w:t>סכום</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r w:rsidRPr="002375E8">
        <w:rPr>
          <w:rFonts w:asciiTheme="minorBidi" w:hAnsiTheme="minorBidi" w:cstheme="minorBidi" w:hint="eastAsia"/>
          <w:rtl/>
        </w:rPr>
        <w:t>שלא</w:t>
      </w:r>
      <w:r w:rsidRPr="002375E8">
        <w:rPr>
          <w:rFonts w:asciiTheme="minorBidi" w:hAnsiTheme="minorBidi" w:cstheme="minorBidi"/>
          <w:rtl/>
        </w:rPr>
        <w:t xml:space="preserve"> </w:t>
      </w:r>
      <w:r w:rsidRPr="002375E8">
        <w:rPr>
          <w:rFonts w:asciiTheme="minorBidi" w:hAnsiTheme="minorBidi" w:cstheme="minorBidi" w:hint="eastAsia"/>
          <w:rtl/>
        </w:rPr>
        <w:t>חולט</w:t>
      </w:r>
      <w:r w:rsidRPr="002375E8">
        <w:rPr>
          <w:rFonts w:asciiTheme="minorBidi" w:hAnsiTheme="minorBidi" w:cstheme="minorBidi"/>
          <w:rtl/>
        </w:rPr>
        <w:t xml:space="preserve">, </w:t>
      </w:r>
      <w:r w:rsidRPr="002375E8">
        <w:rPr>
          <w:rFonts w:asciiTheme="minorBidi" w:hAnsiTheme="minorBidi" w:cstheme="minorBidi" w:hint="eastAsia"/>
          <w:rtl/>
        </w:rPr>
        <w:t>ובלבד</w:t>
      </w:r>
      <w:r w:rsidRPr="002375E8">
        <w:rPr>
          <w:rFonts w:asciiTheme="minorBidi" w:hAnsiTheme="minorBidi" w:cstheme="minorBidi"/>
          <w:rtl/>
        </w:rPr>
        <w:t xml:space="preserve"> </w:t>
      </w:r>
      <w:r w:rsidRPr="002375E8">
        <w:rPr>
          <w:rFonts w:asciiTheme="minorBidi" w:hAnsiTheme="minorBidi" w:cstheme="minorBidi" w:hint="eastAsia"/>
          <w:rtl/>
        </w:rPr>
        <w:t>שסך</w:t>
      </w:r>
      <w:r w:rsidRPr="002375E8">
        <w:rPr>
          <w:rFonts w:asciiTheme="minorBidi" w:hAnsiTheme="minorBidi" w:cstheme="minorBidi"/>
          <w:rtl/>
        </w:rPr>
        <w:t xml:space="preserve"> </w:t>
      </w:r>
      <w:r w:rsidRPr="002375E8">
        <w:rPr>
          <w:rFonts w:asciiTheme="minorBidi" w:hAnsiTheme="minorBidi" w:cstheme="minorBidi" w:hint="eastAsia"/>
          <w:rtl/>
        </w:rPr>
        <w:t>כל</w:t>
      </w:r>
      <w:r w:rsidRPr="002375E8">
        <w:rPr>
          <w:rFonts w:asciiTheme="minorBidi" w:hAnsiTheme="minorBidi" w:cstheme="minorBidi"/>
          <w:rtl/>
        </w:rPr>
        <w:t xml:space="preserve"> </w:t>
      </w:r>
      <w:r w:rsidRPr="002375E8">
        <w:rPr>
          <w:rFonts w:asciiTheme="minorBidi" w:hAnsiTheme="minorBidi" w:cstheme="minorBidi" w:hint="eastAsia"/>
          <w:rtl/>
        </w:rPr>
        <w:t>התשלומים</w:t>
      </w:r>
      <w:r w:rsidRPr="002375E8">
        <w:rPr>
          <w:rFonts w:asciiTheme="minorBidi" w:hAnsiTheme="minorBidi" w:cstheme="minorBidi"/>
          <w:rtl/>
        </w:rPr>
        <w:t xml:space="preserve"> </w:t>
      </w:r>
      <w:r w:rsidRPr="002375E8">
        <w:rPr>
          <w:rFonts w:asciiTheme="minorBidi" w:hAnsiTheme="minorBidi" w:cstheme="minorBidi" w:hint="eastAsia"/>
          <w:rtl/>
        </w:rPr>
        <w:t>על</w:t>
      </w:r>
      <w:r w:rsidRPr="002375E8">
        <w:rPr>
          <w:rFonts w:asciiTheme="minorBidi" w:hAnsiTheme="minorBidi" w:cstheme="minorBidi"/>
          <w:rtl/>
        </w:rPr>
        <w:t xml:space="preserve"> </w:t>
      </w:r>
      <w:r w:rsidRPr="002375E8">
        <w:rPr>
          <w:rFonts w:asciiTheme="minorBidi" w:hAnsiTheme="minorBidi" w:cstheme="minorBidi" w:hint="eastAsia"/>
          <w:rtl/>
        </w:rPr>
        <w:t>פי</w:t>
      </w:r>
      <w:r w:rsidRPr="002375E8">
        <w:rPr>
          <w:rFonts w:asciiTheme="minorBidi" w:hAnsiTheme="minorBidi" w:cstheme="minorBidi"/>
          <w:rtl/>
        </w:rPr>
        <w:t xml:space="preserve"> </w:t>
      </w:r>
      <w:r w:rsidRPr="002375E8">
        <w:rPr>
          <w:rFonts w:asciiTheme="minorBidi" w:hAnsiTheme="minorBidi" w:cstheme="minorBidi" w:hint="eastAsia"/>
          <w:rtl/>
        </w:rPr>
        <w:t>ערבות</w:t>
      </w:r>
      <w:r w:rsidRPr="002375E8">
        <w:rPr>
          <w:rFonts w:asciiTheme="minorBidi" w:hAnsiTheme="minorBidi" w:cstheme="minorBidi"/>
          <w:rtl/>
        </w:rPr>
        <w:t xml:space="preserve"> </w:t>
      </w:r>
      <w:r w:rsidRPr="002375E8">
        <w:rPr>
          <w:rFonts w:asciiTheme="minorBidi" w:hAnsiTheme="minorBidi" w:cstheme="minorBidi" w:hint="eastAsia"/>
          <w:rtl/>
        </w:rPr>
        <w:t>זו</w:t>
      </w:r>
      <w:r w:rsidRPr="002375E8">
        <w:rPr>
          <w:rFonts w:asciiTheme="minorBidi" w:hAnsiTheme="minorBidi" w:cstheme="minorBidi"/>
          <w:rtl/>
        </w:rPr>
        <w:t xml:space="preserve"> </w:t>
      </w:r>
      <w:r w:rsidRPr="002375E8">
        <w:rPr>
          <w:rFonts w:asciiTheme="minorBidi" w:hAnsiTheme="minorBidi" w:cstheme="minorBidi" w:hint="eastAsia"/>
          <w:rtl/>
        </w:rPr>
        <w:t>לא</w:t>
      </w:r>
      <w:r w:rsidRPr="002375E8">
        <w:rPr>
          <w:rFonts w:asciiTheme="minorBidi" w:hAnsiTheme="minorBidi" w:cstheme="minorBidi"/>
          <w:rtl/>
        </w:rPr>
        <w:t xml:space="preserve"> </w:t>
      </w:r>
      <w:r w:rsidRPr="002375E8">
        <w:rPr>
          <w:rFonts w:asciiTheme="minorBidi" w:hAnsiTheme="minorBidi" w:cstheme="minorBidi" w:hint="eastAsia"/>
          <w:rtl/>
        </w:rPr>
        <w:t>יעלה</w:t>
      </w:r>
      <w:r w:rsidRPr="002375E8">
        <w:rPr>
          <w:rFonts w:asciiTheme="minorBidi" w:hAnsiTheme="minorBidi" w:cstheme="minorBidi"/>
          <w:rtl/>
        </w:rPr>
        <w:t xml:space="preserve"> </w:t>
      </w:r>
      <w:r w:rsidRPr="002375E8">
        <w:rPr>
          <w:rFonts w:asciiTheme="minorBidi" w:hAnsiTheme="minorBidi" w:cstheme="minorBidi" w:hint="eastAsia"/>
          <w:rtl/>
        </w:rPr>
        <w:t>על</w:t>
      </w:r>
      <w:r w:rsidRPr="002375E8">
        <w:rPr>
          <w:rFonts w:asciiTheme="minorBidi" w:hAnsiTheme="minorBidi" w:cstheme="minorBidi"/>
          <w:rtl/>
        </w:rPr>
        <w:t xml:space="preserve"> </w:t>
      </w:r>
      <w:r w:rsidRPr="002375E8">
        <w:rPr>
          <w:rFonts w:asciiTheme="minorBidi" w:hAnsiTheme="minorBidi" w:cstheme="minorBidi" w:hint="eastAsia"/>
          <w:rtl/>
        </w:rPr>
        <w:t>סכום</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w:t>
      </w:r>
    </w:p>
    <w:p w14:paraId="4FD75BC2"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על</w:t>
      </w:r>
      <w:r w:rsidRPr="002375E8">
        <w:rPr>
          <w:rFonts w:asciiTheme="minorBidi" w:hAnsiTheme="minorBidi" w:cstheme="minorBidi"/>
          <w:rtl/>
        </w:rPr>
        <w:t xml:space="preserve"> </w:t>
      </w:r>
      <w:r w:rsidRPr="002375E8">
        <w:rPr>
          <w:rFonts w:asciiTheme="minorBidi" w:hAnsiTheme="minorBidi" w:cstheme="minorBidi" w:hint="eastAsia"/>
          <w:rtl/>
        </w:rPr>
        <w:t>ערבות</w:t>
      </w:r>
      <w:r w:rsidRPr="002375E8">
        <w:rPr>
          <w:rFonts w:asciiTheme="minorBidi" w:hAnsiTheme="minorBidi" w:cstheme="minorBidi"/>
          <w:rtl/>
        </w:rPr>
        <w:t xml:space="preserve"> </w:t>
      </w:r>
      <w:r w:rsidRPr="002375E8">
        <w:rPr>
          <w:rFonts w:asciiTheme="minorBidi" w:hAnsiTheme="minorBidi" w:cstheme="minorBidi" w:hint="eastAsia"/>
          <w:rtl/>
        </w:rPr>
        <w:t>זו</w:t>
      </w:r>
      <w:r w:rsidRPr="002375E8">
        <w:rPr>
          <w:rFonts w:asciiTheme="minorBidi" w:hAnsiTheme="minorBidi" w:cstheme="minorBidi"/>
          <w:rtl/>
        </w:rPr>
        <w:t xml:space="preserve"> </w:t>
      </w:r>
      <w:r w:rsidRPr="002375E8">
        <w:rPr>
          <w:rFonts w:asciiTheme="minorBidi" w:hAnsiTheme="minorBidi" w:cstheme="minorBidi" w:hint="eastAsia"/>
          <w:rtl/>
        </w:rPr>
        <w:t>יחולו</w:t>
      </w:r>
      <w:r w:rsidRPr="002375E8">
        <w:rPr>
          <w:rFonts w:asciiTheme="minorBidi" w:hAnsiTheme="minorBidi" w:cstheme="minorBidi"/>
          <w:rtl/>
        </w:rPr>
        <w:t xml:space="preserve"> </w:t>
      </w:r>
      <w:r w:rsidRPr="002375E8">
        <w:rPr>
          <w:rFonts w:asciiTheme="minorBidi" w:hAnsiTheme="minorBidi" w:cstheme="minorBidi" w:hint="eastAsia"/>
          <w:rtl/>
        </w:rPr>
        <w:t>הוראות</w:t>
      </w:r>
      <w:r w:rsidRPr="002375E8">
        <w:rPr>
          <w:rFonts w:asciiTheme="minorBidi" w:hAnsiTheme="minorBidi" w:cstheme="minorBidi"/>
          <w:rtl/>
        </w:rPr>
        <w:t xml:space="preserve"> </w:t>
      </w:r>
      <w:r w:rsidRPr="002375E8">
        <w:rPr>
          <w:rFonts w:asciiTheme="minorBidi" w:hAnsiTheme="minorBidi" w:cstheme="minorBidi" w:hint="eastAsia"/>
          <w:rtl/>
        </w:rPr>
        <w:t>הדין</w:t>
      </w:r>
      <w:r w:rsidRPr="002375E8">
        <w:rPr>
          <w:rFonts w:asciiTheme="minorBidi" w:hAnsiTheme="minorBidi" w:cstheme="minorBidi"/>
          <w:rtl/>
        </w:rPr>
        <w:t xml:space="preserve"> </w:t>
      </w:r>
      <w:r w:rsidRPr="002375E8">
        <w:rPr>
          <w:rFonts w:asciiTheme="minorBidi" w:hAnsiTheme="minorBidi" w:cstheme="minorBidi" w:hint="eastAsia"/>
          <w:rtl/>
        </w:rPr>
        <w:t>הישראלי</w:t>
      </w:r>
      <w:r w:rsidRPr="002375E8">
        <w:rPr>
          <w:rFonts w:asciiTheme="minorBidi" w:hAnsiTheme="minorBidi" w:cstheme="minorBidi"/>
          <w:rtl/>
        </w:rPr>
        <w:t xml:space="preserve"> </w:t>
      </w:r>
      <w:r w:rsidRPr="002375E8">
        <w:rPr>
          <w:rFonts w:asciiTheme="minorBidi" w:hAnsiTheme="minorBidi" w:cstheme="minorBidi" w:hint="eastAsia"/>
          <w:rtl/>
        </w:rPr>
        <w:t>בלבד</w:t>
      </w:r>
      <w:r w:rsidRPr="002375E8">
        <w:rPr>
          <w:rFonts w:asciiTheme="minorBidi" w:hAnsiTheme="minorBidi" w:cstheme="minorBidi"/>
          <w:rtl/>
        </w:rPr>
        <w:t>.</w:t>
      </w:r>
    </w:p>
    <w:p w14:paraId="13E8037C"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הכללים</w:t>
      </w:r>
      <w:r w:rsidRPr="002375E8">
        <w:rPr>
          <w:rFonts w:asciiTheme="minorBidi" w:hAnsiTheme="minorBidi" w:cstheme="minorBidi"/>
          <w:rtl/>
        </w:rPr>
        <w:t xml:space="preserve"> </w:t>
      </w:r>
      <w:r w:rsidRPr="002375E8">
        <w:rPr>
          <w:rFonts w:asciiTheme="minorBidi" w:hAnsiTheme="minorBidi" w:cstheme="minorBidi" w:hint="eastAsia"/>
          <w:rtl/>
        </w:rPr>
        <w:t>לניהול</w:t>
      </w:r>
      <w:r w:rsidRPr="002375E8">
        <w:rPr>
          <w:rFonts w:asciiTheme="minorBidi" w:hAnsiTheme="minorBidi" w:cstheme="minorBidi"/>
          <w:rtl/>
        </w:rPr>
        <w:t xml:space="preserve"> </w:t>
      </w:r>
      <w:r w:rsidRPr="002375E8">
        <w:rPr>
          <w:rFonts w:asciiTheme="minorBidi" w:hAnsiTheme="minorBidi" w:cstheme="minorBidi" w:hint="eastAsia"/>
          <w:rtl/>
        </w:rPr>
        <w:t>כתב</w:t>
      </w:r>
      <w:r w:rsidRPr="002375E8">
        <w:rPr>
          <w:rFonts w:asciiTheme="minorBidi" w:hAnsiTheme="minorBidi" w:cstheme="minorBidi"/>
          <w:rtl/>
        </w:rPr>
        <w:t xml:space="preserve"> </w:t>
      </w:r>
      <w:r w:rsidRPr="002375E8">
        <w:rPr>
          <w:rFonts w:asciiTheme="minorBidi" w:hAnsiTheme="minorBidi" w:cstheme="minorBidi" w:hint="eastAsia"/>
          <w:rtl/>
        </w:rPr>
        <w:t>ערבות</w:t>
      </w:r>
      <w:r w:rsidRPr="002375E8">
        <w:rPr>
          <w:rFonts w:asciiTheme="minorBidi" w:hAnsiTheme="minorBidi" w:cstheme="minorBidi"/>
          <w:rtl/>
        </w:rPr>
        <w:t xml:space="preserve"> </w:t>
      </w:r>
      <w:r w:rsidRPr="002375E8">
        <w:rPr>
          <w:rFonts w:asciiTheme="minorBidi" w:hAnsiTheme="minorBidi" w:cstheme="minorBidi" w:hint="eastAsia"/>
          <w:rtl/>
        </w:rPr>
        <w:t>זה</w:t>
      </w:r>
      <w:r w:rsidRPr="002375E8">
        <w:rPr>
          <w:rFonts w:asciiTheme="minorBidi" w:hAnsiTheme="minorBidi" w:cstheme="minorBidi"/>
          <w:rtl/>
        </w:rPr>
        <w:t xml:space="preserve"> </w:t>
      </w:r>
      <w:r w:rsidRPr="002375E8">
        <w:rPr>
          <w:rFonts w:asciiTheme="minorBidi" w:hAnsiTheme="minorBidi" w:cstheme="minorBidi" w:hint="eastAsia"/>
          <w:rtl/>
        </w:rPr>
        <w:t>יהיו</w:t>
      </w:r>
      <w:r w:rsidRPr="002375E8">
        <w:rPr>
          <w:rFonts w:asciiTheme="minorBidi" w:hAnsiTheme="minorBidi" w:cstheme="minorBidi"/>
          <w:rtl/>
        </w:rPr>
        <w:t xml:space="preserve"> </w:t>
      </w:r>
      <w:r w:rsidRPr="002375E8">
        <w:rPr>
          <w:rFonts w:asciiTheme="minorBidi" w:hAnsiTheme="minorBidi" w:cstheme="minorBidi" w:hint="eastAsia"/>
          <w:rtl/>
        </w:rPr>
        <w:t>בהתאם</w:t>
      </w:r>
      <w:r w:rsidRPr="002375E8">
        <w:rPr>
          <w:rFonts w:asciiTheme="minorBidi" w:hAnsiTheme="minorBidi" w:cstheme="minorBidi"/>
          <w:rtl/>
        </w:rPr>
        <w:t xml:space="preserve"> </w:t>
      </w:r>
      <w:r w:rsidRPr="002375E8">
        <w:rPr>
          <w:rFonts w:asciiTheme="minorBidi" w:hAnsiTheme="minorBidi" w:cstheme="minorBidi" w:hint="eastAsia"/>
          <w:rtl/>
        </w:rPr>
        <w:t>לתקן</w:t>
      </w:r>
      <w:r w:rsidRPr="002375E8">
        <w:rPr>
          <w:rFonts w:asciiTheme="minorBidi" w:hAnsiTheme="minorBidi" w:cstheme="minorBidi"/>
          <w:rtl/>
        </w:rPr>
        <w:t xml:space="preserve"> </w:t>
      </w:r>
      <w:r w:rsidRPr="002375E8">
        <w:rPr>
          <w:rFonts w:asciiTheme="minorBidi" w:hAnsiTheme="minorBidi" w:cstheme="minorBidi" w:hint="eastAsia"/>
          <w:rtl/>
        </w:rPr>
        <w:t>הערבויות</w:t>
      </w:r>
      <w:r w:rsidRPr="002375E8">
        <w:rPr>
          <w:rFonts w:asciiTheme="minorBidi" w:hAnsiTheme="minorBidi" w:cstheme="minorBidi"/>
          <w:rtl/>
        </w:rPr>
        <w:t xml:space="preserve"> </w:t>
      </w:r>
      <w:r w:rsidRPr="002375E8">
        <w:rPr>
          <w:rFonts w:asciiTheme="minorBidi" w:hAnsiTheme="minorBidi" w:cstheme="minorBidi" w:hint="eastAsia"/>
          <w:rtl/>
        </w:rPr>
        <w:t>הדיגיטאליות</w:t>
      </w:r>
      <w:r w:rsidRPr="002375E8">
        <w:rPr>
          <w:rFonts w:asciiTheme="minorBidi" w:hAnsiTheme="minorBidi" w:cstheme="minorBidi"/>
          <w:rtl/>
        </w:rPr>
        <w:t xml:space="preserve"> </w:t>
      </w:r>
      <w:r w:rsidRPr="002375E8">
        <w:rPr>
          <w:rFonts w:asciiTheme="minorBidi" w:hAnsiTheme="minorBidi" w:cstheme="minorBidi" w:hint="eastAsia"/>
          <w:rtl/>
        </w:rPr>
        <w:t>כפי</w:t>
      </w:r>
      <w:r w:rsidRPr="002375E8">
        <w:rPr>
          <w:rFonts w:asciiTheme="minorBidi" w:hAnsiTheme="minorBidi" w:cstheme="minorBidi"/>
          <w:rtl/>
        </w:rPr>
        <w:t xml:space="preserve"> </w:t>
      </w:r>
      <w:r w:rsidRPr="002375E8">
        <w:rPr>
          <w:rFonts w:asciiTheme="minorBidi" w:hAnsiTheme="minorBidi" w:cstheme="minorBidi" w:hint="eastAsia"/>
          <w:rtl/>
        </w:rPr>
        <w:t>שפורסם</w:t>
      </w:r>
      <w:r w:rsidRPr="002375E8">
        <w:rPr>
          <w:rFonts w:asciiTheme="minorBidi" w:hAnsiTheme="minorBidi" w:cstheme="minorBidi"/>
          <w:rtl/>
        </w:rPr>
        <w:t xml:space="preserve"> </w:t>
      </w:r>
      <w:r w:rsidRPr="002375E8">
        <w:rPr>
          <w:rFonts w:asciiTheme="minorBidi" w:hAnsiTheme="minorBidi" w:cstheme="minorBidi" w:hint="eastAsia"/>
          <w:rtl/>
        </w:rPr>
        <w:t>באתר</w:t>
      </w:r>
      <w:r w:rsidRPr="002375E8">
        <w:rPr>
          <w:rFonts w:asciiTheme="minorBidi" w:hAnsiTheme="minorBidi" w:cstheme="minorBidi"/>
          <w:rtl/>
        </w:rPr>
        <w:t xml:space="preserve"> </w:t>
      </w:r>
      <w:r w:rsidRPr="002375E8">
        <w:rPr>
          <w:rFonts w:asciiTheme="minorBidi" w:hAnsiTheme="minorBidi" w:cstheme="minorBidi" w:hint="eastAsia"/>
          <w:rtl/>
        </w:rPr>
        <w:t>הוראות</w:t>
      </w:r>
      <w:r w:rsidRPr="002375E8">
        <w:rPr>
          <w:rFonts w:asciiTheme="minorBidi" w:hAnsiTheme="minorBidi" w:cstheme="minorBidi"/>
          <w:rtl/>
        </w:rPr>
        <w:t xml:space="preserve"> </w:t>
      </w:r>
      <w:proofErr w:type="spellStart"/>
      <w:r w:rsidRPr="002375E8">
        <w:rPr>
          <w:rFonts w:asciiTheme="minorBidi" w:hAnsiTheme="minorBidi" w:cstheme="minorBidi" w:hint="eastAsia"/>
          <w:rtl/>
        </w:rPr>
        <w:t>התכ</w:t>
      </w:r>
      <w:r w:rsidRPr="002375E8">
        <w:rPr>
          <w:rFonts w:asciiTheme="minorBidi" w:hAnsiTheme="minorBidi" w:cstheme="minorBidi"/>
          <w:rtl/>
        </w:rPr>
        <w:t>"ם</w:t>
      </w:r>
      <w:proofErr w:type="spellEnd"/>
      <w:r w:rsidRPr="002375E8">
        <w:rPr>
          <w:rFonts w:asciiTheme="minorBidi" w:hAnsiTheme="minorBidi" w:cstheme="minorBidi"/>
          <w:rtl/>
        </w:rPr>
        <w:t xml:space="preserve"> </w:t>
      </w:r>
      <w:r w:rsidRPr="002375E8">
        <w:rPr>
          <w:rFonts w:asciiTheme="minorBidi" w:hAnsiTheme="minorBidi" w:cstheme="minorBidi" w:hint="eastAsia"/>
          <w:rtl/>
        </w:rPr>
        <w:t>של</w:t>
      </w:r>
      <w:r w:rsidRPr="002375E8">
        <w:rPr>
          <w:rFonts w:asciiTheme="minorBidi" w:hAnsiTheme="minorBidi" w:cstheme="minorBidi"/>
          <w:rtl/>
        </w:rPr>
        <w:t xml:space="preserve"> </w:t>
      </w:r>
      <w:r w:rsidRPr="002375E8">
        <w:rPr>
          <w:rFonts w:asciiTheme="minorBidi" w:hAnsiTheme="minorBidi" w:cstheme="minorBidi" w:hint="eastAsia"/>
          <w:rtl/>
        </w:rPr>
        <w:t>החשב</w:t>
      </w:r>
      <w:r w:rsidRPr="002375E8">
        <w:rPr>
          <w:rFonts w:asciiTheme="minorBidi" w:hAnsiTheme="minorBidi" w:cstheme="minorBidi"/>
          <w:rtl/>
        </w:rPr>
        <w:t xml:space="preserve"> </w:t>
      </w:r>
      <w:r w:rsidRPr="002375E8">
        <w:rPr>
          <w:rFonts w:asciiTheme="minorBidi" w:hAnsiTheme="minorBidi" w:cstheme="minorBidi" w:hint="eastAsia"/>
          <w:rtl/>
        </w:rPr>
        <w:t>הכללי</w:t>
      </w:r>
      <w:r w:rsidRPr="002375E8">
        <w:rPr>
          <w:rFonts w:asciiTheme="minorBidi" w:hAnsiTheme="minorBidi" w:cstheme="minorBidi"/>
          <w:rtl/>
        </w:rPr>
        <w:t xml:space="preserve">, </w:t>
      </w:r>
      <w:r w:rsidRPr="002375E8">
        <w:rPr>
          <w:rFonts w:asciiTheme="minorBidi" w:hAnsiTheme="minorBidi" w:cstheme="minorBidi" w:hint="eastAsia"/>
          <w:rtl/>
        </w:rPr>
        <w:t>כנוסחו</w:t>
      </w:r>
      <w:r w:rsidRPr="002375E8">
        <w:rPr>
          <w:rFonts w:asciiTheme="minorBidi" w:hAnsiTheme="minorBidi" w:cstheme="minorBidi"/>
          <w:rtl/>
        </w:rPr>
        <w:t xml:space="preserve"> </w:t>
      </w:r>
      <w:r w:rsidRPr="002375E8">
        <w:rPr>
          <w:rFonts w:asciiTheme="minorBidi" w:hAnsiTheme="minorBidi" w:cstheme="minorBidi" w:hint="eastAsia"/>
          <w:rtl/>
        </w:rPr>
        <w:t>במועד</w:t>
      </w:r>
      <w:r w:rsidRPr="002375E8">
        <w:rPr>
          <w:rFonts w:asciiTheme="minorBidi" w:hAnsiTheme="minorBidi" w:cstheme="minorBidi"/>
          <w:rtl/>
        </w:rPr>
        <w:t xml:space="preserve"> </w:t>
      </w:r>
      <w:r w:rsidRPr="002375E8">
        <w:rPr>
          <w:rFonts w:asciiTheme="minorBidi" w:hAnsiTheme="minorBidi" w:cstheme="minorBidi" w:hint="eastAsia"/>
          <w:rtl/>
        </w:rPr>
        <w:t>הנפקת</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r w:rsidRPr="002375E8">
        <w:rPr>
          <w:rFonts w:asciiTheme="minorBidi" w:hAnsiTheme="minorBidi" w:cstheme="minorBidi" w:hint="eastAsia"/>
          <w:rtl/>
        </w:rPr>
        <w:t>ובכלל</w:t>
      </w:r>
      <w:r w:rsidRPr="002375E8">
        <w:rPr>
          <w:rFonts w:asciiTheme="minorBidi" w:hAnsiTheme="minorBidi" w:cstheme="minorBidi"/>
          <w:rtl/>
        </w:rPr>
        <w:t xml:space="preserve"> </w:t>
      </w:r>
      <w:r w:rsidRPr="002375E8">
        <w:rPr>
          <w:rFonts w:asciiTheme="minorBidi" w:hAnsiTheme="minorBidi" w:cstheme="minorBidi" w:hint="eastAsia"/>
          <w:rtl/>
        </w:rPr>
        <w:t>זה</w:t>
      </w:r>
      <w:r w:rsidRPr="002375E8">
        <w:rPr>
          <w:rFonts w:asciiTheme="minorBidi" w:hAnsiTheme="minorBidi" w:cstheme="minorBidi"/>
          <w:rtl/>
        </w:rPr>
        <w:t xml:space="preserve"> </w:t>
      </w:r>
      <w:r w:rsidRPr="002375E8">
        <w:rPr>
          <w:rFonts w:asciiTheme="minorBidi" w:hAnsiTheme="minorBidi" w:cstheme="minorBidi" w:hint="eastAsia"/>
          <w:rtl/>
        </w:rPr>
        <w:t>בהתאם</w:t>
      </w:r>
      <w:r w:rsidRPr="002375E8">
        <w:rPr>
          <w:rFonts w:asciiTheme="minorBidi" w:hAnsiTheme="minorBidi" w:cstheme="minorBidi"/>
          <w:rtl/>
        </w:rPr>
        <w:t xml:space="preserve"> </w:t>
      </w:r>
      <w:r w:rsidRPr="002375E8">
        <w:rPr>
          <w:rFonts w:asciiTheme="minorBidi" w:hAnsiTheme="minorBidi" w:cstheme="minorBidi" w:hint="eastAsia"/>
          <w:rtl/>
        </w:rPr>
        <w:t>לכללים</w:t>
      </w:r>
      <w:r w:rsidRPr="002375E8">
        <w:rPr>
          <w:rFonts w:asciiTheme="minorBidi" w:hAnsiTheme="minorBidi" w:cstheme="minorBidi"/>
          <w:rtl/>
        </w:rPr>
        <w:t xml:space="preserve"> </w:t>
      </w:r>
      <w:r w:rsidRPr="002375E8">
        <w:rPr>
          <w:rFonts w:asciiTheme="minorBidi" w:hAnsiTheme="minorBidi" w:cstheme="minorBidi" w:hint="eastAsia"/>
          <w:rtl/>
        </w:rPr>
        <w:t>המפורטים</w:t>
      </w:r>
      <w:r w:rsidRPr="002375E8">
        <w:rPr>
          <w:rFonts w:asciiTheme="minorBidi" w:hAnsiTheme="minorBidi" w:cstheme="minorBidi"/>
          <w:rtl/>
        </w:rPr>
        <w:t xml:space="preserve"> </w:t>
      </w:r>
      <w:r w:rsidRPr="002375E8">
        <w:rPr>
          <w:rFonts w:asciiTheme="minorBidi" w:hAnsiTheme="minorBidi" w:cstheme="minorBidi" w:hint="eastAsia"/>
          <w:rtl/>
        </w:rPr>
        <w:t>להלן</w:t>
      </w:r>
      <w:r w:rsidRPr="002375E8">
        <w:rPr>
          <w:rFonts w:asciiTheme="minorBidi" w:hAnsiTheme="minorBidi" w:cstheme="minorBidi"/>
          <w:rtl/>
        </w:rPr>
        <w:t>:</w:t>
      </w:r>
    </w:p>
    <w:p w14:paraId="46DA7600" w14:textId="77777777" w:rsidR="002375E8" w:rsidRPr="002375E8" w:rsidRDefault="002375E8" w:rsidP="002375E8">
      <w:pPr>
        <w:numPr>
          <w:ilvl w:val="0"/>
          <w:numId w:val="73"/>
        </w:numPr>
        <w:tabs>
          <w:tab w:val="left" w:pos="7227"/>
        </w:tabs>
        <w:spacing w:before="120"/>
        <w:contextualSpacing/>
        <w:jc w:val="both"/>
        <w:rPr>
          <w:rFonts w:asciiTheme="minorBidi" w:hAnsiTheme="minorBidi" w:cstheme="minorBidi"/>
          <w:szCs w:val="26"/>
        </w:rPr>
      </w:pPr>
      <w:r w:rsidRPr="002375E8">
        <w:rPr>
          <w:rFonts w:asciiTheme="minorBidi" w:hAnsiTheme="minorBidi" w:cstheme="minorBidi" w:hint="eastAsia"/>
          <w:szCs w:val="26"/>
          <w:rtl/>
        </w:rPr>
        <w:t>ניהול</w:t>
      </w:r>
      <w:r w:rsidRPr="002375E8">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5EDC28E" w14:textId="77777777" w:rsidR="002375E8" w:rsidRPr="002375E8" w:rsidRDefault="002375E8" w:rsidP="002375E8">
      <w:pPr>
        <w:numPr>
          <w:ilvl w:val="0"/>
          <w:numId w:val="73"/>
        </w:numPr>
        <w:tabs>
          <w:tab w:val="left" w:pos="7227"/>
        </w:tabs>
        <w:spacing w:before="120"/>
        <w:contextualSpacing/>
        <w:jc w:val="both"/>
        <w:rPr>
          <w:rFonts w:asciiTheme="minorBidi" w:hAnsiTheme="minorBidi" w:cstheme="minorBidi"/>
          <w:szCs w:val="26"/>
          <w:rtl/>
        </w:rPr>
      </w:pPr>
      <w:r w:rsidRPr="002375E8">
        <w:rPr>
          <w:rFonts w:asciiTheme="minorBidi" w:hAnsiTheme="minorBidi" w:cstheme="minorBidi" w:hint="eastAsia"/>
          <w:szCs w:val="26"/>
          <w:rtl/>
        </w:rPr>
        <w:t>התאריכים</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בערבות</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מתייחסים</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לימים</w:t>
      </w:r>
      <w:r w:rsidRPr="002375E8">
        <w:rPr>
          <w:rFonts w:asciiTheme="minorBidi" w:hAnsiTheme="minorBidi" w:cstheme="minorBidi"/>
          <w:szCs w:val="26"/>
          <w:rtl/>
        </w:rPr>
        <w:t xml:space="preserve"> </w:t>
      </w:r>
      <w:proofErr w:type="spellStart"/>
      <w:r w:rsidRPr="002375E8">
        <w:rPr>
          <w:rFonts w:asciiTheme="minorBidi" w:hAnsiTheme="minorBidi" w:cstheme="minorBidi" w:hint="eastAsia"/>
          <w:szCs w:val="26"/>
          <w:rtl/>
        </w:rPr>
        <w:t>קלנדריים</w:t>
      </w:r>
      <w:proofErr w:type="spellEnd"/>
      <w:r w:rsidRPr="002375E8">
        <w:rPr>
          <w:rFonts w:asciiTheme="minorBidi" w:hAnsiTheme="minorBidi" w:cstheme="minorBidi"/>
          <w:szCs w:val="26"/>
          <w:rtl/>
        </w:rPr>
        <w:t xml:space="preserve">, </w:t>
      </w:r>
      <w:r w:rsidRPr="002375E8">
        <w:rPr>
          <w:rFonts w:asciiTheme="minorBidi" w:hAnsiTheme="minorBidi" w:cstheme="minorBidi" w:hint="eastAsia"/>
          <w:szCs w:val="26"/>
          <w:rtl/>
        </w:rPr>
        <w:t>המסתיימים</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בשעה</w:t>
      </w:r>
      <w:r w:rsidRPr="002375E8">
        <w:rPr>
          <w:rFonts w:asciiTheme="minorBidi" w:hAnsiTheme="minorBidi" w:cstheme="minorBidi"/>
          <w:szCs w:val="26"/>
          <w:rtl/>
        </w:rPr>
        <w:t xml:space="preserve"> 23:59, </w:t>
      </w:r>
      <w:r w:rsidRPr="002375E8">
        <w:rPr>
          <w:rFonts w:asciiTheme="minorBidi" w:hAnsiTheme="minorBidi" w:cstheme="minorBidi" w:hint="eastAsia"/>
          <w:szCs w:val="26"/>
          <w:rtl/>
        </w:rPr>
        <w:t>וזאת</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למעט</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מניין</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הימים</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לתשלום</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בגין</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חילוט</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ערבות</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על</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ידי</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מנפיק</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הערבות</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מניין</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הימים</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לתשלום</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בגין</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חילוט</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הערבות</w:t>
      </w:r>
      <w:bookmarkStart w:id="452" w:name="_Ref3125565"/>
      <w:r w:rsidRPr="002375E8">
        <w:rPr>
          <w:rFonts w:asciiTheme="minorBidi" w:hAnsiTheme="minorBidi" w:cstheme="minorBidi"/>
          <w:szCs w:val="26"/>
          <w:rtl/>
        </w:rPr>
        <w:t xml:space="preserve">, </w:t>
      </w:r>
      <w:r w:rsidRPr="002375E8">
        <w:rPr>
          <w:rFonts w:asciiTheme="minorBidi" w:hAnsiTheme="minorBidi" w:cstheme="minorBidi" w:hint="eastAsia"/>
          <w:szCs w:val="26"/>
          <w:rtl/>
        </w:rPr>
        <w:t>יחל</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ב</w:t>
      </w:r>
      <w:r w:rsidRPr="002375E8">
        <w:rPr>
          <w:rFonts w:asciiTheme="minorBidi" w:hAnsiTheme="minorBidi" w:cstheme="minorBidi"/>
          <w:szCs w:val="26"/>
          <w:rtl/>
        </w:rPr>
        <w:t xml:space="preserve">יום </w:t>
      </w:r>
      <w:r w:rsidRPr="002375E8">
        <w:rPr>
          <w:rFonts w:asciiTheme="minorBidi" w:hAnsiTheme="minorBidi" w:cstheme="minorBidi" w:hint="eastAsia"/>
          <w:szCs w:val="26"/>
          <w:rtl/>
        </w:rPr>
        <w:t>ה</w:t>
      </w:r>
      <w:r w:rsidRPr="002375E8">
        <w:rPr>
          <w:rFonts w:asciiTheme="minorBidi" w:hAnsiTheme="minorBidi" w:cstheme="minorBidi"/>
          <w:szCs w:val="26"/>
          <w:rtl/>
        </w:rPr>
        <w:t xml:space="preserve">עסקים </w:t>
      </w:r>
      <w:r w:rsidRPr="002375E8">
        <w:rPr>
          <w:rFonts w:asciiTheme="minorBidi" w:hAnsiTheme="minorBidi" w:cstheme="minorBidi" w:hint="eastAsia"/>
          <w:szCs w:val="26"/>
          <w:rtl/>
        </w:rPr>
        <w:t>ה</w:t>
      </w:r>
      <w:r w:rsidRPr="002375E8">
        <w:rPr>
          <w:rFonts w:asciiTheme="minorBidi" w:hAnsiTheme="minorBidi" w:cstheme="minorBidi"/>
          <w:szCs w:val="26"/>
          <w:rtl/>
        </w:rPr>
        <w:t xml:space="preserve">בנקאי </w:t>
      </w:r>
      <w:r w:rsidRPr="002375E8">
        <w:rPr>
          <w:rFonts w:asciiTheme="minorBidi" w:hAnsiTheme="minorBidi" w:cstheme="minorBidi" w:hint="eastAsia"/>
          <w:szCs w:val="26"/>
          <w:rtl/>
        </w:rPr>
        <w:t>בו</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התקבלה</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הדרישה</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לחילוט</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ממקבל</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הערבות</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במקרה</w:t>
      </w:r>
      <w:r w:rsidRPr="002375E8">
        <w:rPr>
          <w:rFonts w:asciiTheme="minorBidi" w:hAnsiTheme="minorBidi" w:cstheme="minorBidi"/>
          <w:szCs w:val="26"/>
          <w:rtl/>
        </w:rPr>
        <w:t xml:space="preserve"> שבו ה</w:t>
      </w:r>
      <w:r w:rsidRPr="002375E8">
        <w:rPr>
          <w:rFonts w:asciiTheme="minorBidi" w:hAnsiTheme="minorBidi" w:cstheme="minorBidi" w:hint="eastAsia"/>
          <w:szCs w:val="26"/>
          <w:rtl/>
        </w:rPr>
        <w:t>דרישה</w:t>
      </w:r>
      <w:r w:rsidRPr="002375E8">
        <w:rPr>
          <w:rFonts w:asciiTheme="minorBidi" w:hAnsiTheme="minorBidi" w:cstheme="minorBidi"/>
          <w:szCs w:val="26"/>
          <w:rtl/>
        </w:rPr>
        <w:t xml:space="preserve"> התקבלה שלא במהלך יום עסקים </w:t>
      </w:r>
      <w:r w:rsidRPr="002375E8">
        <w:rPr>
          <w:rFonts w:asciiTheme="minorBidi" w:hAnsiTheme="minorBidi" w:cstheme="minorBidi" w:hint="eastAsia"/>
          <w:szCs w:val="26"/>
          <w:rtl/>
        </w:rPr>
        <w:t>בנקאי</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מנין</w:t>
      </w:r>
      <w:r w:rsidRPr="002375E8">
        <w:rPr>
          <w:rFonts w:asciiTheme="minorBidi" w:hAnsiTheme="minorBidi" w:cstheme="minorBidi"/>
          <w:szCs w:val="26"/>
          <w:rtl/>
        </w:rPr>
        <w:t xml:space="preserve"> הימים לביצוע החילוט יחל ביום העסקים הבנקאי העוקב.</w:t>
      </w:r>
      <w:bookmarkEnd w:id="452"/>
      <w:r w:rsidRPr="002375E8">
        <w:rPr>
          <w:rFonts w:asciiTheme="minorBidi" w:hAnsiTheme="minorBidi" w:cstheme="minorBidi"/>
          <w:szCs w:val="26"/>
          <w:rtl/>
        </w:rPr>
        <w:t xml:space="preserve"> </w:t>
      </w:r>
    </w:p>
    <w:p w14:paraId="4D4D9249" w14:textId="77777777" w:rsidR="002375E8" w:rsidRPr="002375E8" w:rsidRDefault="002375E8" w:rsidP="002375E8">
      <w:pPr>
        <w:numPr>
          <w:ilvl w:val="0"/>
          <w:numId w:val="73"/>
        </w:numPr>
        <w:tabs>
          <w:tab w:val="left" w:pos="7227"/>
        </w:tabs>
        <w:spacing w:before="120"/>
        <w:contextualSpacing/>
        <w:jc w:val="both"/>
        <w:rPr>
          <w:rFonts w:asciiTheme="minorBidi" w:hAnsiTheme="minorBidi" w:cstheme="minorBidi"/>
          <w:szCs w:val="26"/>
          <w:rtl/>
        </w:rPr>
      </w:pPr>
      <w:r w:rsidRPr="002375E8">
        <w:rPr>
          <w:rFonts w:asciiTheme="minorBidi" w:hAnsiTheme="minorBidi" w:cstheme="minorBidi" w:hint="eastAsia"/>
          <w:szCs w:val="26"/>
          <w:rtl/>
        </w:rPr>
        <w:t>לאחר</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שתאריך</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סיום</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תוקף</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הערבות</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חלף</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תוקפה</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של</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הערבות</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פוקע</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ללא</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צורך</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בביצוע</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פעולה</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נוספת</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מטעם</w:t>
      </w:r>
      <w:r w:rsidRPr="002375E8">
        <w:rPr>
          <w:rFonts w:asciiTheme="minorBidi" w:hAnsiTheme="minorBidi" w:cstheme="minorBidi"/>
          <w:szCs w:val="26"/>
          <w:rtl/>
        </w:rPr>
        <w:t xml:space="preserve"> </w:t>
      </w:r>
      <w:proofErr w:type="spellStart"/>
      <w:r w:rsidRPr="002375E8">
        <w:rPr>
          <w:rFonts w:asciiTheme="minorBidi" w:hAnsiTheme="minorBidi" w:cstheme="minorBidi" w:hint="eastAsia"/>
          <w:szCs w:val="26"/>
          <w:rtl/>
        </w:rPr>
        <w:t>הנערב</w:t>
      </w:r>
      <w:proofErr w:type="spellEnd"/>
      <w:r w:rsidRPr="002375E8">
        <w:rPr>
          <w:rFonts w:asciiTheme="minorBidi" w:hAnsiTheme="minorBidi" w:cstheme="minorBidi"/>
          <w:szCs w:val="26"/>
          <w:rtl/>
        </w:rPr>
        <w:t xml:space="preserve">, </w:t>
      </w:r>
      <w:r w:rsidRPr="002375E8">
        <w:rPr>
          <w:rFonts w:asciiTheme="minorBidi" w:hAnsiTheme="minorBidi" w:cstheme="minorBidi" w:hint="eastAsia"/>
          <w:szCs w:val="26"/>
          <w:rtl/>
        </w:rPr>
        <w:t>מקבל</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הערבות</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או</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מנפיק</w:t>
      </w:r>
      <w:r w:rsidRPr="002375E8">
        <w:rPr>
          <w:rFonts w:asciiTheme="minorBidi" w:hAnsiTheme="minorBidi" w:cstheme="minorBidi"/>
          <w:szCs w:val="26"/>
          <w:rtl/>
        </w:rPr>
        <w:t xml:space="preserve"> </w:t>
      </w:r>
      <w:r w:rsidRPr="002375E8">
        <w:rPr>
          <w:rFonts w:asciiTheme="minorBidi" w:hAnsiTheme="minorBidi" w:cstheme="minorBidi" w:hint="eastAsia"/>
          <w:szCs w:val="26"/>
          <w:rtl/>
        </w:rPr>
        <w:t>הערבות</w:t>
      </w:r>
      <w:r w:rsidRPr="002375E8">
        <w:rPr>
          <w:rFonts w:asciiTheme="minorBidi" w:hAnsiTheme="minorBidi" w:cstheme="minorBidi"/>
          <w:rtl/>
        </w:rPr>
        <w:t xml:space="preserve">. </w:t>
      </w:r>
    </w:p>
    <w:p w14:paraId="33F1C60C" w14:textId="77777777" w:rsidR="002375E8" w:rsidRPr="002375E8" w:rsidRDefault="002375E8" w:rsidP="002375E8">
      <w:pPr>
        <w:tabs>
          <w:tab w:val="left" w:pos="7227"/>
        </w:tabs>
        <w:rPr>
          <w:rFonts w:asciiTheme="minorBidi" w:hAnsiTheme="minorBidi" w:cstheme="minorBidi"/>
          <w:u w:val="single"/>
          <w:rtl/>
        </w:rPr>
      </w:pPr>
    </w:p>
    <w:p w14:paraId="5D4797CB" w14:textId="77777777" w:rsidR="002375E8" w:rsidRPr="002375E8" w:rsidRDefault="002375E8" w:rsidP="002375E8">
      <w:pPr>
        <w:tabs>
          <w:tab w:val="left" w:pos="7227"/>
        </w:tabs>
        <w:rPr>
          <w:rFonts w:asciiTheme="minorBidi" w:hAnsiTheme="minorBidi" w:cstheme="minorBidi"/>
          <w:u w:val="single"/>
          <w:rtl/>
        </w:rPr>
      </w:pPr>
      <w:r w:rsidRPr="002375E8">
        <w:rPr>
          <w:rFonts w:asciiTheme="minorBidi" w:hAnsiTheme="minorBidi" w:cstheme="minorBidi" w:hint="eastAsia"/>
          <w:u w:val="single"/>
          <w:rtl/>
        </w:rPr>
        <w:t>מספר</w:t>
      </w:r>
      <w:r w:rsidRPr="002375E8">
        <w:rPr>
          <w:rFonts w:asciiTheme="minorBidi" w:hAnsiTheme="minorBidi" w:cstheme="minorBidi"/>
          <w:u w:val="single"/>
          <w:rtl/>
        </w:rPr>
        <w:t xml:space="preserve"> </w:t>
      </w:r>
      <w:r w:rsidRPr="002375E8">
        <w:rPr>
          <w:rFonts w:asciiTheme="minorBidi" w:hAnsiTheme="minorBidi" w:cstheme="minorBidi" w:hint="eastAsia"/>
          <w:u w:val="single"/>
          <w:rtl/>
        </w:rPr>
        <w:t>ימים</w:t>
      </w:r>
      <w:r w:rsidRPr="002375E8">
        <w:rPr>
          <w:rFonts w:asciiTheme="minorBidi" w:hAnsiTheme="minorBidi" w:cstheme="minorBidi"/>
          <w:u w:val="single"/>
          <w:rtl/>
        </w:rPr>
        <w:t xml:space="preserve"> </w:t>
      </w:r>
      <w:r w:rsidRPr="002375E8">
        <w:rPr>
          <w:rFonts w:asciiTheme="minorBidi" w:hAnsiTheme="minorBidi" w:cstheme="minorBidi" w:hint="eastAsia"/>
          <w:u w:val="single"/>
          <w:rtl/>
        </w:rPr>
        <w:t>לחילוט</w:t>
      </w:r>
      <w:r w:rsidRPr="002375E8">
        <w:rPr>
          <w:rFonts w:asciiTheme="minorBidi" w:hAnsiTheme="minorBidi" w:cstheme="minorBidi"/>
          <w:u w:val="single"/>
          <w:rtl/>
        </w:rPr>
        <w:t xml:space="preserve"> 15</w:t>
      </w:r>
    </w:p>
    <w:p w14:paraId="1E9733FE" w14:textId="77777777" w:rsidR="002375E8" w:rsidRPr="002375E8" w:rsidRDefault="002375E8" w:rsidP="002375E8">
      <w:pPr>
        <w:tabs>
          <w:tab w:val="left" w:pos="7227"/>
        </w:tabs>
        <w:rPr>
          <w:rFonts w:asciiTheme="minorBidi" w:hAnsiTheme="minorBidi" w:cstheme="minorBidi"/>
          <w:u w:val="single"/>
          <w:rtl/>
        </w:rPr>
      </w:pPr>
    </w:p>
    <w:p w14:paraId="29B26AAC" w14:textId="77777777" w:rsidR="002375E8" w:rsidRPr="002375E8" w:rsidRDefault="002375E8" w:rsidP="002375E8">
      <w:pPr>
        <w:tabs>
          <w:tab w:val="left" w:pos="7227"/>
        </w:tabs>
        <w:rPr>
          <w:rFonts w:asciiTheme="minorBidi" w:hAnsiTheme="minorBidi" w:cstheme="minorBidi"/>
          <w:u w:val="single"/>
          <w:rtl/>
        </w:rPr>
      </w:pPr>
      <w:r w:rsidRPr="002375E8">
        <w:rPr>
          <w:rFonts w:asciiTheme="minorBidi" w:hAnsiTheme="minorBidi" w:cstheme="minorBidi" w:hint="eastAsia"/>
          <w:u w:val="single"/>
          <w:rtl/>
        </w:rPr>
        <w:t>אסמכתאות</w:t>
      </w:r>
      <w:r w:rsidRPr="002375E8">
        <w:rPr>
          <w:rFonts w:asciiTheme="minorBidi" w:hAnsiTheme="minorBidi" w:cstheme="minorBidi"/>
          <w:u w:val="single"/>
          <w:rtl/>
        </w:rPr>
        <w:t xml:space="preserve">  </w:t>
      </w:r>
      <w:r w:rsidRPr="002375E8">
        <w:rPr>
          <w:rFonts w:asciiTheme="minorBidi" w:hAnsiTheme="minorBidi" w:cstheme="minorBidi" w:hint="cs"/>
          <w:u w:val="single"/>
          <w:rtl/>
        </w:rPr>
        <w:t>(</w:t>
      </w:r>
      <w:r w:rsidRPr="002375E8">
        <w:rPr>
          <w:rFonts w:hint="cs"/>
          <w:rtl/>
        </w:rPr>
        <w:t>למילוי על ידי המערכת הטכנולוגית, לא על ידי המשרד)</w:t>
      </w:r>
    </w:p>
    <w:p w14:paraId="3CB30254"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cs"/>
          <w:rtl/>
        </w:rPr>
        <w:t xml:space="preserve">אסמכתא פנימית של מנפיק הערבות: </w:t>
      </w:r>
      <w:proofErr w:type="spellStart"/>
      <w:r w:rsidRPr="002375E8">
        <w:rPr>
          <w:rFonts w:asciiTheme="minorBidi" w:hAnsiTheme="minorBidi" w:cstheme="minorBidi" w:hint="cs"/>
          <w:rtl/>
        </w:rPr>
        <w:t>אאאאאאאאאאאאאאאאאאאאאאאאאאאאאאאאאאאאאאאא</w:t>
      </w:r>
      <w:proofErr w:type="spellEnd"/>
    </w:p>
    <w:p w14:paraId="3A6D330C"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cs"/>
          <w:rtl/>
        </w:rPr>
        <w:t xml:space="preserve">אסמכתאות פנימיות 1 של מקבל הערבות: </w:t>
      </w:r>
      <w:proofErr w:type="spellStart"/>
      <w:r w:rsidRPr="002375E8">
        <w:rPr>
          <w:rFonts w:asciiTheme="minorBidi" w:hAnsiTheme="minorBidi" w:cstheme="minorBidi" w:hint="cs"/>
          <w:rtl/>
        </w:rPr>
        <w:t>אאאאאאאאאאאאאאאאאאאא</w:t>
      </w:r>
      <w:proofErr w:type="spellEnd"/>
    </w:p>
    <w:p w14:paraId="0A4C27BB"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אסמכתאות</w:t>
      </w:r>
      <w:r w:rsidRPr="002375E8">
        <w:rPr>
          <w:rFonts w:asciiTheme="minorBidi" w:hAnsiTheme="minorBidi" w:cstheme="minorBidi"/>
          <w:rtl/>
        </w:rPr>
        <w:t xml:space="preserve"> </w:t>
      </w:r>
      <w:r w:rsidRPr="002375E8">
        <w:rPr>
          <w:rFonts w:asciiTheme="minorBidi" w:hAnsiTheme="minorBidi" w:cstheme="minorBidi" w:hint="eastAsia"/>
          <w:rtl/>
        </w:rPr>
        <w:t>פנימיות</w:t>
      </w:r>
      <w:r w:rsidRPr="002375E8">
        <w:rPr>
          <w:rFonts w:asciiTheme="minorBidi" w:hAnsiTheme="minorBidi" w:cstheme="minorBidi"/>
          <w:rtl/>
        </w:rPr>
        <w:t xml:space="preserve"> 2 </w:t>
      </w:r>
      <w:r w:rsidRPr="002375E8">
        <w:rPr>
          <w:rFonts w:asciiTheme="minorBidi" w:hAnsiTheme="minorBidi" w:cstheme="minorBidi" w:hint="eastAsia"/>
          <w:rtl/>
        </w:rPr>
        <w:t>של</w:t>
      </w:r>
      <w:r w:rsidRPr="002375E8">
        <w:rPr>
          <w:rFonts w:asciiTheme="minorBidi" w:hAnsiTheme="minorBidi" w:cstheme="minorBidi"/>
          <w:rtl/>
        </w:rPr>
        <w:t xml:space="preserve"> </w:t>
      </w:r>
      <w:r w:rsidRPr="002375E8">
        <w:rPr>
          <w:rFonts w:asciiTheme="minorBidi" w:hAnsiTheme="minorBidi" w:cstheme="minorBidi" w:hint="eastAsia"/>
          <w:rtl/>
        </w:rPr>
        <w:t>מקבל</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proofErr w:type="spellStart"/>
      <w:r w:rsidRPr="002375E8">
        <w:rPr>
          <w:rFonts w:asciiTheme="minorBidi" w:hAnsiTheme="minorBidi" w:cstheme="minorBidi" w:hint="eastAsia"/>
          <w:rtl/>
        </w:rPr>
        <w:t>אאאאאאאאאאאאאאאאאאאא</w:t>
      </w:r>
      <w:proofErr w:type="spellEnd"/>
    </w:p>
    <w:p w14:paraId="269CF8A4" w14:textId="77777777" w:rsidR="002375E8" w:rsidRPr="002375E8" w:rsidRDefault="002375E8" w:rsidP="002375E8">
      <w:pPr>
        <w:tabs>
          <w:tab w:val="left" w:pos="7227"/>
        </w:tabs>
        <w:rPr>
          <w:rFonts w:asciiTheme="minorBidi" w:hAnsiTheme="minorBidi" w:cstheme="minorBidi"/>
          <w:rtl/>
        </w:rPr>
      </w:pPr>
      <w:r w:rsidRPr="002375E8">
        <w:rPr>
          <w:rFonts w:asciiTheme="minorBidi" w:hAnsiTheme="minorBidi" w:cstheme="minorBidi" w:hint="eastAsia"/>
          <w:rtl/>
        </w:rPr>
        <w:t>אסמכתאות</w:t>
      </w:r>
      <w:r w:rsidRPr="002375E8">
        <w:rPr>
          <w:rFonts w:asciiTheme="minorBidi" w:hAnsiTheme="minorBidi" w:cstheme="minorBidi"/>
          <w:rtl/>
        </w:rPr>
        <w:t xml:space="preserve"> </w:t>
      </w:r>
      <w:r w:rsidRPr="002375E8">
        <w:rPr>
          <w:rFonts w:asciiTheme="minorBidi" w:hAnsiTheme="minorBidi" w:cstheme="minorBidi" w:hint="eastAsia"/>
          <w:rtl/>
        </w:rPr>
        <w:t>פנימיות</w:t>
      </w:r>
      <w:r w:rsidRPr="002375E8">
        <w:rPr>
          <w:rFonts w:asciiTheme="minorBidi" w:hAnsiTheme="minorBidi" w:cstheme="minorBidi"/>
          <w:rtl/>
        </w:rPr>
        <w:t xml:space="preserve"> 3 </w:t>
      </w:r>
      <w:r w:rsidRPr="002375E8">
        <w:rPr>
          <w:rFonts w:asciiTheme="minorBidi" w:hAnsiTheme="minorBidi" w:cstheme="minorBidi" w:hint="eastAsia"/>
          <w:rtl/>
        </w:rPr>
        <w:t>של</w:t>
      </w:r>
      <w:r w:rsidRPr="002375E8">
        <w:rPr>
          <w:rFonts w:asciiTheme="minorBidi" w:hAnsiTheme="minorBidi" w:cstheme="minorBidi"/>
          <w:rtl/>
        </w:rPr>
        <w:t xml:space="preserve"> </w:t>
      </w:r>
      <w:r w:rsidRPr="002375E8">
        <w:rPr>
          <w:rFonts w:asciiTheme="minorBidi" w:hAnsiTheme="minorBidi" w:cstheme="minorBidi" w:hint="eastAsia"/>
          <w:rtl/>
        </w:rPr>
        <w:t>מקבל</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proofErr w:type="spellStart"/>
      <w:r w:rsidRPr="002375E8">
        <w:rPr>
          <w:rFonts w:asciiTheme="minorBidi" w:hAnsiTheme="minorBidi" w:cstheme="minorBidi" w:hint="eastAsia"/>
          <w:rtl/>
        </w:rPr>
        <w:t>אאאאאאאאאאאאאאאאאאאא</w:t>
      </w:r>
      <w:proofErr w:type="spellEnd"/>
    </w:p>
    <w:p w14:paraId="6EFB7EE5" w14:textId="77777777" w:rsidR="002375E8" w:rsidRPr="002375E8" w:rsidRDefault="002375E8" w:rsidP="002375E8">
      <w:pPr>
        <w:tabs>
          <w:tab w:val="left" w:pos="7227"/>
        </w:tabs>
        <w:rPr>
          <w:rFonts w:asciiTheme="minorBidi" w:hAnsiTheme="minorBidi" w:cstheme="minorBidi"/>
          <w:b/>
          <w:bCs/>
          <w:rtl/>
        </w:rPr>
      </w:pPr>
      <w:r w:rsidRPr="002375E8">
        <w:rPr>
          <w:rFonts w:asciiTheme="minorBidi" w:hAnsiTheme="minorBidi" w:cstheme="minorBidi" w:hint="eastAsia"/>
          <w:rtl/>
        </w:rPr>
        <w:t>אסמכתאות</w:t>
      </w:r>
      <w:r w:rsidRPr="002375E8">
        <w:rPr>
          <w:rFonts w:asciiTheme="minorBidi" w:hAnsiTheme="minorBidi" w:cstheme="minorBidi"/>
          <w:rtl/>
        </w:rPr>
        <w:t xml:space="preserve"> </w:t>
      </w:r>
      <w:r w:rsidRPr="002375E8">
        <w:rPr>
          <w:rFonts w:asciiTheme="minorBidi" w:hAnsiTheme="minorBidi" w:cstheme="minorBidi" w:hint="eastAsia"/>
          <w:rtl/>
        </w:rPr>
        <w:t>פנימיות</w:t>
      </w:r>
      <w:r w:rsidRPr="002375E8">
        <w:rPr>
          <w:rFonts w:asciiTheme="minorBidi" w:hAnsiTheme="minorBidi" w:cstheme="minorBidi"/>
          <w:rtl/>
        </w:rPr>
        <w:t xml:space="preserve"> 4 </w:t>
      </w:r>
      <w:r w:rsidRPr="002375E8">
        <w:rPr>
          <w:rFonts w:asciiTheme="minorBidi" w:hAnsiTheme="minorBidi" w:cstheme="minorBidi" w:hint="eastAsia"/>
          <w:rtl/>
        </w:rPr>
        <w:t>של</w:t>
      </w:r>
      <w:r w:rsidRPr="002375E8">
        <w:rPr>
          <w:rFonts w:asciiTheme="minorBidi" w:hAnsiTheme="minorBidi" w:cstheme="minorBidi"/>
          <w:rtl/>
        </w:rPr>
        <w:t xml:space="preserve"> </w:t>
      </w:r>
      <w:r w:rsidRPr="002375E8">
        <w:rPr>
          <w:rFonts w:asciiTheme="minorBidi" w:hAnsiTheme="minorBidi" w:cstheme="minorBidi" w:hint="eastAsia"/>
          <w:rtl/>
        </w:rPr>
        <w:t>מקבל</w:t>
      </w:r>
      <w:r w:rsidRPr="002375E8">
        <w:rPr>
          <w:rFonts w:asciiTheme="minorBidi" w:hAnsiTheme="minorBidi" w:cstheme="minorBidi"/>
          <w:rtl/>
        </w:rPr>
        <w:t xml:space="preserve"> </w:t>
      </w:r>
      <w:r w:rsidRPr="002375E8">
        <w:rPr>
          <w:rFonts w:asciiTheme="minorBidi" w:hAnsiTheme="minorBidi" w:cstheme="minorBidi" w:hint="eastAsia"/>
          <w:rtl/>
        </w:rPr>
        <w:t>הערבות</w:t>
      </w:r>
      <w:r w:rsidRPr="002375E8">
        <w:rPr>
          <w:rFonts w:asciiTheme="minorBidi" w:hAnsiTheme="minorBidi" w:cstheme="minorBidi"/>
          <w:rtl/>
        </w:rPr>
        <w:t xml:space="preserve">: </w:t>
      </w:r>
      <w:proofErr w:type="spellStart"/>
      <w:r w:rsidRPr="002375E8">
        <w:rPr>
          <w:rFonts w:asciiTheme="minorBidi" w:hAnsiTheme="minorBidi" w:cstheme="minorBidi" w:hint="eastAsia"/>
          <w:rtl/>
        </w:rPr>
        <w:t>אאאאאאאאאאאאאאאאאאאא</w:t>
      </w:r>
      <w:proofErr w:type="spellEnd"/>
    </w:p>
    <w:p w14:paraId="414016CB" w14:textId="77777777" w:rsidR="002375E8" w:rsidRPr="002375E8" w:rsidRDefault="002375E8" w:rsidP="002375E8">
      <w:pPr>
        <w:spacing w:line="360" w:lineRule="auto"/>
        <w:jc w:val="both"/>
        <w:rPr>
          <w:rFonts w:ascii="Arial" w:hAnsi="Arial"/>
          <w:rtl/>
        </w:rPr>
      </w:pPr>
    </w:p>
    <w:p w14:paraId="52B75079" w14:textId="77777777" w:rsidR="00CD6EC5" w:rsidRDefault="00CD6EC5" w:rsidP="005C36B3">
      <w:pPr>
        <w:pStyle w:val="afffffffb"/>
        <w:rPr>
          <w:rtl/>
        </w:rPr>
        <w:sectPr w:rsidR="00CD6EC5" w:rsidSect="00654526">
          <w:pgSz w:w="11906" w:h="16838" w:code="9"/>
          <w:pgMar w:top="1616" w:right="1826" w:bottom="1440" w:left="1800" w:header="709" w:footer="709" w:gutter="0"/>
          <w:cols w:space="708"/>
          <w:titlePg/>
          <w:bidi/>
          <w:rtlGutter/>
          <w:docGrid w:linePitch="360"/>
        </w:sectPr>
      </w:pPr>
    </w:p>
    <w:p w14:paraId="3150A2C8" w14:textId="77777777" w:rsidR="0009150A" w:rsidRPr="00CD6EC5" w:rsidRDefault="00F95314" w:rsidP="002375E8">
      <w:pPr>
        <w:pStyle w:val="afffffffb"/>
        <w:rPr>
          <w:rtl/>
        </w:rPr>
      </w:pPr>
      <w:bookmarkStart w:id="453" w:name="add_FileBituach"/>
      <w:bookmarkStart w:id="454" w:name="_Toc32477916"/>
      <w:bookmarkStart w:id="455" w:name="_Toc44931980"/>
      <w:bookmarkStart w:id="456" w:name="_Toc44932067"/>
      <w:bookmarkStart w:id="457" w:name="_Toc53331387"/>
      <w:bookmarkEnd w:id="446"/>
      <w:bookmarkEnd w:id="447"/>
      <w:bookmarkEnd w:id="448"/>
      <w:bookmarkEnd w:id="449"/>
      <w:bookmarkEnd w:id="453"/>
      <w:bookmarkEnd w:id="450"/>
      <w:r w:rsidRPr="00CD6EC5">
        <w:rPr>
          <w:rFonts w:hint="eastAsia"/>
          <w:rtl/>
        </w:rPr>
        <w:lastRenderedPageBreak/>
        <w:t>נספח</w:t>
      </w:r>
      <w:r w:rsidRPr="00CD6EC5">
        <w:rPr>
          <w:rtl/>
        </w:rPr>
        <w:t xml:space="preserve"> </w:t>
      </w:r>
      <w:r w:rsidR="002375E8">
        <w:rPr>
          <w:rFonts w:hint="cs"/>
          <w:rtl/>
        </w:rPr>
        <w:t>ה</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54"/>
      <w:bookmarkEnd w:id="455"/>
      <w:bookmarkEnd w:id="456"/>
      <w:bookmarkEnd w:id="457"/>
      <w:r w:rsidRPr="00CD6EC5">
        <w:rPr>
          <w:rtl/>
        </w:rPr>
        <w:t xml:space="preserve"> </w:t>
      </w:r>
    </w:p>
    <w:p w14:paraId="7D819C75" w14:textId="77777777" w:rsidR="0009150A" w:rsidRPr="007C5B4C" w:rsidRDefault="00F95314" w:rsidP="0009150A">
      <w:pPr>
        <w:widowControl w:val="0"/>
        <w:spacing w:before="40" w:line="360" w:lineRule="auto"/>
        <w:ind w:left="397"/>
        <w:jc w:val="center"/>
        <w:rPr>
          <w:rFonts w:cs="David"/>
          <w:rtl/>
        </w:rPr>
      </w:pPr>
      <w:r w:rsidRPr="007C5B4C">
        <w:rPr>
          <w:rFonts w:cs="David" w:hint="cs"/>
          <w:sz w:val="28"/>
          <w:szCs w:val="28"/>
          <w:rtl/>
        </w:rPr>
        <w:t xml:space="preserve"> </w:t>
      </w:r>
    </w:p>
    <w:p w14:paraId="705C317B" w14:textId="77777777" w:rsidR="0009150A" w:rsidRPr="007C5B4C" w:rsidRDefault="00F95314" w:rsidP="0009150A">
      <w:pPr>
        <w:spacing w:line="360" w:lineRule="auto"/>
        <w:jc w:val="both"/>
        <w:rPr>
          <w:rFonts w:cs="David"/>
          <w:b/>
          <w:bCs/>
          <w:rtl/>
        </w:rPr>
      </w:pPr>
      <w:r w:rsidRPr="007C5B4C">
        <w:rPr>
          <w:rFonts w:cs="David" w:hint="cs"/>
          <w:b/>
          <w:bCs/>
          <w:rtl/>
        </w:rPr>
        <w:t>לכבוד</w:t>
      </w:r>
    </w:p>
    <w:p w14:paraId="1BE33AFD" w14:textId="77777777" w:rsidR="0009150A" w:rsidRPr="007C5B4C" w:rsidRDefault="00F95314" w:rsidP="0009150A">
      <w:pPr>
        <w:spacing w:line="360" w:lineRule="auto"/>
        <w:jc w:val="both"/>
        <w:rPr>
          <w:rFonts w:cs="David"/>
          <w:b/>
          <w:bCs/>
          <w:rtl/>
        </w:rPr>
      </w:pPr>
      <w:bookmarkStart w:id="458" w:name="OfficeValue_5"/>
      <w:r>
        <w:rPr>
          <w:rFonts w:cs="David" w:hint="cs"/>
          <w:b/>
          <w:bCs/>
          <w:rtl/>
        </w:rPr>
        <w:t>שע"מ</w:t>
      </w:r>
      <w:bookmarkEnd w:id="458"/>
      <w:r w:rsidRPr="007C5B4C">
        <w:rPr>
          <w:rFonts w:cs="David"/>
          <w:b/>
          <w:bCs/>
          <w:rtl/>
        </w:rPr>
        <w:t xml:space="preserve"> </w:t>
      </w:r>
    </w:p>
    <w:p w14:paraId="775AC6C3" w14:textId="77777777" w:rsidR="0009150A" w:rsidRPr="007C5B4C" w:rsidRDefault="0009150A" w:rsidP="0009150A">
      <w:pPr>
        <w:spacing w:before="40" w:after="40" w:line="360" w:lineRule="auto"/>
        <w:ind w:left="397"/>
        <w:jc w:val="both"/>
        <w:rPr>
          <w:rFonts w:cs="David"/>
          <w:rtl/>
        </w:rPr>
      </w:pPr>
    </w:p>
    <w:p w14:paraId="70881249" w14:textId="6E3E5761" w:rsidR="00DE3E2F" w:rsidRPr="00371F33" w:rsidRDefault="00F95314"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59" w:name="TenderDesc_10"/>
      <w:r w:rsidRPr="00133420">
        <w:rPr>
          <w:rFonts w:cs="David"/>
          <w:rtl/>
        </w:rPr>
        <w:t xml:space="preserve">- </w:t>
      </w:r>
      <w:r w:rsidR="003B4EF9">
        <w:rPr>
          <w:rFonts w:cs="David" w:hint="cs"/>
          <w:rtl/>
        </w:rPr>
        <w:t xml:space="preserve">שירותי </w:t>
      </w:r>
      <w:r w:rsidRPr="00133420">
        <w:rPr>
          <w:rFonts w:cs="David"/>
          <w:rtl/>
        </w:rPr>
        <w:t>הדרכה</w:t>
      </w:r>
      <w:r w:rsidR="003B4EF9">
        <w:rPr>
          <w:rFonts w:cs="David" w:hint="cs"/>
          <w:rtl/>
        </w:rPr>
        <w:t xml:space="preserve"> והטמעה</w:t>
      </w:r>
      <w:r w:rsidRPr="00133420">
        <w:rPr>
          <w:rFonts w:cs="David"/>
          <w:rtl/>
        </w:rPr>
        <w:t xml:space="preserve"> בתחום המחשוב ומערכות מידע  </w:t>
      </w:r>
      <w:bookmarkEnd w:id="459"/>
      <w:r w:rsidR="00133420">
        <w:rPr>
          <w:rFonts w:cs="David" w:hint="cs"/>
          <w:rtl/>
        </w:rPr>
        <w:t xml:space="preserve"> מספר  </w:t>
      </w:r>
      <w:r w:rsidR="00445D51">
        <w:rPr>
          <w:rFonts w:cs="David" w:hint="cs"/>
          <w:rtl/>
        </w:rPr>
        <w:t>8/2024</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2F3266A4" w14:textId="77777777" w:rsidR="00DE3E2F" w:rsidRPr="007C5B4C" w:rsidRDefault="00F95314" w:rsidP="00EA2552">
      <w:pPr>
        <w:pStyle w:val="N1"/>
        <w:widowControl w:val="0"/>
        <w:numPr>
          <w:ilvl w:val="0"/>
          <w:numId w:val="63"/>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3B987F9D" w14:textId="77777777" w:rsidR="00DE3E2F" w:rsidRPr="007C5B4C" w:rsidRDefault="00F95314"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464824C" w14:textId="77777777" w:rsidR="00DE3E2F" w:rsidRPr="007C5B4C" w:rsidRDefault="00F95314"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7EE79CC2" w14:textId="77777777" w:rsidR="00DE3E2F" w:rsidRDefault="00F95314" w:rsidP="00EA2552">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2B636BF0" w14:textId="77777777" w:rsidR="00055E5B" w:rsidRDefault="00F95314" w:rsidP="00687127">
      <w:pPr>
        <w:pStyle w:val="af4"/>
        <w:numPr>
          <w:ilvl w:val="0"/>
          <w:numId w:val="63"/>
        </w:numPr>
        <w:spacing w:line="360" w:lineRule="auto"/>
        <w:jc w:val="both"/>
        <w:rPr>
          <w:rFonts w:cs="David"/>
        </w:rPr>
      </w:pPr>
      <w:r w:rsidRPr="00055E5B">
        <w:rPr>
          <w:rFonts w:cs="David"/>
          <w:rtl/>
        </w:rPr>
        <w:t>מבלי לפגוע בכלליות האמור, הננ</w:t>
      </w:r>
      <w:r w:rsidRPr="00055E5B">
        <w:rPr>
          <w:rFonts w:cs="David" w:hint="cs"/>
          <w:rtl/>
        </w:rPr>
        <w:t>י</w:t>
      </w:r>
      <w:r w:rsidRPr="00055E5B">
        <w:rPr>
          <w:rFonts w:cs="David"/>
          <w:rtl/>
        </w:rPr>
        <w:t xml:space="preserve"> מתחייב לא לפרסם, להעביר, להודיע, למסור או להביא לידיעת כל אדם את המידע והסודות המקצועיים</w:t>
      </w:r>
      <w:r w:rsidRPr="00055E5B">
        <w:rPr>
          <w:rFonts w:cs="David" w:hint="cs"/>
          <w:rtl/>
        </w:rPr>
        <w:t xml:space="preserve"> שהגיעו אלי עקב ההסכם, למעט מידע שהוא בנחלת הכלל או מידע שיש למסור על פי כל דין.</w:t>
      </w:r>
    </w:p>
    <w:p w14:paraId="023D8380" w14:textId="3F06552C" w:rsidR="00055E5B" w:rsidRDefault="00EF3B09" w:rsidP="00055E5B">
      <w:pPr>
        <w:pStyle w:val="af4"/>
        <w:numPr>
          <w:ilvl w:val="0"/>
          <w:numId w:val="63"/>
        </w:numPr>
        <w:spacing w:line="360" w:lineRule="auto"/>
        <w:jc w:val="both"/>
        <w:rPr>
          <w:rFonts w:cs="David"/>
        </w:rPr>
      </w:pPr>
      <w:r>
        <w:rPr>
          <w:rFonts w:cs="David" w:hint="cs"/>
          <w:rtl/>
        </w:rPr>
        <w:t xml:space="preserve">המידע המפורט להלן לא ייחשב כמידע שעליו חלה </w:t>
      </w:r>
      <w:r w:rsidR="00055E5B">
        <w:rPr>
          <w:rFonts w:cs="David" w:hint="cs"/>
          <w:rtl/>
        </w:rPr>
        <w:t>חובת סודיות</w:t>
      </w:r>
      <w:r w:rsidR="00055E5B" w:rsidRPr="00055E5B">
        <w:rPr>
          <w:rFonts w:cs="David"/>
          <w:rtl/>
        </w:rPr>
        <w:t xml:space="preserve">: (א) שהיה מצוי בחזקתו של הזוכה קודם לגילוי ע"י היחידה ללא הפרת חובת שמירת סודיות; (ב) שפותח באופן עצמאי ע"י הזוכה או מי מטעמו, ללא הסתמכות על מידע סודי של היחידה; (ג) שנמסר לזוכה על ידי צד ג' ללא הפרת חובת סודיות; (ד) שיוצר על ידי הזוכה או מי מטעמו במסגרת השירותים ואשר הינו גנרי או כללי, לרבות ידע מקצועי, שיטות עבודה, מתודולוגיה, </w:t>
      </w:r>
      <w:r w:rsidR="00055E5B" w:rsidRPr="00055E5B">
        <w:rPr>
          <w:rFonts w:cs="David"/>
        </w:rPr>
        <w:t>know-how</w:t>
      </w:r>
      <w:r w:rsidR="00055E5B" w:rsidRPr="00055E5B">
        <w:rPr>
          <w:rFonts w:cs="David"/>
          <w:rtl/>
        </w:rPr>
        <w:t xml:space="preserve"> וכיוצא באלה, ואינו מכיל מידע סודי אשר הועבר על ידי היחידה; (ה) מידע שהינו בנחלת הכלל במועד גילויו או שהפך נחלת הכלל שלא עקב הפרת חובת סודיות על ידי הזוכה; ו - (ו) אשר גילויו נדרש עפ"י דין.</w:t>
      </w:r>
    </w:p>
    <w:p w14:paraId="3F883AB8" w14:textId="20309129" w:rsidR="00DE3E2F" w:rsidRPr="00055E5B" w:rsidRDefault="00F95314" w:rsidP="00687127">
      <w:pPr>
        <w:pStyle w:val="af4"/>
        <w:numPr>
          <w:ilvl w:val="0"/>
          <w:numId w:val="63"/>
        </w:numPr>
        <w:spacing w:line="360" w:lineRule="auto"/>
        <w:jc w:val="both"/>
        <w:rPr>
          <w:rFonts w:cs="David"/>
          <w:rtl/>
        </w:rPr>
      </w:pPr>
      <w:r w:rsidRPr="00055E5B">
        <w:rPr>
          <w:rFonts w:cs="David"/>
          <w:rtl/>
        </w:rPr>
        <w:lastRenderedPageBreak/>
        <w:t>לא מתקיים כל ניגוד עניינים בין כל פעילות אחרת או התחייבות אחרת שלי לבין התחייבויות ה</w:t>
      </w:r>
      <w:r w:rsidRPr="00055E5B">
        <w:rPr>
          <w:rFonts w:cs="David" w:hint="cs"/>
          <w:rtl/>
        </w:rPr>
        <w:t>ספק</w:t>
      </w:r>
      <w:r w:rsidRPr="00055E5B">
        <w:rPr>
          <w:rFonts w:cs="David"/>
          <w:rtl/>
        </w:rPr>
        <w:t xml:space="preserve"> על פי הסכם זה. </w:t>
      </w:r>
    </w:p>
    <w:p w14:paraId="68416DD2" w14:textId="77777777" w:rsidR="00DE3E2F" w:rsidRDefault="00F95314" w:rsidP="00EA2552">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311F0E58" w14:textId="77777777" w:rsidR="00DE3E2F" w:rsidRPr="00C2336B" w:rsidRDefault="00F95314" w:rsidP="00EA2552">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0F7625E1" w14:textId="77777777" w:rsidR="00DE3E2F" w:rsidRPr="00C2336B" w:rsidRDefault="00DE3E2F" w:rsidP="00DE3E2F">
      <w:pPr>
        <w:pStyle w:val="af4"/>
        <w:spacing w:line="360" w:lineRule="auto"/>
        <w:jc w:val="both"/>
        <w:rPr>
          <w:rFonts w:cs="David"/>
          <w:rtl/>
        </w:rPr>
      </w:pPr>
    </w:p>
    <w:p w14:paraId="4297EF65" w14:textId="77777777" w:rsidR="00DE3E2F" w:rsidRDefault="00DE3E2F" w:rsidP="00DE3E2F">
      <w:pPr>
        <w:spacing w:after="200" w:line="360" w:lineRule="auto"/>
        <w:jc w:val="center"/>
        <w:rPr>
          <w:rFonts w:cs="David"/>
          <w:rtl/>
        </w:rPr>
      </w:pPr>
    </w:p>
    <w:p w14:paraId="59C7DA8B" w14:textId="70FE44A9" w:rsidR="0009150A" w:rsidRDefault="00F95314" w:rsidP="004D1159">
      <w:pPr>
        <w:bidi w:val="0"/>
        <w:spacing w:before="200" w:after="200" w:line="276" w:lineRule="auto"/>
        <w:rPr>
          <w:rFonts w:cs="David"/>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60" w:name="_Toc185193199"/>
      <w:bookmarkStart w:id="461" w:name="_Toc171667620"/>
      <w:bookmarkStart w:id="462" w:name="_Toc330777766"/>
      <w:bookmarkEnd w:id="441"/>
      <w:bookmarkEnd w:id="460"/>
      <w:bookmarkEnd w:id="461"/>
      <w:bookmarkEnd w:id="462"/>
    </w:p>
    <w:p w14:paraId="659CF2C4" w14:textId="0FB3FF00" w:rsidR="00EF3B09" w:rsidRDefault="00EF3B09" w:rsidP="00EF3B09">
      <w:pPr>
        <w:bidi w:val="0"/>
        <w:spacing w:before="200" w:after="200" w:line="276" w:lineRule="auto"/>
        <w:rPr>
          <w:rFonts w:cs="David"/>
          <w:rtl/>
        </w:rPr>
      </w:pPr>
    </w:p>
    <w:p w14:paraId="074A6863" w14:textId="4C935915" w:rsidR="00EF3B09" w:rsidRDefault="00EF3B09" w:rsidP="00EF3B09">
      <w:pPr>
        <w:bidi w:val="0"/>
        <w:spacing w:before="200" w:after="200" w:line="276" w:lineRule="auto"/>
        <w:rPr>
          <w:rFonts w:cs="David"/>
          <w:rtl/>
        </w:rPr>
      </w:pPr>
    </w:p>
    <w:p w14:paraId="4BCD6088" w14:textId="20FD1C72" w:rsidR="00EF3B09" w:rsidRDefault="00EF3B09" w:rsidP="00EF3B09">
      <w:pPr>
        <w:bidi w:val="0"/>
        <w:spacing w:before="200" w:after="200" w:line="276" w:lineRule="auto"/>
        <w:rPr>
          <w:rFonts w:cs="David"/>
          <w:rtl/>
        </w:rPr>
      </w:pPr>
    </w:p>
    <w:p w14:paraId="29390F7E" w14:textId="0D141298" w:rsidR="00EF3B09" w:rsidRDefault="00EF3B09" w:rsidP="00EF3B09">
      <w:pPr>
        <w:bidi w:val="0"/>
        <w:spacing w:before="200" w:after="200" w:line="276" w:lineRule="auto"/>
        <w:rPr>
          <w:rFonts w:cs="David"/>
          <w:rtl/>
        </w:rPr>
      </w:pPr>
    </w:p>
    <w:p w14:paraId="5619FF13" w14:textId="3E5B5C09" w:rsidR="00EF3B09" w:rsidRDefault="00EF3B09" w:rsidP="00EF3B09">
      <w:pPr>
        <w:bidi w:val="0"/>
        <w:spacing w:before="200" w:after="200" w:line="276" w:lineRule="auto"/>
        <w:rPr>
          <w:rFonts w:cs="David"/>
          <w:rtl/>
        </w:rPr>
      </w:pPr>
    </w:p>
    <w:p w14:paraId="51E6A0D5" w14:textId="17B4E3DF" w:rsidR="00EF3B09" w:rsidRDefault="00EF3B09" w:rsidP="00EF3B09">
      <w:pPr>
        <w:bidi w:val="0"/>
        <w:spacing w:before="200" w:after="200" w:line="276" w:lineRule="auto"/>
        <w:rPr>
          <w:rFonts w:cs="David"/>
          <w:rtl/>
        </w:rPr>
      </w:pPr>
    </w:p>
    <w:p w14:paraId="1196A959" w14:textId="5BEB6BCF" w:rsidR="00EF3B09" w:rsidRDefault="00EF3B09" w:rsidP="00EF3B09">
      <w:pPr>
        <w:bidi w:val="0"/>
        <w:spacing w:before="200" w:after="200" w:line="276" w:lineRule="auto"/>
        <w:rPr>
          <w:rFonts w:cs="David"/>
          <w:rtl/>
        </w:rPr>
      </w:pPr>
    </w:p>
    <w:p w14:paraId="7193D20B" w14:textId="4EEDD4C6" w:rsidR="00EF3B09" w:rsidRDefault="00EF3B09" w:rsidP="00EF3B09">
      <w:pPr>
        <w:bidi w:val="0"/>
        <w:spacing w:before="200" w:after="200" w:line="276" w:lineRule="auto"/>
        <w:rPr>
          <w:rFonts w:cs="David"/>
          <w:rtl/>
        </w:rPr>
      </w:pPr>
    </w:p>
    <w:p w14:paraId="1508959C" w14:textId="056047CF" w:rsidR="00EF3B09" w:rsidRDefault="00EF3B09" w:rsidP="00EF3B09">
      <w:pPr>
        <w:bidi w:val="0"/>
        <w:spacing w:before="200" w:after="200" w:line="276" w:lineRule="auto"/>
        <w:rPr>
          <w:rFonts w:cs="David"/>
          <w:rtl/>
        </w:rPr>
      </w:pPr>
    </w:p>
    <w:p w14:paraId="59AF8446" w14:textId="3D72547C" w:rsidR="00EF3B09" w:rsidRDefault="00EF3B09" w:rsidP="00EF3B09">
      <w:pPr>
        <w:bidi w:val="0"/>
        <w:spacing w:before="200" w:after="200" w:line="276" w:lineRule="auto"/>
        <w:rPr>
          <w:rFonts w:cs="David"/>
          <w:rtl/>
        </w:rPr>
      </w:pPr>
    </w:p>
    <w:p w14:paraId="661FF7D4" w14:textId="73737799" w:rsidR="00EF3B09" w:rsidRDefault="00EF3B09" w:rsidP="00EF3B09">
      <w:pPr>
        <w:bidi w:val="0"/>
        <w:spacing w:before="200" w:after="200" w:line="276" w:lineRule="auto"/>
        <w:rPr>
          <w:rFonts w:cs="David"/>
          <w:rtl/>
        </w:rPr>
      </w:pPr>
    </w:p>
    <w:p w14:paraId="2FC024E4" w14:textId="7953FF7D" w:rsidR="00EF3B09" w:rsidRDefault="00EF3B09" w:rsidP="00EF3B09">
      <w:pPr>
        <w:bidi w:val="0"/>
        <w:spacing w:before="200" w:after="200" w:line="276" w:lineRule="auto"/>
        <w:rPr>
          <w:rFonts w:cs="David"/>
          <w:rtl/>
        </w:rPr>
      </w:pPr>
    </w:p>
    <w:p w14:paraId="267D5540" w14:textId="313C2F06" w:rsidR="00EF3B09" w:rsidRDefault="00EF3B09" w:rsidP="00EF3B09">
      <w:pPr>
        <w:bidi w:val="0"/>
        <w:spacing w:before="200" w:after="200" w:line="276" w:lineRule="auto"/>
        <w:rPr>
          <w:rFonts w:cs="David"/>
          <w:rtl/>
        </w:rPr>
      </w:pPr>
    </w:p>
    <w:p w14:paraId="6CE4CA8D" w14:textId="203B671B" w:rsidR="00EF3B09" w:rsidRDefault="00EF3B09" w:rsidP="00EF3B09">
      <w:pPr>
        <w:bidi w:val="0"/>
        <w:spacing w:before="200" w:after="200" w:line="276" w:lineRule="auto"/>
        <w:rPr>
          <w:rFonts w:cs="David"/>
          <w:rtl/>
        </w:rPr>
      </w:pPr>
    </w:p>
    <w:p w14:paraId="21EF2F3B" w14:textId="6FF3BBA7" w:rsidR="00EF3B09" w:rsidRDefault="00EF3B09" w:rsidP="00EF3B09">
      <w:pPr>
        <w:bidi w:val="0"/>
        <w:spacing w:before="200" w:after="200" w:line="276" w:lineRule="auto"/>
        <w:rPr>
          <w:rFonts w:cs="David"/>
          <w:rtl/>
        </w:rPr>
      </w:pPr>
    </w:p>
    <w:p w14:paraId="1F659D89" w14:textId="77777777" w:rsidR="00EF3B09" w:rsidRDefault="00EF3B09" w:rsidP="00EF3B09">
      <w:pPr>
        <w:bidi w:val="0"/>
        <w:spacing w:before="200" w:after="200" w:line="276" w:lineRule="auto"/>
        <w:rPr>
          <w:rFonts w:cs="David"/>
        </w:rPr>
      </w:pPr>
      <w:bookmarkStart w:id="463" w:name="_GoBack"/>
      <w:bookmarkEnd w:id="463"/>
    </w:p>
    <w:p w14:paraId="03209711" w14:textId="77777777" w:rsidR="00C21D13" w:rsidRDefault="00F95314" w:rsidP="002375E8">
      <w:pPr>
        <w:pStyle w:val="afffffffb"/>
        <w:rPr>
          <w:rtl/>
        </w:rPr>
      </w:pPr>
      <w:bookmarkStart w:id="464" w:name="show_IsHatzmadatTmura_2"/>
      <w:r w:rsidRPr="00CD6EC5">
        <w:rPr>
          <w:rFonts w:hint="eastAsia"/>
          <w:rtl/>
        </w:rPr>
        <w:lastRenderedPageBreak/>
        <w:t>נספח</w:t>
      </w:r>
      <w:r w:rsidRPr="00CD6EC5">
        <w:rPr>
          <w:rtl/>
        </w:rPr>
        <w:t xml:space="preserve"> </w:t>
      </w:r>
      <w:r w:rsidR="002375E8">
        <w:rPr>
          <w:rFonts w:hint="cs"/>
          <w:rtl/>
        </w:rPr>
        <w:t>ו</w:t>
      </w:r>
      <w:r w:rsidRPr="00CD6EC5">
        <w:rPr>
          <w:rtl/>
        </w:rPr>
        <w:t xml:space="preserve">'– </w:t>
      </w:r>
      <w:r>
        <w:rPr>
          <w:rFonts w:hint="cs"/>
          <w:rtl/>
        </w:rPr>
        <w:t>כללי הצמדה לתמורה</w:t>
      </w:r>
    </w:p>
    <w:p w14:paraId="14501FF9" w14:textId="77777777" w:rsidR="00C21D13" w:rsidRDefault="00C21D13" w:rsidP="00C21D13">
      <w:pPr>
        <w:pStyle w:val="2"/>
        <w:numPr>
          <w:ilvl w:val="0"/>
          <w:numId w:val="0"/>
        </w:numPr>
        <w:ind w:left="523"/>
        <w:rPr>
          <w:rFonts w:ascii="David" w:hAnsi="David" w:cs="David"/>
          <w:sz w:val="24"/>
          <w:szCs w:val="24"/>
          <w:u w:val="single"/>
        </w:rPr>
      </w:pPr>
    </w:p>
    <w:p w14:paraId="60E76129" w14:textId="77777777" w:rsidR="00C21D13" w:rsidRPr="00C21D13" w:rsidRDefault="00F95314" w:rsidP="00EA2552">
      <w:pPr>
        <w:pStyle w:val="2"/>
        <w:numPr>
          <w:ilvl w:val="0"/>
          <w:numId w:val="70"/>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27873A3D" w14:textId="77777777" w:rsidR="00C21D13" w:rsidRPr="00C21D13" w:rsidRDefault="00F95314" w:rsidP="00EA2552">
      <w:pPr>
        <w:pStyle w:val="af4"/>
        <w:numPr>
          <w:ilvl w:val="1"/>
          <w:numId w:val="70"/>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09D1EF8F" w14:textId="77777777" w:rsidR="00C21D13" w:rsidRPr="00C21D13" w:rsidRDefault="00F95314" w:rsidP="00EA2552">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55DFF9AB" w14:textId="77777777" w:rsidR="00C21D13" w:rsidRPr="00C21D13" w:rsidRDefault="00F95314" w:rsidP="00EA2552">
      <w:pPr>
        <w:pStyle w:val="af4"/>
        <w:numPr>
          <w:ilvl w:val="1"/>
          <w:numId w:val="70"/>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0C7A0238" w14:textId="77777777" w:rsidR="007F08A1" w:rsidRPr="008508AF" w:rsidRDefault="00F95314" w:rsidP="00EA2552">
      <w:pPr>
        <w:pStyle w:val="af4"/>
        <w:numPr>
          <w:ilvl w:val="1"/>
          <w:numId w:val="70"/>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 xml:space="preserve">נקודת הזמן בה התקבע הערך אשר ביחס אליו תבוצע ההצמדה לאורך </w:t>
      </w:r>
      <w:r w:rsidRPr="008508AF">
        <w:rPr>
          <w:rFonts w:ascii="David" w:hAnsi="David" w:cs="David"/>
          <w:rtl/>
        </w:rPr>
        <w:t>תקופת ההתקשרות</w:t>
      </w:r>
      <w:r w:rsidRPr="008508AF">
        <w:rPr>
          <w:rFonts w:ascii="David" w:hAnsi="David" w:cs="David" w:hint="cs"/>
          <w:rtl/>
        </w:rPr>
        <w:t>.</w:t>
      </w:r>
    </w:p>
    <w:p w14:paraId="3FB3E3CD" w14:textId="77777777" w:rsidR="00C21D13" w:rsidRPr="008508AF" w:rsidRDefault="00F95314" w:rsidP="00EA2552">
      <w:pPr>
        <w:pStyle w:val="af4"/>
        <w:numPr>
          <w:ilvl w:val="1"/>
          <w:numId w:val="70"/>
        </w:numPr>
        <w:spacing w:line="360" w:lineRule="auto"/>
        <w:ind w:left="806" w:hanging="567"/>
        <w:jc w:val="both"/>
        <w:rPr>
          <w:rFonts w:ascii="David" w:hAnsi="David" w:cs="David"/>
        </w:rPr>
      </w:pPr>
      <w:r w:rsidRPr="008508AF">
        <w:rPr>
          <w:rFonts w:ascii="David" w:hAnsi="David" w:cs="David"/>
          <w:rtl/>
        </w:rPr>
        <w:t>התאריך הקובע – נקודת הזמן שלפיה תחושב ההצמדה בפועל עבור תקופה מוגדרת.</w:t>
      </w:r>
    </w:p>
    <w:p w14:paraId="733717EB" w14:textId="77777777" w:rsidR="00C21D13" w:rsidRPr="008508AF" w:rsidRDefault="00C21D13" w:rsidP="00C21D13">
      <w:pPr>
        <w:pStyle w:val="3"/>
        <w:numPr>
          <w:ilvl w:val="0"/>
          <w:numId w:val="0"/>
        </w:numPr>
        <w:ind w:left="1304" w:hanging="737"/>
        <w:rPr>
          <w:rFonts w:ascii="David" w:hAnsi="David" w:cs="David"/>
          <w:sz w:val="24"/>
          <w:szCs w:val="24"/>
          <w:rtl/>
        </w:rPr>
      </w:pPr>
    </w:p>
    <w:p w14:paraId="239D9A85" w14:textId="77777777" w:rsidR="00C21D13" w:rsidRPr="008508AF" w:rsidRDefault="00F95314" w:rsidP="00EA2552">
      <w:pPr>
        <w:pStyle w:val="2"/>
        <w:numPr>
          <w:ilvl w:val="0"/>
          <w:numId w:val="70"/>
        </w:numPr>
        <w:ind w:left="523" w:hanging="426"/>
        <w:rPr>
          <w:rFonts w:ascii="David" w:hAnsi="David" w:cs="David"/>
          <w:sz w:val="24"/>
          <w:szCs w:val="24"/>
          <w:u w:val="single"/>
        </w:rPr>
      </w:pPr>
      <w:r w:rsidRPr="008508AF">
        <w:rPr>
          <w:rFonts w:ascii="David" w:hAnsi="David" w:cs="David"/>
          <w:sz w:val="24"/>
          <w:szCs w:val="24"/>
          <w:u w:val="single"/>
          <w:rtl/>
        </w:rPr>
        <w:t>תנאי ההצמדה</w:t>
      </w:r>
    </w:p>
    <w:p w14:paraId="703D9570" w14:textId="77777777" w:rsidR="00C21D13" w:rsidRPr="008508AF" w:rsidRDefault="00F95314" w:rsidP="00EA2552">
      <w:pPr>
        <w:pStyle w:val="2"/>
        <w:numPr>
          <w:ilvl w:val="1"/>
          <w:numId w:val="70"/>
        </w:numPr>
        <w:ind w:left="806" w:hanging="567"/>
        <w:rPr>
          <w:rFonts w:ascii="David" w:hAnsi="David" w:cs="David"/>
          <w:sz w:val="24"/>
          <w:szCs w:val="24"/>
          <w:u w:val="single"/>
          <w:rtl/>
        </w:rPr>
      </w:pPr>
      <w:r w:rsidRPr="008508AF">
        <w:rPr>
          <w:rFonts w:ascii="David" w:hAnsi="David" w:cs="David"/>
          <w:sz w:val="24"/>
          <w:szCs w:val="24"/>
          <w:rtl/>
        </w:rPr>
        <w:t xml:space="preserve">תאריך הבסיס – </w:t>
      </w:r>
      <w:bookmarkStart w:id="465" w:name="TaarichBasisTmura"/>
      <w:r w:rsidR="007F08A1" w:rsidRPr="008508AF">
        <w:rPr>
          <w:rFonts w:ascii="David" w:hAnsi="David" w:cs="David" w:hint="cs"/>
          <w:sz w:val="24"/>
          <w:szCs w:val="24"/>
          <w:u w:val="single"/>
          <w:rtl/>
        </w:rPr>
        <w:t>המועד האחרון להגשת הצעות</w:t>
      </w:r>
      <w:bookmarkEnd w:id="465"/>
      <w:r w:rsidR="007F08A1" w:rsidRPr="008508AF">
        <w:rPr>
          <w:rFonts w:ascii="David" w:hAnsi="David" w:cs="David" w:hint="cs"/>
          <w:sz w:val="24"/>
          <w:szCs w:val="24"/>
          <w:u w:val="single"/>
          <w:rtl/>
        </w:rPr>
        <w:t>.</w:t>
      </w:r>
    </w:p>
    <w:p w14:paraId="059AE194" w14:textId="77777777" w:rsidR="00C21D13" w:rsidRPr="008508AF" w:rsidRDefault="00F95314" w:rsidP="00EA2552">
      <w:pPr>
        <w:pStyle w:val="2"/>
        <w:numPr>
          <w:ilvl w:val="1"/>
          <w:numId w:val="70"/>
        </w:numPr>
        <w:ind w:left="806" w:hanging="567"/>
        <w:rPr>
          <w:rFonts w:ascii="David" w:hAnsi="David" w:cs="David"/>
          <w:b/>
          <w:bCs/>
          <w:sz w:val="24"/>
          <w:szCs w:val="24"/>
          <w:u w:val="single"/>
        </w:rPr>
      </w:pPr>
      <w:r w:rsidRPr="008508AF">
        <w:rPr>
          <w:rFonts w:ascii="David" w:hAnsi="David" w:cs="David"/>
          <w:sz w:val="24"/>
          <w:szCs w:val="24"/>
          <w:rtl/>
        </w:rPr>
        <w:t xml:space="preserve">התאריך הקובע – </w:t>
      </w:r>
      <w:bookmarkStart w:id="466" w:name="TaarichKoveaTmura"/>
      <w:r w:rsidR="007F08A1" w:rsidRPr="008508AF">
        <w:rPr>
          <w:rFonts w:ascii="David" w:hAnsi="David" w:cs="David" w:hint="cs"/>
          <w:sz w:val="24"/>
          <w:szCs w:val="24"/>
          <w:u w:val="single"/>
          <w:rtl/>
        </w:rPr>
        <w:t>תאריך הגשת החשבונית</w:t>
      </w:r>
      <w:bookmarkEnd w:id="466"/>
      <w:r w:rsidR="007F08A1" w:rsidRPr="008508AF">
        <w:rPr>
          <w:rFonts w:ascii="David" w:hAnsi="David" w:cs="David" w:hint="cs"/>
          <w:sz w:val="24"/>
          <w:szCs w:val="24"/>
          <w:u w:val="single"/>
          <w:rtl/>
        </w:rPr>
        <w:t>.</w:t>
      </w:r>
    </w:p>
    <w:p w14:paraId="408357CF" w14:textId="632F73B8" w:rsidR="00E403C6" w:rsidRPr="008508AF" w:rsidRDefault="00F95314" w:rsidP="00E403C6">
      <w:pPr>
        <w:pStyle w:val="2"/>
        <w:numPr>
          <w:ilvl w:val="1"/>
          <w:numId w:val="70"/>
        </w:numPr>
        <w:ind w:left="806" w:hanging="567"/>
        <w:rPr>
          <w:rFonts w:ascii="David" w:hAnsi="David" w:cs="David"/>
          <w:sz w:val="24"/>
          <w:szCs w:val="24"/>
        </w:rPr>
      </w:pPr>
      <w:r w:rsidRPr="008508AF">
        <w:rPr>
          <w:rFonts w:ascii="David" w:hAnsi="David" w:cs="David" w:hint="cs"/>
          <w:sz w:val="24"/>
          <w:szCs w:val="24"/>
          <w:rtl/>
        </w:rPr>
        <w:t>ה</w:t>
      </w:r>
      <w:r w:rsidRPr="008508AF">
        <w:rPr>
          <w:rFonts w:ascii="David" w:hAnsi="David" w:cs="David"/>
          <w:sz w:val="24"/>
          <w:szCs w:val="24"/>
          <w:rtl/>
        </w:rPr>
        <w:t xml:space="preserve">מדד – </w:t>
      </w:r>
      <w:bookmarkStart w:id="467" w:name="SugHatzmadaTmura"/>
      <w:r w:rsidR="00E403C6" w:rsidRPr="008508AF">
        <w:rPr>
          <w:rFonts w:ascii="David" w:hAnsi="David" w:cs="David" w:hint="eastAsia"/>
          <w:sz w:val="24"/>
          <w:szCs w:val="24"/>
          <w:rtl/>
        </w:rPr>
        <w:t>תעריפי</w:t>
      </w:r>
      <w:r w:rsidR="00E403C6" w:rsidRPr="008508AF">
        <w:rPr>
          <w:rFonts w:ascii="David" w:hAnsi="David" w:cs="David"/>
          <w:sz w:val="24"/>
          <w:szCs w:val="24"/>
          <w:rtl/>
        </w:rPr>
        <w:t xml:space="preserve"> הספק בהם נקב </w:t>
      </w:r>
      <w:r w:rsidR="00E403C6" w:rsidRPr="008508AF">
        <w:rPr>
          <w:rFonts w:ascii="David" w:hAnsi="David" w:cs="David" w:hint="cs"/>
          <w:sz w:val="24"/>
          <w:szCs w:val="24"/>
          <w:rtl/>
        </w:rPr>
        <w:t xml:space="preserve">בהצעתו </w:t>
      </w:r>
      <w:r w:rsidR="00E403C6" w:rsidRPr="008508AF">
        <w:rPr>
          <w:rFonts w:ascii="David" w:hAnsi="David" w:cs="David"/>
          <w:sz w:val="24"/>
          <w:szCs w:val="24"/>
          <w:rtl/>
        </w:rPr>
        <w:t>–</w:t>
      </w:r>
      <w:r w:rsidR="00E403C6" w:rsidRPr="008508AF">
        <w:rPr>
          <w:rFonts w:ascii="David" w:hAnsi="David" w:cs="David" w:hint="cs"/>
          <w:sz w:val="24"/>
          <w:szCs w:val="24"/>
          <w:rtl/>
        </w:rPr>
        <w:t xml:space="preserve"> (</w:t>
      </w:r>
      <w:r w:rsidR="00E403C6" w:rsidRPr="008508AF">
        <w:rPr>
          <w:rFonts w:ascii="David" w:hAnsi="David" w:cs="David" w:hint="eastAsia"/>
          <w:sz w:val="24"/>
          <w:szCs w:val="24"/>
          <w:rtl/>
        </w:rPr>
        <w:t>נספח</w:t>
      </w:r>
      <w:r w:rsidR="00E403C6" w:rsidRPr="008508AF">
        <w:rPr>
          <w:rFonts w:ascii="David" w:hAnsi="David" w:cs="David"/>
          <w:sz w:val="24"/>
          <w:szCs w:val="24"/>
          <w:rtl/>
        </w:rPr>
        <w:t xml:space="preserve"> 1 הצעת המחיר), יהיו צמודים  למנגנון הצמדת המחירים במכרז להספקת שירותי מחשוב בתחומי טכנולוגיה למשרדי ממשלה - מספר - </w:t>
      </w:r>
      <w:proofErr w:type="spellStart"/>
      <w:r w:rsidR="00E403C6" w:rsidRPr="008508AF">
        <w:rPr>
          <w:rFonts w:ascii="David" w:hAnsi="David" w:cs="David" w:hint="eastAsia"/>
          <w:sz w:val="24"/>
          <w:szCs w:val="24"/>
          <w:rtl/>
        </w:rPr>
        <w:t>מממ</w:t>
      </w:r>
      <w:proofErr w:type="spellEnd"/>
      <w:r w:rsidR="00E403C6" w:rsidRPr="008508AF">
        <w:rPr>
          <w:rFonts w:ascii="David" w:hAnsi="David" w:cs="David"/>
          <w:sz w:val="24"/>
          <w:szCs w:val="24"/>
          <w:rtl/>
        </w:rPr>
        <w:t xml:space="preserve"> 1/2009(הוראת </w:t>
      </w:r>
      <w:proofErr w:type="spellStart"/>
      <w:r w:rsidR="00E403C6" w:rsidRPr="008508AF">
        <w:rPr>
          <w:rFonts w:ascii="David" w:hAnsi="David" w:cs="David" w:hint="eastAsia"/>
          <w:sz w:val="24"/>
          <w:szCs w:val="24"/>
          <w:rtl/>
        </w:rPr>
        <w:t>תכ</w:t>
      </w:r>
      <w:r w:rsidR="00E403C6" w:rsidRPr="008508AF">
        <w:rPr>
          <w:rFonts w:ascii="David" w:hAnsi="David" w:cs="David"/>
          <w:sz w:val="24"/>
          <w:szCs w:val="24"/>
          <w:rtl/>
        </w:rPr>
        <w:t>"ם</w:t>
      </w:r>
      <w:proofErr w:type="spellEnd"/>
      <w:r w:rsidR="00E403C6" w:rsidRPr="008508AF">
        <w:rPr>
          <w:rFonts w:ascii="David" w:hAnsi="David" w:cs="David"/>
          <w:sz w:val="24"/>
          <w:szCs w:val="24"/>
          <w:rtl/>
        </w:rPr>
        <w:t xml:space="preserve"> 16.2.11), לתפקיד </w:t>
      </w:r>
      <w:r w:rsidR="00E403C6" w:rsidRPr="008508AF">
        <w:rPr>
          <w:rFonts w:ascii="David" w:hAnsi="David" w:cs="David" w:hint="eastAsia"/>
          <w:b/>
          <w:bCs/>
          <w:sz w:val="24"/>
          <w:szCs w:val="24"/>
          <w:rtl/>
        </w:rPr>
        <w:t>מדריך</w:t>
      </w:r>
      <w:r w:rsidR="00E403C6" w:rsidRPr="008508AF">
        <w:rPr>
          <w:rFonts w:ascii="David" w:hAnsi="David" w:cs="David"/>
          <w:b/>
          <w:bCs/>
          <w:sz w:val="24"/>
          <w:szCs w:val="24"/>
          <w:rtl/>
        </w:rPr>
        <w:t xml:space="preserve">/מטמיע תחת </w:t>
      </w:r>
      <w:r w:rsidR="00E403C6" w:rsidRPr="008508AF">
        <w:rPr>
          <w:rFonts w:ascii="David" w:hAnsi="David" w:cs="David" w:hint="eastAsia"/>
          <w:b/>
          <w:bCs/>
          <w:sz w:val="24"/>
          <w:szCs w:val="24"/>
          <w:rtl/>
        </w:rPr>
        <w:t>אשכול</w:t>
      </w:r>
      <w:r w:rsidR="00E403C6" w:rsidRPr="008508AF">
        <w:rPr>
          <w:rFonts w:ascii="David" w:hAnsi="David" w:cs="David"/>
          <w:b/>
          <w:bCs/>
          <w:sz w:val="24"/>
          <w:szCs w:val="24"/>
          <w:rtl/>
        </w:rPr>
        <w:t xml:space="preserve"> 4.3  - </w:t>
      </w:r>
      <w:r w:rsidR="00E403C6" w:rsidRPr="008508AF">
        <w:rPr>
          <w:rFonts w:ascii="David" w:hAnsi="David" w:cs="David" w:hint="eastAsia"/>
          <w:b/>
          <w:bCs/>
          <w:sz w:val="24"/>
          <w:szCs w:val="24"/>
          <w:rtl/>
        </w:rPr>
        <w:t>רמת</w:t>
      </w:r>
      <w:r w:rsidR="00E403C6" w:rsidRPr="008508AF">
        <w:rPr>
          <w:rFonts w:ascii="David" w:hAnsi="David" w:cs="David"/>
          <w:b/>
          <w:bCs/>
          <w:sz w:val="24"/>
          <w:szCs w:val="24"/>
          <w:rtl/>
        </w:rPr>
        <w:t xml:space="preserve"> </w:t>
      </w:r>
      <w:r w:rsidR="00E403C6" w:rsidRPr="008508AF">
        <w:rPr>
          <w:rFonts w:ascii="David" w:hAnsi="David" w:cs="David" w:hint="eastAsia"/>
          <w:b/>
          <w:bCs/>
          <w:sz w:val="24"/>
          <w:szCs w:val="24"/>
          <w:rtl/>
        </w:rPr>
        <w:t>התמחות</w:t>
      </w:r>
      <w:r w:rsidR="00E403C6" w:rsidRPr="008508AF">
        <w:rPr>
          <w:rFonts w:ascii="David" w:hAnsi="David" w:cs="David"/>
          <w:b/>
          <w:bCs/>
          <w:sz w:val="24"/>
          <w:szCs w:val="24"/>
          <w:rtl/>
        </w:rPr>
        <w:t xml:space="preserve"> </w:t>
      </w:r>
      <w:r w:rsidR="00E403C6" w:rsidRPr="008508AF">
        <w:rPr>
          <w:rFonts w:ascii="David" w:hAnsi="David" w:cs="David" w:hint="eastAsia"/>
          <w:b/>
          <w:bCs/>
          <w:sz w:val="24"/>
          <w:szCs w:val="24"/>
          <w:rtl/>
        </w:rPr>
        <w:t>ג</w:t>
      </w:r>
      <w:r w:rsidR="00E403C6" w:rsidRPr="008508AF">
        <w:rPr>
          <w:rFonts w:ascii="David" w:hAnsi="David" w:cs="David"/>
          <w:b/>
          <w:bCs/>
          <w:sz w:val="24"/>
          <w:szCs w:val="24"/>
          <w:rtl/>
        </w:rPr>
        <w:t>'</w:t>
      </w:r>
      <w:r w:rsidR="00E403C6" w:rsidRPr="008508AF">
        <w:rPr>
          <w:rFonts w:ascii="David" w:hAnsi="David" w:cs="David"/>
          <w:sz w:val="24"/>
          <w:szCs w:val="24"/>
          <w:rtl/>
        </w:rPr>
        <w:t xml:space="preserve">, מודגש כי ההצמדה תבוצע אחת לשנת התקשרות ותכלול את כלל השינויים המצטברים בתעריף האמור, נכון לאותה שנת התקשרות. </w:t>
      </w:r>
    </w:p>
    <w:p w14:paraId="2E7745D1" w14:textId="265C83FD" w:rsidR="00C9355B" w:rsidRPr="008508AF" w:rsidRDefault="00C9355B" w:rsidP="00E403C6">
      <w:pPr>
        <w:pStyle w:val="2"/>
        <w:numPr>
          <w:ilvl w:val="1"/>
          <w:numId w:val="70"/>
        </w:numPr>
        <w:ind w:left="806" w:hanging="567"/>
        <w:rPr>
          <w:rFonts w:ascii="David" w:hAnsi="David" w:cs="David"/>
          <w:sz w:val="24"/>
          <w:szCs w:val="24"/>
        </w:rPr>
      </w:pPr>
      <w:r w:rsidRPr="008508AF">
        <w:rPr>
          <w:rFonts w:ascii="David" w:hAnsi="David" w:cs="David"/>
          <w:sz w:val="24"/>
          <w:szCs w:val="24"/>
          <w:rtl/>
        </w:rPr>
        <w:t>תדירות ההצמדה – ההצמדה תבוצע אחת לשנת התקשרות ותכלול את כלל השינויים המצטברים ב</w:t>
      </w:r>
      <w:r w:rsidRPr="008508AF">
        <w:rPr>
          <w:rFonts w:ascii="David" w:hAnsi="David" w:cs="David" w:hint="cs"/>
          <w:sz w:val="24"/>
          <w:szCs w:val="24"/>
          <w:rtl/>
        </w:rPr>
        <w:t>כל ת</w:t>
      </w:r>
      <w:r w:rsidRPr="008508AF">
        <w:rPr>
          <w:rFonts w:ascii="David" w:hAnsi="David" w:cs="David"/>
          <w:sz w:val="24"/>
          <w:szCs w:val="24"/>
          <w:rtl/>
        </w:rPr>
        <w:t>עריף</w:t>
      </w:r>
      <w:r w:rsidRPr="008508AF">
        <w:rPr>
          <w:rFonts w:ascii="David" w:hAnsi="David" w:cs="David" w:hint="cs"/>
          <w:sz w:val="24"/>
          <w:szCs w:val="24"/>
          <w:rtl/>
        </w:rPr>
        <w:t xml:space="preserve"> ותעריף </w:t>
      </w:r>
      <w:r w:rsidRPr="008508AF">
        <w:rPr>
          <w:rFonts w:ascii="David" w:hAnsi="David" w:cs="David"/>
          <w:sz w:val="24"/>
          <w:szCs w:val="24"/>
          <w:rtl/>
        </w:rPr>
        <w:t>, נכון לאותה שנת התקשרות.</w:t>
      </w:r>
    </w:p>
    <w:bookmarkEnd w:id="467"/>
    <w:p w14:paraId="01C3268D" w14:textId="77777777" w:rsidR="00C21D13" w:rsidRPr="008508AF" w:rsidRDefault="00C21D13" w:rsidP="008508AF">
      <w:pPr>
        <w:rPr>
          <w:rFonts w:ascii="David" w:hAnsi="David" w:cs="David"/>
          <w:rtl/>
        </w:rPr>
      </w:pPr>
    </w:p>
    <w:p w14:paraId="36AA9BE1" w14:textId="77777777" w:rsidR="00C21D13" w:rsidRPr="008508AF" w:rsidRDefault="00F95314" w:rsidP="00EA2552">
      <w:pPr>
        <w:pStyle w:val="2"/>
        <w:numPr>
          <w:ilvl w:val="0"/>
          <w:numId w:val="70"/>
        </w:numPr>
        <w:ind w:left="523" w:hanging="426"/>
        <w:rPr>
          <w:rFonts w:ascii="David" w:hAnsi="David" w:cs="David"/>
          <w:sz w:val="24"/>
          <w:szCs w:val="24"/>
          <w:u w:val="single"/>
        </w:rPr>
      </w:pPr>
      <w:r w:rsidRPr="008508AF">
        <w:rPr>
          <w:rFonts w:ascii="David" w:hAnsi="David" w:cs="David"/>
          <w:sz w:val="24"/>
          <w:szCs w:val="24"/>
          <w:u w:val="single"/>
          <w:rtl/>
        </w:rPr>
        <w:t>ביצוע ההצמדה</w:t>
      </w:r>
    </w:p>
    <w:p w14:paraId="4A2AEA78" w14:textId="77777777" w:rsidR="00C21D13" w:rsidRPr="008508AF" w:rsidRDefault="00F95314" w:rsidP="00EA2552">
      <w:pPr>
        <w:pStyle w:val="2"/>
        <w:numPr>
          <w:ilvl w:val="1"/>
          <w:numId w:val="70"/>
        </w:numPr>
        <w:ind w:left="948" w:hanging="567"/>
        <w:rPr>
          <w:rFonts w:ascii="David" w:hAnsi="David" w:cs="David"/>
          <w:sz w:val="24"/>
          <w:szCs w:val="24"/>
        </w:rPr>
      </w:pPr>
      <w:r w:rsidRPr="008508AF">
        <w:rPr>
          <w:rFonts w:ascii="David" w:hAnsi="David" w:cs="David"/>
          <w:sz w:val="24"/>
          <w:szCs w:val="24"/>
          <w:rtl/>
        </w:rPr>
        <w:t>ביצוע ההצמדה יחל מהחשבונית הראשונה להתקשרות.</w:t>
      </w:r>
    </w:p>
    <w:p w14:paraId="6B71E55E" w14:textId="77777777" w:rsidR="00C21D13" w:rsidRPr="008508AF" w:rsidRDefault="00F95314" w:rsidP="00EA2552">
      <w:pPr>
        <w:pStyle w:val="2"/>
        <w:numPr>
          <w:ilvl w:val="1"/>
          <w:numId w:val="70"/>
        </w:numPr>
        <w:ind w:left="948" w:hanging="567"/>
        <w:rPr>
          <w:rFonts w:ascii="David" w:hAnsi="David" w:cs="David"/>
          <w:sz w:val="24"/>
          <w:szCs w:val="24"/>
        </w:rPr>
      </w:pPr>
      <w:r w:rsidRPr="008508AF">
        <w:rPr>
          <w:rFonts w:ascii="David" w:hAnsi="David" w:cs="David"/>
          <w:sz w:val="24"/>
          <w:szCs w:val="24"/>
          <w:rtl/>
        </w:rPr>
        <w:t xml:space="preserve">אופן חישוב ההצמדה - </w:t>
      </w:r>
    </w:p>
    <w:p w14:paraId="0B7936F2" w14:textId="77777777" w:rsidR="009463FC" w:rsidRPr="008508AF" w:rsidRDefault="00F95314" w:rsidP="00EA2552">
      <w:pPr>
        <w:pStyle w:val="2"/>
        <w:numPr>
          <w:ilvl w:val="2"/>
          <w:numId w:val="70"/>
        </w:numPr>
        <w:ind w:left="1657" w:hanging="709"/>
        <w:rPr>
          <w:rFonts w:ascii="David" w:hAnsi="David" w:cs="David"/>
          <w:sz w:val="24"/>
          <w:szCs w:val="24"/>
        </w:rPr>
      </w:pPr>
      <w:r w:rsidRPr="008508AF">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43D95B1" w14:textId="77777777" w:rsidR="00C21D13" w:rsidRPr="008508AF" w:rsidRDefault="00F95314" w:rsidP="00EA2552">
      <w:pPr>
        <w:pStyle w:val="2"/>
        <w:numPr>
          <w:ilvl w:val="2"/>
          <w:numId w:val="70"/>
        </w:numPr>
        <w:ind w:left="1657" w:hanging="709"/>
        <w:rPr>
          <w:rFonts w:ascii="David" w:hAnsi="David" w:cs="David"/>
          <w:sz w:val="24"/>
          <w:szCs w:val="24"/>
        </w:rPr>
      </w:pPr>
      <w:r w:rsidRPr="008508AF">
        <w:rPr>
          <w:rFonts w:ascii="David" w:hAnsi="David" w:cs="David"/>
          <w:sz w:val="24"/>
          <w:szCs w:val="24"/>
          <w:rtl/>
        </w:rPr>
        <w:t xml:space="preserve">חישוב ההצמדה יבוצע אחת לתקופה, בהתאם לתדירות </w:t>
      </w:r>
      <w:r w:rsidR="009463FC" w:rsidRPr="008508AF">
        <w:rPr>
          <w:rFonts w:ascii="David" w:hAnsi="David" w:cs="David" w:hint="cs"/>
          <w:sz w:val="24"/>
          <w:szCs w:val="24"/>
          <w:rtl/>
        </w:rPr>
        <w:t>ההצמדה הקבוע לעיל</w:t>
      </w:r>
      <w:r w:rsidRPr="008508AF">
        <w:rPr>
          <w:rFonts w:ascii="David" w:hAnsi="David" w:cs="David"/>
          <w:sz w:val="24"/>
          <w:szCs w:val="24"/>
          <w:rtl/>
        </w:rPr>
        <w:t xml:space="preserve">. </w:t>
      </w:r>
    </w:p>
    <w:p w14:paraId="09A46E7C" w14:textId="2E811C67" w:rsidR="00DE40A6" w:rsidRDefault="00F95314" w:rsidP="005F2848">
      <w:pPr>
        <w:pStyle w:val="2"/>
        <w:numPr>
          <w:ilvl w:val="0"/>
          <w:numId w:val="0"/>
        </w:numPr>
        <w:ind w:left="1657"/>
        <w:rPr>
          <w:rtl/>
        </w:rPr>
      </w:pPr>
      <w:r w:rsidRPr="008508AF">
        <w:rPr>
          <w:rFonts w:ascii="David" w:hAnsi="David" w:cs="David"/>
          <w:sz w:val="24"/>
          <w:szCs w:val="24"/>
          <w:rtl/>
        </w:rPr>
        <w:t>סכום ההצמ</w:t>
      </w:r>
      <w:r w:rsidRPr="009463FC">
        <w:rPr>
          <w:rFonts w:ascii="David" w:hAnsi="David" w:cs="David"/>
          <w:sz w:val="24"/>
          <w:szCs w:val="24"/>
          <w:rtl/>
        </w:rPr>
        <w:t>דה שיחושב יתווסף או יופחת לתעריפים שנקבעו בהתקשר</w:t>
      </w:r>
      <w:bookmarkStart w:id="468" w:name="add_FileCyber"/>
      <w:bookmarkEnd w:id="464"/>
      <w:bookmarkEnd w:id="468"/>
      <w:r w:rsidR="008508AF">
        <w:rPr>
          <w:rFonts w:hint="cs"/>
          <w:rtl/>
        </w:rPr>
        <w:t>ות</w:t>
      </w:r>
    </w:p>
    <w:sectPr w:rsidR="00DE40A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87F4F1A" w14:textId="77777777" w:rsidR="00B718A3" w:rsidRDefault="00B718A3">
      <w:r>
        <w:separator/>
      </w:r>
    </w:p>
  </w:endnote>
  <w:endnote w:type="continuationSeparator" w:id="0">
    <w:p w14:paraId="22BE9B02" w14:textId="77777777" w:rsidR="00B718A3" w:rsidRDefault="00B718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966802" w14:textId="77777777" w:rsidR="00B718A3" w:rsidRDefault="00B718A3" w:rsidP="00264E54">
    <w:pPr>
      <w:pStyle w:val="a"/>
      <w:numPr>
        <w:ilvl w:val="0"/>
        <w:numId w:val="0"/>
      </w:numPr>
      <w:jc w:val="center"/>
    </w:pPr>
  </w:p>
  <w:tbl>
    <w:tblPr>
      <w:bidiVisual/>
      <w:tblW w:w="10207" w:type="dxa"/>
      <w:tblInd w:w="-793" w:type="dxa"/>
      <w:tblBorders>
        <w:top w:val="single" w:sz="6" w:space="0" w:color="auto"/>
      </w:tblBorders>
      <w:tblLayout w:type="fixed"/>
      <w:tblLook w:val="0000" w:firstRow="0" w:lastRow="0" w:firstColumn="0" w:lastColumn="0" w:noHBand="0" w:noVBand="0"/>
    </w:tblPr>
    <w:tblGrid>
      <w:gridCol w:w="9498"/>
      <w:gridCol w:w="709"/>
    </w:tblGrid>
    <w:tr w:rsidR="00B718A3" w:rsidRPr="00BD4CBE" w14:paraId="35B24216" w14:textId="77777777" w:rsidTr="00F444B2">
      <w:trPr>
        <w:cantSplit/>
        <w:trHeight w:val="411"/>
      </w:trPr>
      <w:tc>
        <w:tcPr>
          <w:tcW w:w="9498" w:type="dxa"/>
          <w:tcBorders>
            <w:top w:val="single" w:sz="6" w:space="0" w:color="auto"/>
          </w:tcBorders>
        </w:tcPr>
        <w:p w14:paraId="0720E115" w14:textId="77777777" w:rsidR="00B718A3" w:rsidRPr="00BD4CBE" w:rsidRDefault="00B718A3" w:rsidP="00F444B2">
          <w:pPr>
            <w:tabs>
              <w:tab w:val="center" w:pos="4153"/>
              <w:tab w:val="right" w:pos="8306"/>
            </w:tabs>
            <w:jc w:val="center"/>
            <w:rPr>
              <w:rFonts w:cs="David"/>
              <w:sz w:val="20"/>
              <w:rtl/>
            </w:rPr>
          </w:pPr>
        </w:p>
        <w:p w14:paraId="136799A1" w14:textId="77777777" w:rsidR="00B718A3" w:rsidRPr="00BD4CBE" w:rsidRDefault="00B718A3" w:rsidP="00F444B2">
          <w:pPr>
            <w:tabs>
              <w:tab w:val="center" w:pos="4153"/>
              <w:tab w:val="right" w:pos="8306"/>
            </w:tabs>
            <w:ind w:left="-949"/>
            <w:rPr>
              <w:rFonts w:ascii="David" w:hAnsi="David" w:cs="David"/>
              <w:color w:val="00B0F0"/>
              <w:sz w:val="20"/>
              <w:szCs w:val="20"/>
              <w:rtl/>
            </w:rPr>
          </w:pPr>
          <w:r w:rsidRPr="00BD4CBE">
            <w:rPr>
              <w:rFonts w:cs="David"/>
              <w:sz w:val="20"/>
              <w:rtl/>
            </w:rPr>
            <w:tab/>
            <w:t xml:space="preserve">                  </w:t>
          </w:r>
          <w:r w:rsidRPr="00BD4CBE">
            <w:rPr>
              <w:rFonts w:ascii="David" w:hAnsi="David" w:cs="David"/>
              <w:color w:val="00B0F0"/>
              <w:sz w:val="20"/>
              <w:szCs w:val="20"/>
              <w:rtl/>
            </w:rPr>
            <w:t xml:space="preserve">מדינת ישראל / האוצר  - רשות המסים בישראל - שירות עיבודים ממוחשבים </w:t>
          </w:r>
        </w:p>
        <w:p w14:paraId="087D7568" w14:textId="77777777" w:rsidR="00B718A3" w:rsidRPr="00BD4CBE" w:rsidRDefault="00B718A3" w:rsidP="00F444B2">
          <w:pPr>
            <w:tabs>
              <w:tab w:val="center" w:pos="4153"/>
              <w:tab w:val="right" w:pos="8306"/>
            </w:tabs>
            <w:ind w:left="-949"/>
            <w:jc w:val="center"/>
            <w:rPr>
              <w:rFonts w:ascii="David" w:hAnsi="David" w:cs="David"/>
              <w:color w:val="00B0F0"/>
              <w:sz w:val="20"/>
              <w:szCs w:val="20"/>
              <w:rtl/>
            </w:rPr>
          </w:pPr>
          <w:r w:rsidRPr="00BD4CBE">
            <w:rPr>
              <w:rFonts w:ascii="David" w:hAnsi="David" w:cs="David"/>
              <w:color w:val="00B0F0"/>
              <w:sz w:val="20"/>
              <w:szCs w:val="20"/>
              <w:rtl/>
            </w:rPr>
            <w:t xml:space="preserve">                   רח' פועלי צדק 4  ירושלים  -  כתובתנו באינטרנט:  </w:t>
          </w:r>
          <w:hyperlink r:id="rId1" w:history="1">
            <w:r w:rsidRPr="00BD4CBE">
              <w:rPr>
                <w:rFonts w:ascii="David" w:hAnsi="David" w:cs="David"/>
                <w:color w:val="00B0F0"/>
                <w:sz w:val="20"/>
                <w:szCs w:val="20"/>
              </w:rPr>
              <w:t>www.taxes.gov.il</w:t>
            </w:r>
          </w:hyperlink>
        </w:p>
        <w:p w14:paraId="500DC7EF" w14:textId="77777777" w:rsidR="00B718A3" w:rsidRPr="00BD4CBE" w:rsidRDefault="00B718A3" w:rsidP="00F444B2">
          <w:pPr>
            <w:tabs>
              <w:tab w:val="left" w:pos="2951"/>
              <w:tab w:val="center" w:pos="4153"/>
              <w:tab w:val="right" w:pos="8306"/>
            </w:tabs>
            <w:rPr>
              <w:rFonts w:cs="David"/>
              <w:sz w:val="20"/>
            </w:rPr>
          </w:pPr>
          <w:r w:rsidRPr="00BD4CBE">
            <w:rPr>
              <w:rFonts w:cs="David"/>
              <w:sz w:val="20"/>
              <w:rtl/>
            </w:rPr>
            <w:tab/>
          </w:r>
        </w:p>
      </w:tc>
      <w:tc>
        <w:tcPr>
          <w:tcW w:w="709" w:type="dxa"/>
          <w:tcBorders>
            <w:top w:val="single" w:sz="6" w:space="0" w:color="auto"/>
          </w:tcBorders>
        </w:tcPr>
        <w:p w14:paraId="3BBBFBA8" w14:textId="77777777" w:rsidR="00B718A3" w:rsidRPr="00BD4CBE" w:rsidRDefault="00B718A3" w:rsidP="00F444B2">
          <w:pPr>
            <w:tabs>
              <w:tab w:val="center" w:pos="4153"/>
              <w:tab w:val="right" w:pos="8306"/>
            </w:tabs>
            <w:jc w:val="right"/>
            <w:rPr>
              <w:rFonts w:cs="David"/>
              <w:sz w:val="20"/>
            </w:rPr>
          </w:pPr>
        </w:p>
      </w:tc>
    </w:tr>
  </w:tbl>
  <w:p w14:paraId="129E089B" w14:textId="2C553B29" w:rsidR="00B718A3" w:rsidRPr="00BD4CBE" w:rsidRDefault="00B718A3" w:rsidP="00F444B2">
    <w:pPr>
      <w:tabs>
        <w:tab w:val="center" w:pos="4153"/>
        <w:tab w:val="right" w:pos="8306"/>
      </w:tabs>
      <w:jc w:val="right"/>
      <w:rPr>
        <w:rFonts w:cs="David"/>
        <w:sz w:val="20"/>
        <w:rtl/>
      </w:rPr>
    </w:pPr>
    <w:r w:rsidRPr="00BD4CBE">
      <w:rPr>
        <w:rFonts w:cs="David"/>
        <w:sz w:val="20"/>
        <w:rtl/>
      </w:rPr>
      <w:t xml:space="preserve">דף מס' </w:t>
    </w:r>
    <w:r w:rsidRPr="00BD4CBE">
      <w:rPr>
        <w:rFonts w:cs="David"/>
        <w:sz w:val="20"/>
        <w:rtl/>
      </w:rPr>
      <w:fldChar w:fldCharType="begin"/>
    </w:r>
    <w:r w:rsidRPr="00BD4CBE">
      <w:rPr>
        <w:rFonts w:cs="David"/>
        <w:sz w:val="20"/>
      </w:rPr>
      <w:instrText>PAGE</w:instrText>
    </w:r>
    <w:r w:rsidRPr="00BD4CBE">
      <w:rPr>
        <w:rFonts w:cs="David"/>
        <w:sz w:val="20"/>
        <w:rtl/>
      </w:rPr>
      <w:instrText xml:space="preserve">  \* </w:instrText>
    </w:r>
    <w:r w:rsidRPr="00BD4CBE">
      <w:rPr>
        <w:rFonts w:cs="David"/>
        <w:sz w:val="20"/>
      </w:rPr>
      <w:instrText>MERGEFORMAT</w:instrText>
    </w:r>
    <w:r w:rsidRPr="00BD4CBE">
      <w:rPr>
        <w:rFonts w:cs="David"/>
        <w:sz w:val="20"/>
        <w:rtl/>
      </w:rPr>
      <w:fldChar w:fldCharType="separate"/>
    </w:r>
    <w:r>
      <w:rPr>
        <w:rFonts w:cs="David"/>
        <w:noProof/>
        <w:sz w:val="20"/>
        <w:rtl/>
      </w:rPr>
      <w:t>17</w:t>
    </w:r>
    <w:r w:rsidRPr="00BD4CBE">
      <w:rPr>
        <w:rFonts w:cs="David"/>
        <w:sz w:val="20"/>
        <w:rtl/>
      </w:rPr>
      <w:fldChar w:fldCharType="end"/>
    </w:r>
    <w:r w:rsidRPr="00BD4CBE">
      <w:rPr>
        <w:rFonts w:cs="David"/>
        <w:sz w:val="20"/>
        <w:rtl/>
      </w:rPr>
      <w:t xml:space="preserve"> מתוך </w:t>
    </w:r>
    <w:r w:rsidRPr="00BD4CBE">
      <w:rPr>
        <w:rFonts w:cs="David"/>
        <w:sz w:val="20"/>
      </w:rPr>
      <w:fldChar w:fldCharType="begin"/>
    </w:r>
    <w:r w:rsidRPr="00BD4CBE">
      <w:rPr>
        <w:rFonts w:cs="David"/>
        <w:sz w:val="20"/>
      </w:rPr>
      <w:instrText>NUMPAGES  \* MERGEFORMAT</w:instrText>
    </w:r>
    <w:r w:rsidRPr="00BD4CBE">
      <w:rPr>
        <w:rFonts w:cs="David"/>
        <w:sz w:val="20"/>
      </w:rPr>
      <w:fldChar w:fldCharType="separate"/>
    </w:r>
    <w:r>
      <w:rPr>
        <w:rFonts w:cs="David"/>
        <w:noProof/>
        <w:sz w:val="20"/>
        <w:rtl/>
      </w:rPr>
      <w:t>77</w:t>
    </w:r>
    <w:r w:rsidRPr="00BD4CBE">
      <w:rPr>
        <w:rFonts w:cs="David"/>
        <w:noProof/>
        <w:sz w:val="20"/>
      </w:rPr>
      <w:fldChar w:fldCharType="end"/>
    </w:r>
    <w:r w:rsidRPr="00BD4CBE">
      <w:rPr>
        <w:rFonts w:cs="David"/>
        <w:sz w:val="20"/>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6E1DD2" w14:textId="77777777" w:rsidR="00B718A3" w:rsidRPr="003236F8" w:rsidRDefault="00B718A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9922" w:type="dxa"/>
      <w:tblInd w:w="-793" w:type="dxa"/>
      <w:tblBorders>
        <w:top w:val="single" w:sz="6" w:space="0" w:color="auto"/>
      </w:tblBorders>
      <w:tblLayout w:type="fixed"/>
      <w:tblLook w:val="0000" w:firstRow="0" w:lastRow="0" w:firstColumn="0" w:lastColumn="0" w:noHBand="0" w:noVBand="0"/>
    </w:tblPr>
    <w:tblGrid>
      <w:gridCol w:w="9233"/>
      <w:gridCol w:w="689"/>
    </w:tblGrid>
    <w:tr w:rsidR="00B718A3" w:rsidRPr="00BD4CBE" w14:paraId="1319F455" w14:textId="77777777" w:rsidTr="00FB2443">
      <w:trPr>
        <w:cantSplit/>
        <w:trHeight w:val="440"/>
      </w:trPr>
      <w:tc>
        <w:tcPr>
          <w:tcW w:w="9233" w:type="dxa"/>
          <w:tcBorders>
            <w:top w:val="single" w:sz="6" w:space="0" w:color="auto"/>
          </w:tcBorders>
        </w:tcPr>
        <w:p w14:paraId="5AD190BC" w14:textId="77777777" w:rsidR="00B718A3" w:rsidRPr="00BD4CBE" w:rsidRDefault="00B718A3" w:rsidP="00FB2443">
          <w:pPr>
            <w:tabs>
              <w:tab w:val="center" w:pos="4153"/>
              <w:tab w:val="right" w:pos="8306"/>
            </w:tabs>
            <w:jc w:val="center"/>
            <w:rPr>
              <w:rFonts w:cs="David"/>
              <w:sz w:val="20"/>
              <w:rtl/>
            </w:rPr>
          </w:pPr>
        </w:p>
        <w:p w14:paraId="34AA6B44" w14:textId="77777777" w:rsidR="00B718A3" w:rsidRPr="00BD4CBE" w:rsidRDefault="00B718A3" w:rsidP="00FB2443">
          <w:pPr>
            <w:tabs>
              <w:tab w:val="center" w:pos="4153"/>
              <w:tab w:val="right" w:pos="8306"/>
            </w:tabs>
            <w:ind w:left="-949"/>
            <w:rPr>
              <w:rFonts w:ascii="David" w:hAnsi="David" w:cs="David"/>
              <w:color w:val="00B0F0"/>
              <w:sz w:val="20"/>
              <w:szCs w:val="20"/>
              <w:rtl/>
            </w:rPr>
          </w:pPr>
          <w:r w:rsidRPr="00BD4CBE">
            <w:rPr>
              <w:rFonts w:cs="David"/>
              <w:sz w:val="20"/>
              <w:rtl/>
            </w:rPr>
            <w:tab/>
            <w:t xml:space="preserve">                  </w:t>
          </w:r>
          <w:r w:rsidRPr="00BD4CBE">
            <w:rPr>
              <w:rFonts w:ascii="David" w:hAnsi="David" w:cs="David"/>
              <w:color w:val="00B0F0"/>
              <w:sz w:val="20"/>
              <w:szCs w:val="20"/>
              <w:rtl/>
            </w:rPr>
            <w:t xml:space="preserve">מדינת ישראל / האוצר  - רשות המסים בישראל - שירות עיבודים ממוחשבים </w:t>
          </w:r>
        </w:p>
        <w:p w14:paraId="08E1E9EC" w14:textId="77777777" w:rsidR="00B718A3" w:rsidRPr="00BD4CBE" w:rsidRDefault="00B718A3" w:rsidP="00FB2443">
          <w:pPr>
            <w:tabs>
              <w:tab w:val="center" w:pos="4153"/>
              <w:tab w:val="right" w:pos="8306"/>
            </w:tabs>
            <w:ind w:left="-949"/>
            <w:jc w:val="center"/>
            <w:rPr>
              <w:rFonts w:ascii="David" w:hAnsi="David" w:cs="David"/>
              <w:color w:val="00B0F0"/>
              <w:sz w:val="20"/>
              <w:szCs w:val="20"/>
              <w:rtl/>
            </w:rPr>
          </w:pPr>
          <w:r w:rsidRPr="00BD4CBE">
            <w:rPr>
              <w:rFonts w:ascii="David" w:hAnsi="David" w:cs="David"/>
              <w:color w:val="00B0F0"/>
              <w:sz w:val="20"/>
              <w:szCs w:val="20"/>
              <w:rtl/>
            </w:rPr>
            <w:t xml:space="preserve">                   רח' פועלי צדק 4  ירושלים  -  כתובתנו באינטרנט:  </w:t>
          </w:r>
          <w:hyperlink r:id="rId1" w:history="1">
            <w:r w:rsidRPr="00BD4CBE">
              <w:rPr>
                <w:rFonts w:ascii="David" w:hAnsi="David" w:cs="David"/>
                <w:color w:val="00B0F0"/>
                <w:sz w:val="20"/>
                <w:szCs w:val="20"/>
              </w:rPr>
              <w:t>www.taxes.gov.il</w:t>
            </w:r>
          </w:hyperlink>
        </w:p>
        <w:p w14:paraId="5DD7AA85" w14:textId="77777777" w:rsidR="00B718A3" w:rsidRPr="00BD4CBE" w:rsidRDefault="00B718A3" w:rsidP="00FB2443">
          <w:pPr>
            <w:tabs>
              <w:tab w:val="left" w:pos="2951"/>
              <w:tab w:val="center" w:pos="4153"/>
              <w:tab w:val="right" w:pos="8306"/>
            </w:tabs>
            <w:rPr>
              <w:rFonts w:cs="David"/>
              <w:sz w:val="20"/>
            </w:rPr>
          </w:pPr>
          <w:r w:rsidRPr="00BD4CBE">
            <w:rPr>
              <w:rFonts w:cs="David"/>
              <w:sz w:val="20"/>
              <w:rtl/>
            </w:rPr>
            <w:tab/>
          </w:r>
        </w:p>
      </w:tc>
      <w:tc>
        <w:tcPr>
          <w:tcW w:w="689" w:type="dxa"/>
          <w:tcBorders>
            <w:top w:val="single" w:sz="6" w:space="0" w:color="auto"/>
          </w:tcBorders>
        </w:tcPr>
        <w:p w14:paraId="35B59B77" w14:textId="77777777" w:rsidR="00B718A3" w:rsidRPr="00BD4CBE" w:rsidRDefault="00B718A3" w:rsidP="00FB2443">
          <w:pPr>
            <w:tabs>
              <w:tab w:val="center" w:pos="4153"/>
              <w:tab w:val="right" w:pos="8306"/>
            </w:tabs>
            <w:jc w:val="right"/>
            <w:rPr>
              <w:rFonts w:cs="David"/>
              <w:sz w:val="20"/>
            </w:rPr>
          </w:pPr>
        </w:p>
      </w:tc>
    </w:tr>
  </w:tbl>
  <w:p w14:paraId="65BF1B05" w14:textId="64C3DC29" w:rsidR="00B718A3" w:rsidRPr="00BD4CBE" w:rsidRDefault="00B718A3" w:rsidP="00FB2443">
    <w:pPr>
      <w:tabs>
        <w:tab w:val="center" w:pos="4153"/>
        <w:tab w:val="right" w:pos="8306"/>
      </w:tabs>
      <w:jc w:val="right"/>
      <w:rPr>
        <w:rFonts w:cs="David"/>
        <w:sz w:val="20"/>
        <w:rtl/>
      </w:rPr>
    </w:pPr>
    <w:r w:rsidRPr="00BD4CBE">
      <w:rPr>
        <w:rFonts w:cs="David"/>
        <w:sz w:val="20"/>
        <w:rtl/>
      </w:rPr>
      <w:t xml:space="preserve">דף מס' </w:t>
    </w:r>
    <w:r w:rsidRPr="00BD4CBE">
      <w:rPr>
        <w:rFonts w:cs="David"/>
        <w:sz w:val="20"/>
        <w:rtl/>
      </w:rPr>
      <w:fldChar w:fldCharType="begin"/>
    </w:r>
    <w:r w:rsidRPr="00BD4CBE">
      <w:rPr>
        <w:rFonts w:cs="David"/>
        <w:sz w:val="20"/>
      </w:rPr>
      <w:instrText>PAGE</w:instrText>
    </w:r>
    <w:r w:rsidRPr="00BD4CBE">
      <w:rPr>
        <w:rFonts w:cs="David"/>
        <w:sz w:val="20"/>
        <w:rtl/>
      </w:rPr>
      <w:instrText xml:space="preserve">  \* </w:instrText>
    </w:r>
    <w:r w:rsidRPr="00BD4CBE">
      <w:rPr>
        <w:rFonts w:cs="David"/>
        <w:sz w:val="20"/>
      </w:rPr>
      <w:instrText>MERGEFORMAT</w:instrText>
    </w:r>
    <w:r w:rsidRPr="00BD4CBE">
      <w:rPr>
        <w:rFonts w:cs="David"/>
        <w:sz w:val="20"/>
        <w:rtl/>
      </w:rPr>
      <w:fldChar w:fldCharType="separate"/>
    </w:r>
    <w:r>
      <w:rPr>
        <w:rFonts w:cs="David"/>
        <w:noProof/>
        <w:sz w:val="20"/>
        <w:rtl/>
      </w:rPr>
      <w:t>7</w:t>
    </w:r>
    <w:r w:rsidRPr="00BD4CBE">
      <w:rPr>
        <w:rFonts w:cs="David"/>
        <w:sz w:val="20"/>
        <w:rtl/>
      </w:rPr>
      <w:fldChar w:fldCharType="end"/>
    </w:r>
    <w:r w:rsidRPr="00BD4CBE">
      <w:rPr>
        <w:rFonts w:cs="David"/>
        <w:sz w:val="20"/>
        <w:rtl/>
      </w:rPr>
      <w:t xml:space="preserve"> מתוך </w:t>
    </w:r>
    <w:r w:rsidRPr="00BD4CBE">
      <w:rPr>
        <w:rFonts w:cs="David"/>
        <w:sz w:val="20"/>
      </w:rPr>
      <w:fldChar w:fldCharType="begin"/>
    </w:r>
    <w:r w:rsidRPr="00BD4CBE">
      <w:rPr>
        <w:rFonts w:cs="David"/>
        <w:sz w:val="20"/>
      </w:rPr>
      <w:instrText>NUMPAGES  \* MERGEFORMAT</w:instrText>
    </w:r>
    <w:r w:rsidRPr="00BD4CBE">
      <w:rPr>
        <w:rFonts w:cs="David"/>
        <w:sz w:val="20"/>
      </w:rPr>
      <w:fldChar w:fldCharType="separate"/>
    </w:r>
    <w:r>
      <w:rPr>
        <w:rFonts w:cs="David"/>
        <w:noProof/>
        <w:sz w:val="20"/>
        <w:rtl/>
      </w:rPr>
      <w:t>77</w:t>
    </w:r>
    <w:r w:rsidRPr="00BD4CBE">
      <w:rPr>
        <w:rFonts w:cs="David"/>
        <w:noProof/>
        <w:sz w:val="20"/>
      </w:rPr>
      <w:fldChar w:fldCharType="end"/>
    </w:r>
    <w:r w:rsidRPr="00BD4CBE">
      <w:rPr>
        <w:rFonts w:cs="David"/>
        <w:sz w:val="20"/>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5377AE" w14:textId="77777777" w:rsidR="00B718A3" w:rsidRDefault="00B718A3">
      <w:r>
        <w:separator/>
      </w:r>
    </w:p>
  </w:footnote>
  <w:footnote w:type="continuationSeparator" w:id="0">
    <w:p w14:paraId="1527E2D0" w14:textId="77777777" w:rsidR="00B718A3" w:rsidRDefault="00B718A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545" w:type="dxa"/>
      <w:tblInd w:w="-896" w:type="dxa"/>
      <w:tblLayout w:type="fixed"/>
      <w:tblLook w:val="04A0" w:firstRow="1" w:lastRow="0" w:firstColumn="1" w:lastColumn="0" w:noHBand="0" w:noVBand="1"/>
    </w:tblPr>
    <w:tblGrid>
      <w:gridCol w:w="1596"/>
      <w:gridCol w:w="7672"/>
      <w:gridCol w:w="1277"/>
    </w:tblGrid>
    <w:tr w:rsidR="00B718A3" w:rsidRPr="00BD4CBE" w14:paraId="23D1F5ED" w14:textId="77777777" w:rsidTr="00F444B2">
      <w:tc>
        <w:tcPr>
          <w:tcW w:w="10545" w:type="dxa"/>
          <w:gridSpan w:val="3"/>
          <w:shd w:val="clear" w:color="auto" w:fill="auto"/>
        </w:tcPr>
        <w:p w14:paraId="772D66E9" w14:textId="77777777" w:rsidR="00B718A3" w:rsidRPr="00BD4CBE" w:rsidRDefault="00B718A3" w:rsidP="00F444B2">
          <w:pPr>
            <w:jc w:val="center"/>
            <w:rPr>
              <w:rFonts w:ascii="Arial" w:hAnsi="Arial" w:cs="Narkisim"/>
              <w:noProof/>
              <w:color w:val="0063A5"/>
              <w:sz w:val="16"/>
              <w:szCs w:val="16"/>
              <w:rtl/>
              <w:lang w:eastAsia="he-IL"/>
            </w:rPr>
          </w:pPr>
          <w:bookmarkStart w:id="27" w:name="_Hlk117584804"/>
        </w:p>
      </w:tc>
    </w:tr>
    <w:tr w:rsidR="00B718A3" w:rsidRPr="00BD4CBE" w14:paraId="3A185F6A" w14:textId="77777777" w:rsidTr="00F444B2">
      <w:trPr>
        <w:trHeight w:val="1200"/>
      </w:trPr>
      <w:tc>
        <w:tcPr>
          <w:tcW w:w="1596" w:type="dxa"/>
          <w:shd w:val="clear" w:color="auto" w:fill="auto"/>
        </w:tcPr>
        <w:p w14:paraId="48D4538C" w14:textId="77777777" w:rsidR="00B718A3" w:rsidRPr="00BD4CBE" w:rsidRDefault="00B718A3" w:rsidP="00F444B2">
          <w:pPr>
            <w:jc w:val="both"/>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4B589B93" wp14:editId="21552993">
                <wp:extent cx="876300" cy="762000"/>
                <wp:effectExtent l="0" t="0" r="0" b="0"/>
                <wp:docPr id="11" name="Picture 364107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14:paraId="14960285" w14:textId="77777777" w:rsidR="00B718A3" w:rsidRPr="00BD4CBE" w:rsidRDefault="00B718A3" w:rsidP="00F444B2">
          <w:pPr>
            <w:jc w:val="center"/>
            <w:rPr>
              <w:rFonts w:ascii="David" w:hAnsi="David" w:cs="David"/>
              <w:sz w:val="18"/>
              <w:szCs w:val="18"/>
              <w:rtl/>
              <w:lang w:eastAsia="he-IL"/>
            </w:rPr>
          </w:pPr>
          <w:r w:rsidRPr="00BD4CBE">
            <w:rPr>
              <w:rFonts w:ascii="David" w:hAnsi="David" w:cs="David"/>
              <w:sz w:val="18"/>
              <w:szCs w:val="18"/>
              <w:rtl/>
              <w:lang w:eastAsia="he-IL"/>
            </w:rPr>
            <w:t xml:space="preserve">רשות המסים בישראל </w:t>
          </w:r>
          <w:r w:rsidRPr="00BD4CBE">
            <w:rPr>
              <w:rFonts w:ascii="David" w:hAnsi="David" w:cs="David" w:hint="cs"/>
              <w:sz w:val="18"/>
              <w:szCs w:val="18"/>
              <w:rtl/>
              <w:lang w:eastAsia="he-IL"/>
            </w:rPr>
            <w:t>- שע"ם</w:t>
          </w:r>
        </w:p>
        <w:p w14:paraId="59EB67EE" w14:textId="5045DA2B" w:rsidR="00B718A3" w:rsidRPr="00F444B2" w:rsidRDefault="00B718A3" w:rsidP="0088224A">
          <w:pPr>
            <w:jc w:val="center"/>
            <w:rPr>
              <w:rFonts w:ascii="David" w:hAnsi="David" w:cs="David"/>
              <w:sz w:val="18"/>
              <w:szCs w:val="18"/>
              <w:rtl/>
              <w:lang w:eastAsia="he-IL"/>
            </w:rPr>
          </w:pPr>
          <w:r w:rsidRPr="00BD4CBE">
            <w:rPr>
              <w:rFonts w:ascii="David" w:hAnsi="David" w:cs="David"/>
              <w:sz w:val="18"/>
              <w:szCs w:val="18"/>
              <w:rtl/>
              <w:lang w:eastAsia="he-IL"/>
            </w:rPr>
            <w:t xml:space="preserve">מכרז </w:t>
          </w:r>
          <w:r w:rsidRPr="00BD4CBE">
            <w:rPr>
              <w:rFonts w:ascii="David" w:hAnsi="David" w:cs="David" w:hint="cs"/>
              <w:sz w:val="18"/>
              <w:szCs w:val="18"/>
              <w:rtl/>
              <w:lang w:eastAsia="he-IL"/>
            </w:rPr>
            <w:t xml:space="preserve">פומבי </w:t>
          </w:r>
          <w:r>
            <w:rPr>
              <w:rFonts w:ascii="David" w:hAnsi="David" w:cs="David" w:hint="cs"/>
              <w:sz w:val="18"/>
              <w:szCs w:val="18"/>
              <w:rtl/>
              <w:lang w:eastAsia="he-IL"/>
            </w:rPr>
            <w:t xml:space="preserve"> מספר</w:t>
          </w:r>
          <w:r w:rsidRPr="00F444B2">
            <w:rPr>
              <w:rFonts w:ascii="David" w:hAnsi="David" w:cs="David"/>
              <w:sz w:val="18"/>
              <w:szCs w:val="18"/>
              <w:rtl/>
              <w:lang w:eastAsia="he-IL"/>
            </w:rPr>
            <w:t xml:space="preserve"> </w:t>
          </w:r>
          <w:r>
            <w:rPr>
              <w:rFonts w:ascii="David" w:hAnsi="David" w:cs="David" w:hint="cs"/>
              <w:sz w:val="18"/>
              <w:szCs w:val="18"/>
              <w:rtl/>
              <w:lang w:eastAsia="he-IL"/>
            </w:rPr>
            <w:t>8</w:t>
          </w:r>
          <w:r w:rsidRPr="00F444B2">
            <w:rPr>
              <w:rFonts w:ascii="David" w:hAnsi="David" w:cs="David"/>
              <w:sz w:val="18"/>
              <w:szCs w:val="18"/>
              <w:rtl/>
              <w:lang w:eastAsia="he-IL"/>
            </w:rPr>
            <w:t>/202</w:t>
          </w:r>
          <w:r>
            <w:rPr>
              <w:rFonts w:ascii="David" w:hAnsi="David" w:cs="David" w:hint="cs"/>
              <w:sz w:val="18"/>
              <w:szCs w:val="18"/>
              <w:rtl/>
              <w:lang w:eastAsia="he-IL"/>
            </w:rPr>
            <w:t>4</w:t>
          </w:r>
        </w:p>
        <w:p w14:paraId="36FEF778" w14:textId="29634A8E" w:rsidR="00B718A3" w:rsidRPr="00BD4CBE" w:rsidRDefault="00B718A3" w:rsidP="00F444B2">
          <w:pPr>
            <w:jc w:val="center"/>
            <w:rPr>
              <w:rFonts w:ascii="Arial" w:hAnsi="Arial" w:cs="Narkisim"/>
              <w:color w:val="0063A5"/>
              <w:sz w:val="16"/>
              <w:szCs w:val="16"/>
              <w:rtl/>
              <w:lang w:eastAsia="he-IL"/>
            </w:rPr>
          </w:pPr>
          <w:r>
            <w:rPr>
              <w:rFonts w:ascii="David" w:hAnsi="David" w:cs="David" w:hint="cs"/>
              <w:sz w:val="18"/>
              <w:szCs w:val="18"/>
              <w:rtl/>
              <w:lang w:eastAsia="he-IL"/>
            </w:rPr>
            <w:t>שירותי</w:t>
          </w:r>
          <w:r w:rsidRPr="00F444B2">
            <w:rPr>
              <w:rFonts w:ascii="David" w:hAnsi="David" w:cs="David"/>
              <w:sz w:val="18"/>
              <w:szCs w:val="18"/>
              <w:rtl/>
              <w:lang w:eastAsia="he-IL"/>
            </w:rPr>
            <w:t xml:space="preserve"> הדרכה </w:t>
          </w:r>
          <w:r>
            <w:rPr>
              <w:rFonts w:ascii="David" w:hAnsi="David" w:cs="David" w:hint="cs"/>
              <w:sz w:val="18"/>
              <w:szCs w:val="18"/>
              <w:rtl/>
              <w:lang w:eastAsia="he-IL"/>
            </w:rPr>
            <w:t xml:space="preserve">והטמעה </w:t>
          </w:r>
          <w:r w:rsidRPr="00F444B2">
            <w:rPr>
              <w:rFonts w:ascii="David" w:hAnsi="David" w:cs="David"/>
              <w:sz w:val="18"/>
              <w:szCs w:val="18"/>
              <w:rtl/>
              <w:lang w:eastAsia="he-IL"/>
            </w:rPr>
            <w:t>בתחום מחשוב ומערכות מידע</w:t>
          </w:r>
        </w:p>
      </w:tc>
      <w:tc>
        <w:tcPr>
          <w:tcW w:w="1277" w:type="dxa"/>
          <w:shd w:val="clear" w:color="auto" w:fill="auto"/>
        </w:tcPr>
        <w:p w14:paraId="6E68808C" w14:textId="77777777" w:rsidR="00B718A3" w:rsidRPr="00BD4CBE" w:rsidRDefault="00B718A3" w:rsidP="00F444B2">
          <w:pPr>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5B28B7B4" wp14:editId="441C6349">
                <wp:extent cx="600075" cy="609600"/>
                <wp:effectExtent l="0" t="0" r="9525" b="0"/>
                <wp:docPr id="12" name="Picture 1224099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bookmarkEnd w:id="27"/>
  </w:tbl>
  <w:p w14:paraId="5411365B" w14:textId="77777777" w:rsidR="00B718A3" w:rsidRPr="00BD4CBE" w:rsidRDefault="00B718A3" w:rsidP="00F444B2">
    <w:pPr>
      <w:tabs>
        <w:tab w:val="center" w:pos="4153"/>
        <w:tab w:val="right" w:pos="8306"/>
      </w:tabs>
      <w:spacing w:before="240"/>
      <w:rPr>
        <w:noProof/>
      </w:rPr>
    </w:pPr>
  </w:p>
  <w:p w14:paraId="335F1A86" w14:textId="77777777" w:rsidR="00B718A3" w:rsidRDefault="00B718A3">
    <w:pPr>
      <w:pStyle w:val="afb"/>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10545" w:type="dxa"/>
      <w:tblInd w:w="-896" w:type="dxa"/>
      <w:tblLayout w:type="fixed"/>
      <w:tblLook w:val="04A0" w:firstRow="1" w:lastRow="0" w:firstColumn="1" w:lastColumn="0" w:noHBand="0" w:noVBand="1"/>
    </w:tblPr>
    <w:tblGrid>
      <w:gridCol w:w="1596"/>
      <w:gridCol w:w="7672"/>
      <w:gridCol w:w="1277"/>
    </w:tblGrid>
    <w:tr w:rsidR="00B718A3" w:rsidRPr="00BD4CBE" w14:paraId="764823E6" w14:textId="77777777" w:rsidTr="00157DB6">
      <w:tc>
        <w:tcPr>
          <w:tcW w:w="10545" w:type="dxa"/>
          <w:gridSpan w:val="3"/>
          <w:shd w:val="clear" w:color="auto" w:fill="auto"/>
        </w:tcPr>
        <w:p w14:paraId="11229202" w14:textId="77777777" w:rsidR="00B718A3" w:rsidRPr="00BD4CBE" w:rsidRDefault="00B718A3" w:rsidP="00FB2443">
          <w:pPr>
            <w:jc w:val="center"/>
            <w:rPr>
              <w:rFonts w:ascii="Arial" w:hAnsi="Arial" w:cs="Narkisim"/>
              <w:noProof/>
              <w:color w:val="0063A5"/>
              <w:sz w:val="16"/>
              <w:szCs w:val="16"/>
              <w:rtl/>
              <w:lang w:eastAsia="he-IL"/>
            </w:rPr>
          </w:pPr>
        </w:p>
      </w:tc>
    </w:tr>
    <w:tr w:rsidR="00B718A3" w:rsidRPr="00BD4CBE" w14:paraId="6D9893AB" w14:textId="77777777" w:rsidTr="00157DB6">
      <w:trPr>
        <w:trHeight w:val="1200"/>
      </w:trPr>
      <w:tc>
        <w:tcPr>
          <w:tcW w:w="1596" w:type="dxa"/>
          <w:shd w:val="clear" w:color="auto" w:fill="auto"/>
        </w:tcPr>
        <w:p w14:paraId="48963234" w14:textId="77777777" w:rsidR="00B718A3" w:rsidRPr="00BD4CBE" w:rsidRDefault="00B718A3" w:rsidP="00FB2443">
          <w:pPr>
            <w:jc w:val="both"/>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1019BAC5" wp14:editId="461EC379">
                <wp:extent cx="876300" cy="762000"/>
                <wp:effectExtent l="0" t="0" r="0" b="0"/>
                <wp:docPr id="13" name="Picture 1343446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76300" cy="762000"/>
                        </a:xfrm>
                        <a:prstGeom prst="rect">
                          <a:avLst/>
                        </a:prstGeom>
                        <a:noFill/>
                        <a:ln>
                          <a:noFill/>
                        </a:ln>
                      </pic:spPr>
                    </pic:pic>
                  </a:graphicData>
                </a:graphic>
              </wp:inline>
            </w:drawing>
          </w:r>
        </w:p>
      </w:tc>
      <w:tc>
        <w:tcPr>
          <w:tcW w:w="7672" w:type="dxa"/>
          <w:shd w:val="clear" w:color="auto" w:fill="auto"/>
        </w:tcPr>
        <w:p w14:paraId="4510D446" w14:textId="77777777" w:rsidR="00B718A3" w:rsidRPr="00BD4CBE" w:rsidRDefault="00B718A3" w:rsidP="00FB2443">
          <w:pPr>
            <w:jc w:val="center"/>
            <w:rPr>
              <w:rFonts w:ascii="David" w:hAnsi="David" w:cs="David"/>
              <w:sz w:val="18"/>
              <w:szCs w:val="18"/>
              <w:rtl/>
              <w:lang w:eastAsia="he-IL"/>
            </w:rPr>
          </w:pPr>
          <w:r w:rsidRPr="00BD4CBE">
            <w:rPr>
              <w:rFonts w:ascii="David" w:hAnsi="David" w:cs="David"/>
              <w:sz w:val="18"/>
              <w:szCs w:val="18"/>
              <w:rtl/>
              <w:lang w:eastAsia="he-IL"/>
            </w:rPr>
            <w:t xml:space="preserve">רשות המסים בישראל </w:t>
          </w:r>
          <w:r w:rsidRPr="00BD4CBE">
            <w:rPr>
              <w:rFonts w:ascii="David" w:hAnsi="David" w:cs="David" w:hint="cs"/>
              <w:sz w:val="18"/>
              <w:szCs w:val="18"/>
              <w:rtl/>
              <w:lang w:eastAsia="he-IL"/>
            </w:rPr>
            <w:t>- שע"ם</w:t>
          </w:r>
        </w:p>
        <w:p w14:paraId="31AC6409" w14:textId="04097D93" w:rsidR="00B718A3" w:rsidRPr="00F444B2" w:rsidRDefault="00B718A3" w:rsidP="00FB2443">
          <w:pPr>
            <w:jc w:val="center"/>
            <w:rPr>
              <w:rFonts w:ascii="David" w:hAnsi="David" w:cs="David"/>
              <w:sz w:val="18"/>
              <w:szCs w:val="18"/>
              <w:rtl/>
              <w:lang w:eastAsia="he-IL"/>
            </w:rPr>
          </w:pPr>
          <w:r w:rsidRPr="00BD4CBE">
            <w:rPr>
              <w:rFonts w:ascii="David" w:hAnsi="David" w:cs="David"/>
              <w:sz w:val="18"/>
              <w:szCs w:val="18"/>
              <w:rtl/>
              <w:lang w:eastAsia="he-IL"/>
            </w:rPr>
            <w:t xml:space="preserve">מכרז </w:t>
          </w:r>
          <w:r w:rsidRPr="00BD4CBE">
            <w:rPr>
              <w:rFonts w:ascii="David" w:hAnsi="David" w:cs="David" w:hint="cs"/>
              <w:sz w:val="18"/>
              <w:szCs w:val="18"/>
              <w:rtl/>
              <w:lang w:eastAsia="he-IL"/>
            </w:rPr>
            <w:t xml:space="preserve">פומבי </w:t>
          </w:r>
          <w:r>
            <w:rPr>
              <w:rFonts w:ascii="David" w:hAnsi="David" w:cs="David" w:hint="cs"/>
              <w:sz w:val="18"/>
              <w:szCs w:val="18"/>
              <w:rtl/>
              <w:lang w:eastAsia="he-IL"/>
            </w:rPr>
            <w:t xml:space="preserve"> מספר</w:t>
          </w:r>
          <w:r w:rsidRPr="00F444B2">
            <w:rPr>
              <w:rFonts w:ascii="David" w:hAnsi="David" w:cs="David"/>
              <w:sz w:val="18"/>
              <w:szCs w:val="18"/>
              <w:rtl/>
              <w:lang w:eastAsia="he-IL"/>
            </w:rPr>
            <w:t xml:space="preserve"> </w:t>
          </w:r>
          <w:r>
            <w:rPr>
              <w:rFonts w:ascii="David" w:hAnsi="David" w:cs="David" w:hint="cs"/>
              <w:sz w:val="18"/>
              <w:szCs w:val="18"/>
              <w:rtl/>
              <w:lang w:eastAsia="he-IL"/>
            </w:rPr>
            <w:t>8/2024</w:t>
          </w:r>
        </w:p>
        <w:p w14:paraId="3D86889C" w14:textId="52F57115" w:rsidR="00B718A3" w:rsidRPr="00BD4CBE" w:rsidRDefault="00B718A3" w:rsidP="00FB2443">
          <w:pPr>
            <w:jc w:val="center"/>
            <w:rPr>
              <w:rFonts w:ascii="Arial" w:hAnsi="Arial" w:cs="Narkisim"/>
              <w:color w:val="0063A5"/>
              <w:sz w:val="16"/>
              <w:szCs w:val="16"/>
              <w:rtl/>
              <w:lang w:eastAsia="he-IL"/>
            </w:rPr>
          </w:pPr>
          <w:r>
            <w:rPr>
              <w:rFonts w:ascii="David" w:hAnsi="David" w:cs="David" w:hint="cs"/>
              <w:sz w:val="18"/>
              <w:szCs w:val="18"/>
              <w:rtl/>
              <w:lang w:eastAsia="he-IL"/>
            </w:rPr>
            <w:t>שירותי</w:t>
          </w:r>
          <w:r w:rsidRPr="00F444B2">
            <w:rPr>
              <w:rFonts w:ascii="David" w:hAnsi="David" w:cs="David"/>
              <w:sz w:val="18"/>
              <w:szCs w:val="18"/>
              <w:rtl/>
              <w:lang w:eastAsia="he-IL"/>
            </w:rPr>
            <w:t xml:space="preserve"> הדרכה</w:t>
          </w:r>
          <w:r>
            <w:rPr>
              <w:rFonts w:ascii="David" w:hAnsi="David" w:cs="David" w:hint="cs"/>
              <w:sz w:val="18"/>
              <w:szCs w:val="18"/>
              <w:rtl/>
              <w:lang w:eastAsia="he-IL"/>
            </w:rPr>
            <w:t xml:space="preserve"> והטמעה</w:t>
          </w:r>
          <w:r w:rsidRPr="00F444B2">
            <w:rPr>
              <w:rFonts w:ascii="David" w:hAnsi="David" w:cs="David"/>
              <w:sz w:val="18"/>
              <w:szCs w:val="18"/>
              <w:rtl/>
              <w:lang w:eastAsia="he-IL"/>
            </w:rPr>
            <w:t xml:space="preserve"> בתחום מחשוב ומערכות מידע</w:t>
          </w:r>
        </w:p>
      </w:tc>
      <w:tc>
        <w:tcPr>
          <w:tcW w:w="1277" w:type="dxa"/>
          <w:shd w:val="clear" w:color="auto" w:fill="auto"/>
        </w:tcPr>
        <w:p w14:paraId="6D338C41" w14:textId="77777777" w:rsidR="00B718A3" w:rsidRPr="00BD4CBE" w:rsidRDefault="00B718A3" w:rsidP="00FB2443">
          <w:pPr>
            <w:rPr>
              <w:rFonts w:ascii="Arial" w:hAnsi="Arial" w:cs="Narkisim"/>
              <w:color w:val="0063A5"/>
              <w:sz w:val="16"/>
              <w:szCs w:val="16"/>
              <w:rtl/>
              <w:lang w:eastAsia="he-IL"/>
            </w:rPr>
          </w:pPr>
          <w:r w:rsidRPr="00BD4CBE">
            <w:rPr>
              <w:rFonts w:ascii="Arial" w:hAnsi="Arial" w:cs="Narkisim"/>
              <w:noProof/>
              <w:color w:val="0063A5"/>
              <w:sz w:val="16"/>
              <w:szCs w:val="16"/>
            </w:rPr>
            <w:drawing>
              <wp:inline distT="0" distB="0" distL="0" distR="0" wp14:anchorId="253DE3BB" wp14:editId="5256508E">
                <wp:extent cx="600075" cy="609600"/>
                <wp:effectExtent l="0" t="0" r="9525" b="0"/>
                <wp:docPr id="14" name="Picture 1570690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00075" cy="609600"/>
                        </a:xfrm>
                        <a:prstGeom prst="rect">
                          <a:avLst/>
                        </a:prstGeom>
                        <a:noFill/>
                        <a:ln>
                          <a:noFill/>
                        </a:ln>
                      </pic:spPr>
                    </pic:pic>
                  </a:graphicData>
                </a:graphic>
              </wp:inline>
            </w:drawing>
          </w:r>
        </w:p>
      </w:tc>
    </w:tr>
  </w:tbl>
  <w:p w14:paraId="11660348" w14:textId="77777777" w:rsidR="00B718A3" w:rsidRPr="00FB2443" w:rsidRDefault="00B718A3" w:rsidP="00FB2443">
    <w:pPr>
      <w:pStyle w:val="afb"/>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0F22F11A">
      <w:start w:val="1"/>
      <w:numFmt w:val="bullet"/>
      <w:lvlText w:val=""/>
      <w:lvlJc w:val="left"/>
      <w:pPr>
        <w:tabs>
          <w:tab w:val="num" w:pos="720"/>
        </w:tabs>
        <w:ind w:left="720" w:hanging="360"/>
      </w:pPr>
      <w:rPr>
        <w:rFonts w:ascii="Symbol" w:hAnsi="Symbol" w:hint="default"/>
      </w:rPr>
    </w:lvl>
    <w:lvl w:ilvl="1" w:tplc="29E0DB1E">
      <w:start w:val="1"/>
      <w:numFmt w:val="bullet"/>
      <w:lvlText w:val="o"/>
      <w:lvlJc w:val="left"/>
      <w:pPr>
        <w:tabs>
          <w:tab w:val="num" w:pos="1440"/>
        </w:tabs>
        <w:ind w:left="1440" w:hanging="360"/>
      </w:pPr>
      <w:rPr>
        <w:rFonts w:ascii="Courier New" w:hAnsi="Courier New" w:cs="Courier New" w:hint="default"/>
      </w:rPr>
    </w:lvl>
    <w:lvl w:ilvl="2" w:tplc="CF023F6E">
      <w:start w:val="1"/>
      <w:numFmt w:val="bullet"/>
      <w:lvlText w:val=""/>
      <w:lvlJc w:val="left"/>
      <w:pPr>
        <w:tabs>
          <w:tab w:val="num" w:pos="2160"/>
        </w:tabs>
        <w:ind w:left="2160" w:hanging="360"/>
      </w:pPr>
      <w:rPr>
        <w:rFonts w:ascii="Wingdings" w:hAnsi="Wingdings" w:hint="default"/>
      </w:rPr>
    </w:lvl>
    <w:lvl w:ilvl="3" w:tplc="E26A78FA">
      <w:start w:val="1"/>
      <w:numFmt w:val="bullet"/>
      <w:lvlText w:val=""/>
      <w:lvlJc w:val="left"/>
      <w:pPr>
        <w:tabs>
          <w:tab w:val="num" w:pos="2880"/>
        </w:tabs>
        <w:ind w:left="2880" w:hanging="360"/>
      </w:pPr>
      <w:rPr>
        <w:rFonts w:ascii="Symbol" w:hAnsi="Symbol" w:hint="default"/>
      </w:rPr>
    </w:lvl>
    <w:lvl w:ilvl="4" w:tplc="710C758A">
      <w:start w:val="1"/>
      <w:numFmt w:val="bullet"/>
      <w:lvlText w:val="o"/>
      <w:lvlJc w:val="left"/>
      <w:pPr>
        <w:tabs>
          <w:tab w:val="num" w:pos="3600"/>
        </w:tabs>
        <w:ind w:left="3600" w:hanging="360"/>
      </w:pPr>
      <w:rPr>
        <w:rFonts w:ascii="Courier New" w:hAnsi="Courier New" w:cs="Courier New" w:hint="default"/>
      </w:rPr>
    </w:lvl>
    <w:lvl w:ilvl="5" w:tplc="BD10C40C">
      <w:start w:val="1"/>
      <w:numFmt w:val="bullet"/>
      <w:lvlText w:val=""/>
      <w:lvlJc w:val="left"/>
      <w:pPr>
        <w:tabs>
          <w:tab w:val="num" w:pos="4320"/>
        </w:tabs>
        <w:ind w:left="4320" w:hanging="360"/>
      </w:pPr>
      <w:rPr>
        <w:rFonts w:ascii="Wingdings" w:hAnsi="Wingdings" w:hint="default"/>
      </w:rPr>
    </w:lvl>
    <w:lvl w:ilvl="6" w:tplc="8BE2EED4">
      <w:start w:val="1"/>
      <w:numFmt w:val="bullet"/>
      <w:lvlText w:val=""/>
      <w:lvlJc w:val="left"/>
      <w:pPr>
        <w:tabs>
          <w:tab w:val="num" w:pos="5040"/>
        </w:tabs>
        <w:ind w:left="5040" w:hanging="360"/>
      </w:pPr>
      <w:rPr>
        <w:rFonts w:ascii="Symbol" w:hAnsi="Symbol" w:hint="default"/>
      </w:rPr>
    </w:lvl>
    <w:lvl w:ilvl="7" w:tplc="D27447E6">
      <w:start w:val="1"/>
      <w:numFmt w:val="bullet"/>
      <w:lvlText w:val="o"/>
      <w:lvlJc w:val="left"/>
      <w:pPr>
        <w:tabs>
          <w:tab w:val="num" w:pos="5760"/>
        </w:tabs>
        <w:ind w:left="5760" w:hanging="360"/>
      </w:pPr>
      <w:rPr>
        <w:rFonts w:ascii="Courier New" w:hAnsi="Courier New" w:cs="Courier New" w:hint="default"/>
      </w:rPr>
    </w:lvl>
    <w:lvl w:ilvl="8" w:tplc="AA921980">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4DA04BA4">
      <w:start w:val="1"/>
      <w:numFmt w:val="bullet"/>
      <w:lvlText w:val=""/>
      <w:lvlJc w:val="left"/>
      <w:pPr>
        <w:ind w:left="720" w:hanging="360"/>
      </w:pPr>
      <w:rPr>
        <w:rFonts w:ascii="Symbol" w:hAnsi="Symbol" w:hint="default"/>
      </w:rPr>
    </w:lvl>
    <w:lvl w:ilvl="1" w:tplc="30685590" w:tentative="1">
      <w:start w:val="1"/>
      <w:numFmt w:val="bullet"/>
      <w:lvlText w:val="o"/>
      <w:lvlJc w:val="left"/>
      <w:pPr>
        <w:ind w:left="1440" w:hanging="360"/>
      </w:pPr>
      <w:rPr>
        <w:rFonts w:ascii="Courier New" w:hAnsi="Courier New" w:cs="Courier New" w:hint="default"/>
      </w:rPr>
    </w:lvl>
    <w:lvl w:ilvl="2" w:tplc="FFB6A512" w:tentative="1">
      <w:start w:val="1"/>
      <w:numFmt w:val="bullet"/>
      <w:lvlText w:val=""/>
      <w:lvlJc w:val="left"/>
      <w:pPr>
        <w:ind w:left="2160" w:hanging="360"/>
      </w:pPr>
      <w:rPr>
        <w:rFonts w:ascii="Wingdings" w:hAnsi="Wingdings" w:hint="default"/>
      </w:rPr>
    </w:lvl>
    <w:lvl w:ilvl="3" w:tplc="5554D24E">
      <w:start w:val="1"/>
      <w:numFmt w:val="bullet"/>
      <w:lvlText w:val=""/>
      <w:lvlJc w:val="left"/>
      <w:pPr>
        <w:ind w:left="2880" w:hanging="360"/>
      </w:pPr>
      <w:rPr>
        <w:rFonts w:ascii="Symbol" w:hAnsi="Symbol" w:hint="default"/>
      </w:rPr>
    </w:lvl>
    <w:lvl w:ilvl="4" w:tplc="70165AE8" w:tentative="1">
      <w:start w:val="1"/>
      <w:numFmt w:val="bullet"/>
      <w:lvlText w:val="o"/>
      <w:lvlJc w:val="left"/>
      <w:pPr>
        <w:ind w:left="3600" w:hanging="360"/>
      </w:pPr>
      <w:rPr>
        <w:rFonts w:ascii="Courier New" w:hAnsi="Courier New" w:cs="Courier New" w:hint="default"/>
      </w:rPr>
    </w:lvl>
    <w:lvl w:ilvl="5" w:tplc="E6C0DC56">
      <w:start w:val="1"/>
      <w:numFmt w:val="bullet"/>
      <w:pStyle w:val="60"/>
      <w:lvlText w:val=""/>
      <w:lvlJc w:val="left"/>
      <w:pPr>
        <w:ind w:left="4320" w:hanging="360"/>
      </w:pPr>
      <w:rPr>
        <w:rFonts w:ascii="Wingdings" w:hAnsi="Wingdings" w:hint="default"/>
      </w:rPr>
    </w:lvl>
    <w:lvl w:ilvl="6" w:tplc="6C9E8792">
      <w:start w:val="1"/>
      <w:numFmt w:val="bullet"/>
      <w:pStyle w:val="7"/>
      <w:lvlText w:val=""/>
      <w:lvlJc w:val="left"/>
      <w:pPr>
        <w:ind w:left="5040" w:hanging="360"/>
      </w:pPr>
      <w:rPr>
        <w:rFonts w:ascii="Symbol" w:hAnsi="Symbol" w:hint="default"/>
      </w:rPr>
    </w:lvl>
    <w:lvl w:ilvl="7" w:tplc="88EE873A" w:tentative="1">
      <w:start w:val="1"/>
      <w:numFmt w:val="bullet"/>
      <w:lvlText w:val="o"/>
      <w:lvlJc w:val="left"/>
      <w:pPr>
        <w:ind w:left="5760" w:hanging="360"/>
      </w:pPr>
      <w:rPr>
        <w:rFonts w:ascii="Courier New" w:hAnsi="Courier New" w:cs="Courier New" w:hint="default"/>
      </w:rPr>
    </w:lvl>
    <w:lvl w:ilvl="8" w:tplc="5E2A0556" w:tentative="1">
      <w:start w:val="1"/>
      <w:numFmt w:val="bullet"/>
      <w:lvlText w:val=""/>
      <w:lvlJc w:val="left"/>
      <w:pPr>
        <w:ind w:left="6480" w:hanging="360"/>
      </w:pPr>
      <w:rPr>
        <w:rFonts w:ascii="Wingdings" w:hAnsi="Wingdings" w:hint="default"/>
      </w:rPr>
    </w:lvl>
  </w:abstractNum>
  <w:abstractNum w:abstractNumId="8" w15:restartNumberingAfterBreak="0">
    <w:nsid w:val="02AA634E"/>
    <w:multiLevelType w:val="hybridMultilevel"/>
    <w:tmpl w:val="758CF112"/>
    <w:lvl w:ilvl="0" w:tplc="04090011">
      <w:start w:val="1"/>
      <w:numFmt w:val="decimal"/>
      <w:lvlText w:val="%1)"/>
      <w:lvlJc w:val="left"/>
      <w:pPr>
        <w:ind w:left="1440" w:hanging="360"/>
      </w:p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9" w15:restartNumberingAfterBreak="0">
    <w:nsid w:val="0343444B"/>
    <w:multiLevelType w:val="hybridMultilevel"/>
    <w:tmpl w:val="699AC2C8"/>
    <w:lvl w:ilvl="0" w:tplc="04090001">
      <w:start w:val="1"/>
      <w:numFmt w:val="bullet"/>
      <w:lvlText w:val=""/>
      <w:lvlJc w:val="left"/>
      <w:pPr>
        <w:ind w:left="2959" w:hanging="360"/>
      </w:pPr>
      <w:rPr>
        <w:rFonts w:ascii="Symbol" w:hAnsi="Symbol" w:hint="default"/>
      </w:rPr>
    </w:lvl>
    <w:lvl w:ilvl="1" w:tplc="04090003" w:tentative="1">
      <w:start w:val="1"/>
      <w:numFmt w:val="bullet"/>
      <w:lvlText w:val="o"/>
      <w:lvlJc w:val="left"/>
      <w:pPr>
        <w:ind w:left="3679" w:hanging="360"/>
      </w:pPr>
      <w:rPr>
        <w:rFonts w:ascii="Courier New" w:hAnsi="Courier New" w:cs="Courier New" w:hint="default"/>
      </w:rPr>
    </w:lvl>
    <w:lvl w:ilvl="2" w:tplc="04090005" w:tentative="1">
      <w:start w:val="1"/>
      <w:numFmt w:val="bullet"/>
      <w:lvlText w:val=""/>
      <w:lvlJc w:val="left"/>
      <w:pPr>
        <w:ind w:left="4399" w:hanging="360"/>
      </w:pPr>
      <w:rPr>
        <w:rFonts w:ascii="Wingdings" w:hAnsi="Wingdings" w:hint="default"/>
      </w:rPr>
    </w:lvl>
    <w:lvl w:ilvl="3" w:tplc="04090001" w:tentative="1">
      <w:start w:val="1"/>
      <w:numFmt w:val="bullet"/>
      <w:lvlText w:val=""/>
      <w:lvlJc w:val="left"/>
      <w:pPr>
        <w:ind w:left="5119" w:hanging="360"/>
      </w:pPr>
      <w:rPr>
        <w:rFonts w:ascii="Symbol" w:hAnsi="Symbol" w:hint="default"/>
      </w:rPr>
    </w:lvl>
    <w:lvl w:ilvl="4" w:tplc="04090003" w:tentative="1">
      <w:start w:val="1"/>
      <w:numFmt w:val="bullet"/>
      <w:lvlText w:val="o"/>
      <w:lvlJc w:val="left"/>
      <w:pPr>
        <w:ind w:left="5839" w:hanging="360"/>
      </w:pPr>
      <w:rPr>
        <w:rFonts w:ascii="Courier New" w:hAnsi="Courier New" w:cs="Courier New" w:hint="default"/>
      </w:rPr>
    </w:lvl>
    <w:lvl w:ilvl="5" w:tplc="04090005" w:tentative="1">
      <w:start w:val="1"/>
      <w:numFmt w:val="bullet"/>
      <w:lvlText w:val=""/>
      <w:lvlJc w:val="left"/>
      <w:pPr>
        <w:ind w:left="6559" w:hanging="360"/>
      </w:pPr>
      <w:rPr>
        <w:rFonts w:ascii="Wingdings" w:hAnsi="Wingdings" w:hint="default"/>
      </w:rPr>
    </w:lvl>
    <w:lvl w:ilvl="6" w:tplc="04090001" w:tentative="1">
      <w:start w:val="1"/>
      <w:numFmt w:val="bullet"/>
      <w:lvlText w:val=""/>
      <w:lvlJc w:val="left"/>
      <w:pPr>
        <w:ind w:left="7279" w:hanging="360"/>
      </w:pPr>
      <w:rPr>
        <w:rFonts w:ascii="Symbol" w:hAnsi="Symbol" w:hint="default"/>
      </w:rPr>
    </w:lvl>
    <w:lvl w:ilvl="7" w:tplc="04090003" w:tentative="1">
      <w:start w:val="1"/>
      <w:numFmt w:val="bullet"/>
      <w:lvlText w:val="o"/>
      <w:lvlJc w:val="left"/>
      <w:pPr>
        <w:ind w:left="7999" w:hanging="360"/>
      </w:pPr>
      <w:rPr>
        <w:rFonts w:ascii="Courier New" w:hAnsi="Courier New" w:cs="Courier New" w:hint="default"/>
      </w:rPr>
    </w:lvl>
    <w:lvl w:ilvl="8" w:tplc="04090005" w:tentative="1">
      <w:start w:val="1"/>
      <w:numFmt w:val="bullet"/>
      <w:lvlText w:val=""/>
      <w:lvlJc w:val="left"/>
      <w:pPr>
        <w:ind w:left="8719"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B34ABD"/>
    <w:multiLevelType w:val="hybridMultilevel"/>
    <w:tmpl w:val="EF00991A"/>
    <w:lvl w:ilvl="0" w:tplc="1D92E672">
      <w:start w:val="1"/>
      <w:numFmt w:val="hebrew1"/>
      <w:pStyle w:val="-"/>
      <w:lvlText w:val="%1."/>
      <w:lvlJc w:val="center"/>
      <w:pPr>
        <w:tabs>
          <w:tab w:val="num" w:pos="227"/>
        </w:tabs>
        <w:ind w:left="227" w:hanging="227"/>
      </w:pPr>
      <w:rPr>
        <w:rFonts w:hint="default"/>
        <w:color w:val="auto"/>
        <w:lang w:val="en-US"/>
      </w:rPr>
    </w:lvl>
    <w:lvl w:ilvl="1" w:tplc="605E63AC">
      <w:start w:val="1"/>
      <w:numFmt w:val="lowerLetter"/>
      <w:lvlText w:val="%2."/>
      <w:lvlJc w:val="left"/>
      <w:pPr>
        <w:tabs>
          <w:tab w:val="num" w:pos="1440"/>
        </w:tabs>
        <w:ind w:left="1440" w:hanging="360"/>
      </w:pPr>
    </w:lvl>
    <w:lvl w:ilvl="2" w:tplc="16F88CB0" w:tentative="1">
      <w:start w:val="1"/>
      <w:numFmt w:val="lowerRoman"/>
      <w:lvlText w:val="%3."/>
      <w:lvlJc w:val="right"/>
      <w:pPr>
        <w:tabs>
          <w:tab w:val="num" w:pos="2160"/>
        </w:tabs>
        <w:ind w:left="2160" w:hanging="180"/>
      </w:pPr>
    </w:lvl>
    <w:lvl w:ilvl="3" w:tplc="CAF6BF72" w:tentative="1">
      <w:start w:val="1"/>
      <w:numFmt w:val="decimal"/>
      <w:lvlText w:val="%4."/>
      <w:lvlJc w:val="left"/>
      <w:pPr>
        <w:tabs>
          <w:tab w:val="num" w:pos="2880"/>
        </w:tabs>
        <w:ind w:left="2880" w:hanging="360"/>
      </w:pPr>
    </w:lvl>
    <w:lvl w:ilvl="4" w:tplc="FEACD144" w:tentative="1">
      <w:start w:val="1"/>
      <w:numFmt w:val="lowerLetter"/>
      <w:lvlText w:val="%5."/>
      <w:lvlJc w:val="left"/>
      <w:pPr>
        <w:tabs>
          <w:tab w:val="num" w:pos="3600"/>
        </w:tabs>
        <w:ind w:left="3600" w:hanging="360"/>
      </w:pPr>
    </w:lvl>
    <w:lvl w:ilvl="5" w:tplc="DF2294AE" w:tentative="1">
      <w:start w:val="1"/>
      <w:numFmt w:val="lowerRoman"/>
      <w:lvlText w:val="%6."/>
      <w:lvlJc w:val="right"/>
      <w:pPr>
        <w:tabs>
          <w:tab w:val="num" w:pos="4320"/>
        </w:tabs>
        <w:ind w:left="4320" w:hanging="180"/>
      </w:pPr>
    </w:lvl>
    <w:lvl w:ilvl="6" w:tplc="7C8CA05E" w:tentative="1">
      <w:start w:val="1"/>
      <w:numFmt w:val="decimal"/>
      <w:lvlText w:val="%7."/>
      <w:lvlJc w:val="left"/>
      <w:pPr>
        <w:tabs>
          <w:tab w:val="num" w:pos="5040"/>
        </w:tabs>
        <w:ind w:left="5040" w:hanging="360"/>
      </w:pPr>
    </w:lvl>
    <w:lvl w:ilvl="7" w:tplc="C4E055FA" w:tentative="1">
      <w:start w:val="1"/>
      <w:numFmt w:val="lowerLetter"/>
      <w:lvlText w:val="%8."/>
      <w:lvlJc w:val="left"/>
      <w:pPr>
        <w:tabs>
          <w:tab w:val="num" w:pos="5760"/>
        </w:tabs>
        <w:ind w:left="5760" w:hanging="360"/>
      </w:pPr>
    </w:lvl>
    <w:lvl w:ilvl="8" w:tplc="E5129432" w:tentative="1">
      <w:start w:val="1"/>
      <w:numFmt w:val="lowerRoman"/>
      <w:lvlText w:val="%9."/>
      <w:lvlJc w:val="right"/>
      <w:pPr>
        <w:tabs>
          <w:tab w:val="num" w:pos="6480"/>
        </w:tabs>
        <w:ind w:left="6480" w:hanging="180"/>
      </w:pPr>
    </w:lvl>
  </w:abstractNum>
  <w:abstractNum w:abstractNumId="13" w15:restartNumberingAfterBreak="0">
    <w:nsid w:val="09B876A7"/>
    <w:multiLevelType w:val="hybridMultilevel"/>
    <w:tmpl w:val="508C8E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DF401A6"/>
    <w:multiLevelType w:val="hybridMultilevel"/>
    <w:tmpl w:val="8E70DB8E"/>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1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7E56B33"/>
    <w:multiLevelType w:val="hybridMultilevel"/>
    <w:tmpl w:val="812E51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18621A1E"/>
    <w:multiLevelType w:val="hybridMultilevel"/>
    <w:tmpl w:val="F342B1F0"/>
    <w:lvl w:ilvl="0" w:tplc="D5DE560C">
      <w:start w:val="1"/>
      <w:numFmt w:val="decimal"/>
      <w:lvlText w:val="%1."/>
      <w:lvlJc w:val="left"/>
      <w:pPr>
        <w:ind w:left="720" w:hanging="360"/>
      </w:pPr>
      <w:rPr>
        <w:rFonts w:hint="default"/>
      </w:rPr>
    </w:lvl>
    <w:lvl w:ilvl="1" w:tplc="6FE6658E" w:tentative="1">
      <w:start w:val="1"/>
      <w:numFmt w:val="lowerLetter"/>
      <w:lvlText w:val="%2."/>
      <w:lvlJc w:val="left"/>
      <w:pPr>
        <w:ind w:left="1440" w:hanging="360"/>
      </w:pPr>
    </w:lvl>
    <w:lvl w:ilvl="2" w:tplc="8308553C" w:tentative="1">
      <w:start w:val="1"/>
      <w:numFmt w:val="lowerRoman"/>
      <w:lvlText w:val="%3."/>
      <w:lvlJc w:val="right"/>
      <w:pPr>
        <w:ind w:left="2160" w:hanging="180"/>
      </w:pPr>
    </w:lvl>
    <w:lvl w:ilvl="3" w:tplc="42F07950" w:tentative="1">
      <w:start w:val="1"/>
      <w:numFmt w:val="decimal"/>
      <w:lvlText w:val="%4."/>
      <w:lvlJc w:val="left"/>
      <w:pPr>
        <w:ind w:left="2880" w:hanging="360"/>
      </w:pPr>
    </w:lvl>
    <w:lvl w:ilvl="4" w:tplc="732254DC" w:tentative="1">
      <w:start w:val="1"/>
      <w:numFmt w:val="lowerLetter"/>
      <w:lvlText w:val="%5."/>
      <w:lvlJc w:val="left"/>
      <w:pPr>
        <w:ind w:left="3600" w:hanging="360"/>
      </w:pPr>
    </w:lvl>
    <w:lvl w:ilvl="5" w:tplc="EE4672C0" w:tentative="1">
      <w:start w:val="1"/>
      <w:numFmt w:val="lowerRoman"/>
      <w:lvlText w:val="%6."/>
      <w:lvlJc w:val="right"/>
      <w:pPr>
        <w:ind w:left="4320" w:hanging="180"/>
      </w:pPr>
    </w:lvl>
    <w:lvl w:ilvl="6" w:tplc="B974333E" w:tentative="1">
      <w:start w:val="1"/>
      <w:numFmt w:val="decimal"/>
      <w:lvlText w:val="%7."/>
      <w:lvlJc w:val="left"/>
      <w:pPr>
        <w:ind w:left="5040" w:hanging="360"/>
      </w:pPr>
    </w:lvl>
    <w:lvl w:ilvl="7" w:tplc="4FEC6E78" w:tentative="1">
      <w:start w:val="1"/>
      <w:numFmt w:val="lowerLetter"/>
      <w:lvlText w:val="%8."/>
      <w:lvlJc w:val="left"/>
      <w:pPr>
        <w:ind w:left="5760" w:hanging="360"/>
      </w:pPr>
    </w:lvl>
    <w:lvl w:ilvl="8" w:tplc="568A4582" w:tentative="1">
      <w:start w:val="1"/>
      <w:numFmt w:val="lowerRoman"/>
      <w:lvlText w:val="%9."/>
      <w:lvlJc w:val="right"/>
      <w:pPr>
        <w:ind w:left="6480" w:hanging="180"/>
      </w:pPr>
    </w:lvl>
  </w:abstractNum>
  <w:abstractNum w:abstractNumId="27"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9" w15:restartNumberingAfterBreak="0">
    <w:nsid w:val="1F622458"/>
    <w:multiLevelType w:val="hybridMultilevel"/>
    <w:tmpl w:val="97DC45F4"/>
    <w:name w:val="listhnumber43223222322233222222223"/>
    <w:lvl w:ilvl="0" w:tplc="60BA2398">
      <w:start w:val="1"/>
      <w:numFmt w:val="bullet"/>
      <w:pStyle w:val="ListBullet7"/>
      <w:lvlText w:val=""/>
      <w:lvlJc w:val="left"/>
      <w:pPr>
        <w:tabs>
          <w:tab w:val="num" w:pos="3240"/>
        </w:tabs>
        <w:ind w:left="3240" w:right="3240" w:hanging="360"/>
      </w:pPr>
      <w:rPr>
        <w:rFonts w:ascii="Symbol" w:hAnsi="Symbol" w:hint="default"/>
      </w:rPr>
    </w:lvl>
    <w:lvl w:ilvl="1" w:tplc="C9AA0E1C" w:tentative="1">
      <w:start w:val="1"/>
      <w:numFmt w:val="bullet"/>
      <w:lvlText w:val="o"/>
      <w:lvlJc w:val="left"/>
      <w:pPr>
        <w:tabs>
          <w:tab w:val="num" w:pos="1440"/>
        </w:tabs>
        <w:ind w:left="1440" w:right="1440" w:hanging="360"/>
      </w:pPr>
      <w:rPr>
        <w:rFonts w:ascii="Courier New" w:hAnsi="Courier New" w:hint="default"/>
      </w:rPr>
    </w:lvl>
    <w:lvl w:ilvl="2" w:tplc="B2E4470C" w:tentative="1">
      <w:start w:val="1"/>
      <w:numFmt w:val="bullet"/>
      <w:lvlText w:val=""/>
      <w:lvlJc w:val="left"/>
      <w:pPr>
        <w:tabs>
          <w:tab w:val="num" w:pos="2160"/>
        </w:tabs>
        <w:ind w:left="2160" w:right="2160" w:hanging="360"/>
      </w:pPr>
      <w:rPr>
        <w:rFonts w:ascii="Wingdings" w:hAnsi="Wingdings" w:hint="default"/>
      </w:rPr>
    </w:lvl>
    <w:lvl w:ilvl="3" w:tplc="14F671F8" w:tentative="1">
      <w:start w:val="1"/>
      <w:numFmt w:val="bullet"/>
      <w:lvlText w:val=""/>
      <w:lvlJc w:val="left"/>
      <w:pPr>
        <w:tabs>
          <w:tab w:val="num" w:pos="2880"/>
        </w:tabs>
        <w:ind w:left="2880" w:right="2880" w:hanging="360"/>
      </w:pPr>
      <w:rPr>
        <w:rFonts w:ascii="Symbol" w:hAnsi="Symbol" w:hint="default"/>
      </w:rPr>
    </w:lvl>
    <w:lvl w:ilvl="4" w:tplc="A378D738" w:tentative="1">
      <w:start w:val="1"/>
      <w:numFmt w:val="bullet"/>
      <w:lvlText w:val="o"/>
      <w:lvlJc w:val="left"/>
      <w:pPr>
        <w:tabs>
          <w:tab w:val="num" w:pos="3600"/>
        </w:tabs>
        <w:ind w:left="3600" w:right="3600" w:hanging="360"/>
      </w:pPr>
      <w:rPr>
        <w:rFonts w:ascii="Courier New" w:hAnsi="Courier New" w:hint="default"/>
      </w:rPr>
    </w:lvl>
    <w:lvl w:ilvl="5" w:tplc="1FDA6C4A" w:tentative="1">
      <w:start w:val="1"/>
      <w:numFmt w:val="bullet"/>
      <w:lvlText w:val=""/>
      <w:lvlJc w:val="left"/>
      <w:pPr>
        <w:tabs>
          <w:tab w:val="num" w:pos="4320"/>
        </w:tabs>
        <w:ind w:left="4320" w:right="4320" w:hanging="360"/>
      </w:pPr>
      <w:rPr>
        <w:rFonts w:ascii="Wingdings" w:hAnsi="Wingdings" w:hint="default"/>
      </w:rPr>
    </w:lvl>
    <w:lvl w:ilvl="6" w:tplc="AA8AE474" w:tentative="1">
      <w:start w:val="1"/>
      <w:numFmt w:val="bullet"/>
      <w:lvlText w:val=""/>
      <w:lvlJc w:val="left"/>
      <w:pPr>
        <w:tabs>
          <w:tab w:val="num" w:pos="5040"/>
        </w:tabs>
        <w:ind w:left="5040" w:right="5040" w:hanging="360"/>
      </w:pPr>
      <w:rPr>
        <w:rFonts w:ascii="Symbol" w:hAnsi="Symbol" w:hint="default"/>
      </w:rPr>
    </w:lvl>
    <w:lvl w:ilvl="7" w:tplc="EDC09156" w:tentative="1">
      <w:start w:val="1"/>
      <w:numFmt w:val="bullet"/>
      <w:lvlText w:val="o"/>
      <w:lvlJc w:val="left"/>
      <w:pPr>
        <w:tabs>
          <w:tab w:val="num" w:pos="5760"/>
        </w:tabs>
        <w:ind w:left="5760" w:right="5760" w:hanging="360"/>
      </w:pPr>
      <w:rPr>
        <w:rFonts w:ascii="Courier New" w:hAnsi="Courier New" w:hint="default"/>
      </w:rPr>
    </w:lvl>
    <w:lvl w:ilvl="8" w:tplc="2EEA36C0"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1" w15:restartNumberingAfterBreak="0">
    <w:nsid w:val="222A5935"/>
    <w:multiLevelType w:val="hybridMultilevel"/>
    <w:tmpl w:val="001EE8F6"/>
    <w:lvl w:ilvl="0" w:tplc="C590BBCA">
      <w:start w:val="1"/>
      <w:numFmt w:val="hebrew1"/>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246A2630"/>
    <w:multiLevelType w:val="hybridMultilevel"/>
    <w:tmpl w:val="C8A04852"/>
    <w:lvl w:ilvl="0" w:tplc="04090001">
      <w:start w:val="1"/>
      <w:numFmt w:val="bullet"/>
      <w:lvlText w:val=""/>
      <w:lvlJc w:val="left"/>
      <w:pPr>
        <w:ind w:left="2959" w:hanging="360"/>
      </w:pPr>
      <w:rPr>
        <w:rFonts w:ascii="Symbol" w:hAnsi="Symbol" w:hint="default"/>
      </w:rPr>
    </w:lvl>
    <w:lvl w:ilvl="1" w:tplc="04090003" w:tentative="1">
      <w:start w:val="1"/>
      <w:numFmt w:val="bullet"/>
      <w:lvlText w:val="o"/>
      <w:lvlJc w:val="left"/>
      <w:pPr>
        <w:ind w:left="3679" w:hanging="360"/>
      </w:pPr>
      <w:rPr>
        <w:rFonts w:ascii="Courier New" w:hAnsi="Courier New" w:cs="Courier New" w:hint="default"/>
      </w:rPr>
    </w:lvl>
    <w:lvl w:ilvl="2" w:tplc="04090005" w:tentative="1">
      <w:start w:val="1"/>
      <w:numFmt w:val="bullet"/>
      <w:lvlText w:val=""/>
      <w:lvlJc w:val="left"/>
      <w:pPr>
        <w:ind w:left="4399" w:hanging="360"/>
      </w:pPr>
      <w:rPr>
        <w:rFonts w:ascii="Wingdings" w:hAnsi="Wingdings" w:hint="default"/>
      </w:rPr>
    </w:lvl>
    <w:lvl w:ilvl="3" w:tplc="04090001" w:tentative="1">
      <w:start w:val="1"/>
      <w:numFmt w:val="bullet"/>
      <w:lvlText w:val=""/>
      <w:lvlJc w:val="left"/>
      <w:pPr>
        <w:ind w:left="5119" w:hanging="360"/>
      </w:pPr>
      <w:rPr>
        <w:rFonts w:ascii="Symbol" w:hAnsi="Symbol" w:hint="default"/>
      </w:rPr>
    </w:lvl>
    <w:lvl w:ilvl="4" w:tplc="04090003" w:tentative="1">
      <w:start w:val="1"/>
      <w:numFmt w:val="bullet"/>
      <w:lvlText w:val="o"/>
      <w:lvlJc w:val="left"/>
      <w:pPr>
        <w:ind w:left="5839" w:hanging="360"/>
      </w:pPr>
      <w:rPr>
        <w:rFonts w:ascii="Courier New" w:hAnsi="Courier New" w:cs="Courier New" w:hint="default"/>
      </w:rPr>
    </w:lvl>
    <w:lvl w:ilvl="5" w:tplc="04090005" w:tentative="1">
      <w:start w:val="1"/>
      <w:numFmt w:val="bullet"/>
      <w:lvlText w:val=""/>
      <w:lvlJc w:val="left"/>
      <w:pPr>
        <w:ind w:left="6559" w:hanging="360"/>
      </w:pPr>
      <w:rPr>
        <w:rFonts w:ascii="Wingdings" w:hAnsi="Wingdings" w:hint="default"/>
      </w:rPr>
    </w:lvl>
    <w:lvl w:ilvl="6" w:tplc="04090001" w:tentative="1">
      <w:start w:val="1"/>
      <w:numFmt w:val="bullet"/>
      <w:lvlText w:val=""/>
      <w:lvlJc w:val="left"/>
      <w:pPr>
        <w:ind w:left="7279" w:hanging="360"/>
      </w:pPr>
      <w:rPr>
        <w:rFonts w:ascii="Symbol" w:hAnsi="Symbol" w:hint="default"/>
      </w:rPr>
    </w:lvl>
    <w:lvl w:ilvl="7" w:tplc="04090003" w:tentative="1">
      <w:start w:val="1"/>
      <w:numFmt w:val="bullet"/>
      <w:lvlText w:val="o"/>
      <w:lvlJc w:val="left"/>
      <w:pPr>
        <w:ind w:left="7999" w:hanging="360"/>
      </w:pPr>
      <w:rPr>
        <w:rFonts w:ascii="Courier New" w:hAnsi="Courier New" w:cs="Courier New" w:hint="default"/>
      </w:rPr>
    </w:lvl>
    <w:lvl w:ilvl="8" w:tplc="04090005" w:tentative="1">
      <w:start w:val="1"/>
      <w:numFmt w:val="bullet"/>
      <w:lvlText w:val=""/>
      <w:lvlJc w:val="left"/>
      <w:pPr>
        <w:ind w:left="8719" w:hanging="360"/>
      </w:pPr>
      <w:rPr>
        <w:rFonts w:ascii="Wingdings" w:hAnsi="Wingdings" w:hint="default"/>
      </w:rPr>
    </w:lvl>
  </w:abstractNum>
  <w:abstractNum w:abstractNumId="33" w15:restartNumberingAfterBreak="0">
    <w:nsid w:val="2495187D"/>
    <w:multiLevelType w:val="hybridMultilevel"/>
    <w:tmpl w:val="66D6ADBA"/>
    <w:lvl w:ilvl="0" w:tplc="901AAEEE">
      <w:start w:val="1"/>
      <w:numFmt w:val="hebrew1"/>
      <w:lvlText w:val="%1."/>
      <w:lvlJc w:val="center"/>
      <w:pPr>
        <w:ind w:left="720" w:hanging="360"/>
      </w:pPr>
    </w:lvl>
    <w:lvl w:ilvl="1" w:tplc="53AE8F40" w:tentative="1">
      <w:start w:val="1"/>
      <w:numFmt w:val="lowerLetter"/>
      <w:lvlText w:val="%2."/>
      <w:lvlJc w:val="left"/>
      <w:pPr>
        <w:ind w:left="1440" w:hanging="360"/>
      </w:pPr>
    </w:lvl>
    <w:lvl w:ilvl="2" w:tplc="30022F04" w:tentative="1">
      <w:start w:val="1"/>
      <w:numFmt w:val="lowerRoman"/>
      <w:lvlText w:val="%3."/>
      <w:lvlJc w:val="right"/>
      <w:pPr>
        <w:ind w:left="2160" w:hanging="180"/>
      </w:pPr>
    </w:lvl>
    <w:lvl w:ilvl="3" w:tplc="35B27448" w:tentative="1">
      <w:start w:val="1"/>
      <w:numFmt w:val="decimal"/>
      <w:lvlText w:val="%4."/>
      <w:lvlJc w:val="left"/>
      <w:pPr>
        <w:ind w:left="2880" w:hanging="360"/>
      </w:pPr>
    </w:lvl>
    <w:lvl w:ilvl="4" w:tplc="84DEDE80" w:tentative="1">
      <w:start w:val="1"/>
      <w:numFmt w:val="lowerLetter"/>
      <w:lvlText w:val="%5."/>
      <w:lvlJc w:val="left"/>
      <w:pPr>
        <w:ind w:left="3600" w:hanging="360"/>
      </w:pPr>
    </w:lvl>
    <w:lvl w:ilvl="5" w:tplc="8C5056BA" w:tentative="1">
      <w:start w:val="1"/>
      <w:numFmt w:val="lowerRoman"/>
      <w:lvlText w:val="%6."/>
      <w:lvlJc w:val="right"/>
      <w:pPr>
        <w:ind w:left="4320" w:hanging="180"/>
      </w:pPr>
    </w:lvl>
    <w:lvl w:ilvl="6" w:tplc="B7A23144" w:tentative="1">
      <w:start w:val="1"/>
      <w:numFmt w:val="decimal"/>
      <w:lvlText w:val="%7."/>
      <w:lvlJc w:val="left"/>
      <w:pPr>
        <w:ind w:left="5040" w:hanging="360"/>
      </w:pPr>
    </w:lvl>
    <w:lvl w:ilvl="7" w:tplc="4DC6F7F2" w:tentative="1">
      <w:start w:val="1"/>
      <w:numFmt w:val="lowerLetter"/>
      <w:lvlText w:val="%8."/>
      <w:lvlJc w:val="left"/>
      <w:pPr>
        <w:ind w:left="5760" w:hanging="360"/>
      </w:pPr>
    </w:lvl>
    <w:lvl w:ilvl="8" w:tplc="B1FA3E70" w:tentative="1">
      <w:start w:val="1"/>
      <w:numFmt w:val="lowerRoman"/>
      <w:lvlText w:val="%9."/>
      <w:lvlJc w:val="right"/>
      <w:pPr>
        <w:ind w:left="6480" w:hanging="180"/>
      </w:pPr>
    </w:lvl>
  </w:abstractNum>
  <w:abstractNum w:abstractNumId="34"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7" w15:restartNumberingAfterBreak="0">
    <w:nsid w:val="2CB25640"/>
    <w:multiLevelType w:val="hybridMultilevel"/>
    <w:tmpl w:val="14EC04F4"/>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9" w15:restartNumberingAfterBreak="0">
    <w:nsid w:val="2EB63FDF"/>
    <w:multiLevelType w:val="hybridMultilevel"/>
    <w:tmpl w:val="297CE8F4"/>
    <w:lvl w:ilvl="0" w:tplc="3FE0C80C">
      <w:start w:val="1"/>
      <w:numFmt w:val="hebrew1"/>
      <w:pStyle w:val="a3"/>
      <w:lvlText w:val="%1."/>
      <w:lvlJc w:val="center"/>
      <w:pPr>
        <w:tabs>
          <w:tab w:val="num" w:pos="360"/>
        </w:tabs>
        <w:ind w:left="360" w:right="1117" w:hanging="360"/>
      </w:pPr>
    </w:lvl>
    <w:lvl w:ilvl="1" w:tplc="1C7409C4">
      <w:start w:val="1"/>
      <w:numFmt w:val="decimal"/>
      <w:lvlText w:val="%2."/>
      <w:lvlJc w:val="left"/>
      <w:pPr>
        <w:tabs>
          <w:tab w:val="num" w:pos="1440"/>
        </w:tabs>
        <w:ind w:left="1440" w:hanging="360"/>
      </w:pPr>
    </w:lvl>
    <w:lvl w:ilvl="2" w:tplc="FAFE9E40" w:tentative="1">
      <w:start w:val="1"/>
      <w:numFmt w:val="lowerRoman"/>
      <w:lvlText w:val="%3."/>
      <w:lvlJc w:val="right"/>
      <w:pPr>
        <w:tabs>
          <w:tab w:val="num" w:pos="2160"/>
        </w:tabs>
        <w:ind w:left="2160" w:hanging="180"/>
      </w:pPr>
    </w:lvl>
    <w:lvl w:ilvl="3" w:tplc="8C7AB6AA" w:tentative="1">
      <w:start w:val="1"/>
      <w:numFmt w:val="decimal"/>
      <w:lvlText w:val="%4."/>
      <w:lvlJc w:val="left"/>
      <w:pPr>
        <w:tabs>
          <w:tab w:val="num" w:pos="2880"/>
        </w:tabs>
        <w:ind w:left="2880" w:hanging="360"/>
      </w:pPr>
    </w:lvl>
    <w:lvl w:ilvl="4" w:tplc="24CCEBF6" w:tentative="1">
      <w:start w:val="1"/>
      <w:numFmt w:val="lowerLetter"/>
      <w:lvlText w:val="%5."/>
      <w:lvlJc w:val="left"/>
      <w:pPr>
        <w:tabs>
          <w:tab w:val="num" w:pos="3600"/>
        </w:tabs>
        <w:ind w:left="3600" w:hanging="360"/>
      </w:pPr>
    </w:lvl>
    <w:lvl w:ilvl="5" w:tplc="02E45EA0" w:tentative="1">
      <w:start w:val="1"/>
      <w:numFmt w:val="lowerRoman"/>
      <w:lvlText w:val="%6."/>
      <w:lvlJc w:val="right"/>
      <w:pPr>
        <w:tabs>
          <w:tab w:val="num" w:pos="4320"/>
        </w:tabs>
        <w:ind w:left="4320" w:hanging="180"/>
      </w:pPr>
    </w:lvl>
    <w:lvl w:ilvl="6" w:tplc="838E423C" w:tentative="1">
      <w:start w:val="1"/>
      <w:numFmt w:val="decimal"/>
      <w:lvlText w:val="%7."/>
      <w:lvlJc w:val="left"/>
      <w:pPr>
        <w:tabs>
          <w:tab w:val="num" w:pos="5040"/>
        </w:tabs>
        <w:ind w:left="5040" w:hanging="360"/>
      </w:pPr>
    </w:lvl>
    <w:lvl w:ilvl="7" w:tplc="69FE9356" w:tentative="1">
      <w:start w:val="1"/>
      <w:numFmt w:val="lowerLetter"/>
      <w:lvlText w:val="%8."/>
      <w:lvlJc w:val="left"/>
      <w:pPr>
        <w:tabs>
          <w:tab w:val="num" w:pos="5760"/>
        </w:tabs>
        <w:ind w:left="5760" w:hanging="360"/>
      </w:pPr>
    </w:lvl>
    <w:lvl w:ilvl="8" w:tplc="CBBECA3A" w:tentative="1">
      <w:start w:val="1"/>
      <w:numFmt w:val="lowerRoman"/>
      <w:lvlText w:val="%9."/>
      <w:lvlJc w:val="right"/>
      <w:pPr>
        <w:tabs>
          <w:tab w:val="num" w:pos="6480"/>
        </w:tabs>
        <w:ind w:left="6480" w:hanging="180"/>
      </w:pPr>
    </w:lvl>
  </w:abstractNum>
  <w:abstractNum w:abstractNumId="40" w15:restartNumberingAfterBreak="0">
    <w:nsid w:val="2ED85B22"/>
    <w:multiLevelType w:val="multilevel"/>
    <w:tmpl w:val="2EC6F102"/>
    <w:lvl w:ilvl="0">
      <w:start w:val="1"/>
      <w:numFmt w:val="decimal"/>
      <w:pStyle w:val="1-"/>
      <w:lvlText w:val="%1."/>
      <w:lvlJc w:val="left"/>
      <w:pPr>
        <w:ind w:left="2486"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tabs>
          <w:tab w:val="num" w:pos="-1660"/>
        </w:tabs>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3211711D"/>
    <w:multiLevelType w:val="hybridMultilevel"/>
    <w:tmpl w:val="122EBFB2"/>
    <w:lvl w:ilvl="0" w:tplc="BA9808E6">
      <w:start w:val="1"/>
      <w:numFmt w:val="hebrew1"/>
      <w:lvlText w:val="%1."/>
      <w:lvlJc w:val="left"/>
      <w:pPr>
        <w:ind w:left="1080" w:hanging="360"/>
      </w:pPr>
      <w:rPr>
        <w:rFonts w:hint="default"/>
        <w:b w:val="0"/>
        <w:lang w:val="pl-PL"/>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3" w15:restartNumberingAfterBreak="0">
    <w:nsid w:val="32AF2122"/>
    <w:multiLevelType w:val="hybridMultilevel"/>
    <w:tmpl w:val="F97228AE"/>
    <w:lvl w:ilvl="0" w:tplc="E93A1192">
      <w:start w:val="3"/>
      <w:numFmt w:val="bullet"/>
      <w:lvlText w:val="-"/>
      <w:lvlJc w:val="left"/>
      <w:pPr>
        <w:ind w:left="746" w:hanging="360"/>
      </w:pPr>
      <w:rPr>
        <w:rFonts w:ascii="Times New Roman" w:eastAsiaTheme="minorEastAsia" w:hAnsi="Times New Roman" w:cs="David" w:hint="default"/>
      </w:rPr>
    </w:lvl>
    <w:lvl w:ilvl="1" w:tplc="6B507106" w:tentative="1">
      <w:start w:val="1"/>
      <w:numFmt w:val="bullet"/>
      <w:pStyle w:val="21"/>
      <w:lvlText w:val="o"/>
      <w:lvlJc w:val="left"/>
      <w:pPr>
        <w:ind w:left="1466" w:hanging="360"/>
      </w:pPr>
      <w:rPr>
        <w:rFonts w:ascii="Courier New" w:hAnsi="Courier New" w:cs="Courier New" w:hint="default"/>
      </w:rPr>
    </w:lvl>
    <w:lvl w:ilvl="2" w:tplc="8FF4FE3E" w:tentative="1">
      <w:start w:val="1"/>
      <w:numFmt w:val="bullet"/>
      <w:lvlText w:val=""/>
      <w:lvlJc w:val="left"/>
      <w:pPr>
        <w:ind w:left="2186" w:hanging="360"/>
      </w:pPr>
      <w:rPr>
        <w:rFonts w:ascii="Wingdings" w:hAnsi="Wingdings" w:hint="default"/>
      </w:rPr>
    </w:lvl>
    <w:lvl w:ilvl="3" w:tplc="500E7B86" w:tentative="1">
      <w:start w:val="1"/>
      <w:numFmt w:val="bullet"/>
      <w:lvlText w:val=""/>
      <w:lvlJc w:val="left"/>
      <w:pPr>
        <w:ind w:left="2906" w:hanging="360"/>
      </w:pPr>
      <w:rPr>
        <w:rFonts w:ascii="Symbol" w:hAnsi="Symbol" w:hint="default"/>
      </w:rPr>
    </w:lvl>
    <w:lvl w:ilvl="4" w:tplc="1F8806E6" w:tentative="1">
      <w:start w:val="1"/>
      <w:numFmt w:val="bullet"/>
      <w:lvlText w:val="o"/>
      <w:lvlJc w:val="left"/>
      <w:pPr>
        <w:ind w:left="3626" w:hanging="360"/>
      </w:pPr>
      <w:rPr>
        <w:rFonts w:ascii="Courier New" w:hAnsi="Courier New" w:cs="Courier New" w:hint="default"/>
      </w:rPr>
    </w:lvl>
    <w:lvl w:ilvl="5" w:tplc="ED48A804" w:tentative="1">
      <w:start w:val="1"/>
      <w:numFmt w:val="bullet"/>
      <w:lvlText w:val=""/>
      <w:lvlJc w:val="left"/>
      <w:pPr>
        <w:ind w:left="4346" w:hanging="360"/>
      </w:pPr>
      <w:rPr>
        <w:rFonts w:ascii="Wingdings" w:hAnsi="Wingdings" w:hint="default"/>
      </w:rPr>
    </w:lvl>
    <w:lvl w:ilvl="6" w:tplc="1EFAB126" w:tentative="1">
      <w:start w:val="1"/>
      <w:numFmt w:val="bullet"/>
      <w:lvlText w:val=""/>
      <w:lvlJc w:val="left"/>
      <w:pPr>
        <w:ind w:left="5066" w:hanging="360"/>
      </w:pPr>
      <w:rPr>
        <w:rFonts w:ascii="Symbol" w:hAnsi="Symbol" w:hint="default"/>
      </w:rPr>
    </w:lvl>
    <w:lvl w:ilvl="7" w:tplc="78B2BAF8" w:tentative="1">
      <w:start w:val="1"/>
      <w:numFmt w:val="bullet"/>
      <w:lvlText w:val="o"/>
      <w:lvlJc w:val="left"/>
      <w:pPr>
        <w:ind w:left="5786" w:hanging="360"/>
      </w:pPr>
      <w:rPr>
        <w:rFonts w:ascii="Courier New" w:hAnsi="Courier New" w:cs="Courier New" w:hint="default"/>
      </w:rPr>
    </w:lvl>
    <w:lvl w:ilvl="8" w:tplc="61FA4956" w:tentative="1">
      <w:start w:val="1"/>
      <w:numFmt w:val="bullet"/>
      <w:lvlText w:val=""/>
      <w:lvlJc w:val="left"/>
      <w:pPr>
        <w:ind w:left="6506" w:hanging="360"/>
      </w:pPr>
      <w:rPr>
        <w:rFonts w:ascii="Wingdings" w:hAnsi="Wingdings" w:hint="default"/>
      </w:rPr>
    </w:lvl>
  </w:abstractNum>
  <w:abstractNum w:abstractNumId="4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7" w15:restartNumberingAfterBreak="0">
    <w:nsid w:val="35302CB2"/>
    <w:multiLevelType w:val="hybridMultilevel"/>
    <w:tmpl w:val="98C8A912"/>
    <w:lvl w:ilvl="0" w:tplc="9D009AF2">
      <w:start w:val="1"/>
      <w:numFmt w:val="decimal"/>
      <w:lvlText w:val="%1."/>
      <w:lvlJc w:val="left"/>
      <w:pPr>
        <w:tabs>
          <w:tab w:val="num" w:pos="720"/>
        </w:tabs>
        <w:ind w:left="720" w:hanging="360"/>
      </w:pPr>
      <w:rPr>
        <w:rFonts w:ascii="David" w:hAnsi="David" w:cs="David" w:hint="default"/>
      </w:rPr>
    </w:lvl>
    <w:lvl w:ilvl="1" w:tplc="AB3E13D0">
      <w:start w:val="1"/>
      <w:numFmt w:val="lowerLetter"/>
      <w:lvlText w:val="%2."/>
      <w:lvlJc w:val="left"/>
      <w:pPr>
        <w:tabs>
          <w:tab w:val="num" w:pos="1440"/>
        </w:tabs>
        <w:ind w:left="1440" w:hanging="360"/>
      </w:pPr>
      <w:rPr>
        <w:rFonts w:cs="Times New Roman"/>
      </w:rPr>
    </w:lvl>
    <w:lvl w:ilvl="2" w:tplc="83A85300">
      <w:start w:val="1"/>
      <w:numFmt w:val="lowerRoman"/>
      <w:lvlText w:val="%3."/>
      <w:lvlJc w:val="right"/>
      <w:pPr>
        <w:tabs>
          <w:tab w:val="num" w:pos="2160"/>
        </w:tabs>
        <w:ind w:left="2160" w:hanging="180"/>
      </w:pPr>
      <w:rPr>
        <w:rFonts w:cs="Times New Roman"/>
      </w:rPr>
    </w:lvl>
    <w:lvl w:ilvl="3" w:tplc="8CE6D3C0">
      <w:start w:val="1"/>
      <w:numFmt w:val="decimal"/>
      <w:lvlText w:val="%4."/>
      <w:lvlJc w:val="left"/>
      <w:pPr>
        <w:tabs>
          <w:tab w:val="num" w:pos="2880"/>
        </w:tabs>
        <w:ind w:left="2880" w:hanging="360"/>
      </w:pPr>
      <w:rPr>
        <w:rFonts w:cs="Times New Roman"/>
      </w:rPr>
    </w:lvl>
    <w:lvl w:ilvl="4" w:tplc="F3E8CD5E">
      <w:start w:val="1"/>
      <w:numFmt w:val="lowerLetter"/>
      <w:pStyle w:val="5-0"/>
      <w:lvlText w:val="%5."/>
      <w:lvlJc w:val="left"/>
      <w:pPr>
        <w:tabs>
          <w:tab w:val="num" w:pos="3600"/>
        </w:tabs>
        <w:ind w:left="3600" w:hanging="360"/>
      </w:pPr>
      <w:rPr>
        <w:rFonts w:cs="Times New Roman"/>
      </w:rPr>
    </w:lvl>
    <w:lvl w:ilvl="5" w:tplc="4C744C3E">
      <w:start w:val="1"/>
      <w:numFmt w:val="lowerRoman"/>
      <w:pStyle w:val="6-0"/>
      <w:lvlText w:val="%6."/>
      <w:lvlJc w:val="right"/>
      <w:pPr>
        <w:tabs>
          <w:tab w:val="num" w:pos="4320"/>
        </w:tabs>
        <w:ind w:left="4320" w:hanging="180"/>
      </w:pPr>
      <w:rPr>
        <w:rFonts w:cs="Times New Roman"/>
      </w:rPr>
    </w:lvl>
    <w:lvl w:ilvl="6" w:tplc="692EA052">
      <w:start w:val="1"/>
      <w:numFmt w:val="decimal"/>
      <w:pStyle w:val="7-0"/>
      <w:lvlText w:val="%7."/>
      <w:lvlJc w:val="left"/>
      <w:pPr>
        <w:tabs>
          <w:tab w:val="num" w:pos="5040"/>
        </w:tabs>
        <w:ind w:left="5040" w:hanging="360"/>
      </w:pPr>
      <w:rPr>
        <w:rFonts w:cs="Times New Roman"/>
      </w:rPr>
    </w:lvl>
    <w:lvl w:ilvl="7" w:tplc="F928309E">
      <w:start w:val="1"/>
      <w:numFmt w:val="lowerLetter"/>
      <w:lvlText w:val="%8."/>
      <w:lvlJc w:val="left"/>
      <w:pPr>
        <w:tabs>
          <w:tab w:val="num" w:pos="5760"/>
        </w:tabs>
        <w:ind w:left="5760" w:hanging="360"/>
      </w:pPr>
      <w:rPr>
        <w:rFonts w:cs="Times New Roman"/>
      </w:rPr>
    </w:lvl>
    <w:lvl w:ilvl="8" w:tplc="94FE7ED4">
      <w:start w:val="1"/>
      <w:numFmt w:val="lowerRoman"/>
      <w:lvlText w:val="%9."/>
      <w:lvlJc w:val="right"/>
      <w:pPr>
        <w:tabs>
          <w:tab w:val="num" w:pos="6480"/>
        </w:tabs>
        <w:ind w:left="6480" w:hanging="180"/>
      </w:pPr>
      <w:rPr>
        <w:rFonts w:cs="Times New Roman"/>
      </w:rPr>
    </w:lvl>
  </w:abstractNum>
  <w:abstractNum w:abstractNumId="4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386E0230"/>
    <w:multiLevelType w:val="multilevel"/>
    <w:tmpl w:val="60BECABA"/>
    <w:lvl w:ilvl="0">
      <w:start w:val="1"/>
      <w:numFmt w:val="hebrew1"/>
      <w:lvlText w:val="%1."/>
      <w:lvlJc w:val="left"/>
      <w:pPr>
        <w:tabs>
          <w:tab w:val="num" w:pos="1083"/>
        </w:tabs>
        <w:ind w:left="1083" w:hanging="363"/>
      </w:pPr>
      <w:rPr>
        <w:rFonts w:cs="David" w:hint="cs"/>
        <w:bCs w:val="0"/>
        <w:iCs w:val="0"/>
        <w:sz w:val="2"/>
        <w:szCs w:val="24"/>
      </w:rPr>
    </w:lvl>
    <w:lvl w:ilvl="1">
      <w:start w:val="1"/>
      <w:numFmt w:val="decimal"/>
      <w:lvlText w:val="%2)"/>
      <w:lvlJc w:val="left"/>
      <w:pPr>
        <w:tabs>
          <w:tab w:val="num" w:pos="1803"/>
        </w:tabs>
        <w:ind w:left="1803" w:hanging="360"/>
      </w:pPr>
    </w:lvl>
    <w:lvl w:ilvl="2" w:tentative="1">
      <w:start w:val="1"/>
      <w:numFmt w:val="lowerRoman"/>
      <w:lvlText w:val="%3."/>
      <w:lvlJc w:val="right"/>
      <w:pPr>
        <w:tabs>
          <w:tab w:val="num" w:pos="2523"/>
        </w:tabs>
        <w:ind w:left="2523" w:hanging="180"/>
      </w:pPr>
      <w:rPr>
        <w:rFonts w:cs="Times New Roman"/>
      </w:rPr>
    </w:lvl>
    <w:lvl w:ilvl="3" w:tentative="1">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5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2" w15:restartNumberingAfterBreak="0">
    <w:nsid w:val="3A3D0519"/>
    <w:multiLevelType w:val="hybridMultilevel"/>
    <w:tmpl w:val="0F5EED6A"/>
    <w:name w:val="listhnumber4322322232223322222222232"/>
    <w:lvl w:ilvl="0" w:tplc="9D8EF1A2">
      <w:start w:val="1"/>
      <w:numFmt w:val="bullet"/>
      <w:lvlText w:val=""/>
      <w:lvlJc w:val="left"/>
      <w:pPr>
        <w:tabs>
          <w:tab w:val="num" w:pos="360"/>
        </w:tabs>
        <w:ind w:left="360" w:hanging="360"/>
      </w:pPr>
      <w:rPr>
        <w:rFonts w:ascii="Symbol" w:hAnsi="Symbol" w:hint="default"/>
      </w:rPr>
    </w:lvl>
    <w:lvl w:ilvl="1" w:tplc="75584A94">
      <w:start w:val="1"/>
      <w:numFmt w:val="bullet"/>
      <w:lvlText w:val="o"/>
      <w:lvlJc w:val="left"/>
      <w:pPr>
        <w:tabs>
          <w:tab w:val="num" w:pos="1080"/>
        </w:tabs>
        <w:ind w:left="1080" w:hanging="360"/>
      </w:pPr>
      <w:rPr>
        <w:rFonts w:ascii="Courier New" w:hAnsi="Courier New" w:cs="Courier New" w:hint="default"/>
      </w:rPr>
    </w:lvl>
    <w:lvl w:ilvl="2" w:tplc="7CEC0916">
      <w:start w:val="1"/>
      <w:numFmt w:val="bullet"/>
      <w:lvlText w:val=""/>
      <w:lvlJc w:val="left"/>
      <w:pPr>
        <w:tabs>
          <w:tab w:val="num" w:pos="1800"/>
        </w:tabs>
        <w:ind w:left="1800" w:hanging="360"/>
      </w:pPr>
      <w:rPr>
        <w:rFonts w:ascii="Wingdings" w:hAnsi="Wingdings" w:hint="default"/>
      </w:rPr>
    </w:lvl>
    <w:lvl w:ilvl="3" w:tplc="03065268">
      <w:start w:val="1"/>
      <w:numFmt w:val="bullet"/>
      <w:lvlText w:val=""/>
      <w:lvlJc w:val="left"/>
      <w:pPr>
        <w:tabs>
          <w:tab w:val="num" w:pos="2520"/>
        </w:tabs>
        <w:ind w:left="2520" w:hanging="360"/>
      </w:pPr>
      <w:rPr>
        <w:rFonts w:ascii="Symbol" w:hAnsi="Symbol" w:hint="default"/>
      </w:rPr>
    </w:lvl>
    <w:lvl w:ilvl="4" w:tplc="F0360152">
      <w:start w:val="1"/>
      <w:numFmt w:val="bullet"/>
      <w:lvlText w:val="o"/>
      <w:lvlJc w:val="left"/>
      <w:pPr>
        <w:tabs>
          <w:tab w:val="num" w:pos="3240"/>
        </w:tabs>
        <w:ind w:left="3240" w:hanging="360"/>
      </w:pPr>
      <w:rPr>
        <w:rFonts w:ascii="Courier New" w:hAnsi="Courier New" w:cs="Courier New" w:hint="default"/>
      </w:rPr>
    </w:lvl>
    <w:lvl w:ilvl="5" w:tplc="1F36A72C" w:tentative="1">
      <w:start w:val="1"/>
      <w:numFmt w:val="bullet"/>
      <w:lvlText w:val=""/>
      <w:lvlJc w:val="left"/>
      <w:pPr>
        <w:tabs>
          <w:tab w:val="num" w:pos="3960"/>
        </w:tabs>
        <w:ind w:left="3960" w:hanging="360"/>
      </w:pPr>
      <w:rPr>
        <w:rFonts w:ascii="Wingdings" w:hAnsi="Wingdings" w:hint="default"/>
      </w:rPr>
    </w:lvl>
    <w:lvl w:ilvl="6" w:tplc="E3364222" w:tentative="1">
      <w:start w:val="1"/>
      <w:numFmt w:val="bullet"/>
      <w:lvlText w:val=""/>
      <w:lvlJc w:val="left"/>
      <w:pPr>
        <w:tabs>
          <w:tab w:val="num" w:pos="4680"/>
        </w:tabs>
        <w:ind w:left="4680" w:hanging="360"/>
      </w:pPr>
      <w:rPr>
        <w:rFonts w:ascii="Symbol" w:hAnsi="Symbol" w:hint="default"/>
      </w:rPr>
    </w:lvl>
    <w:lvl w:ilvl="7" w:tplc="A34400FA" w:tentative="1">
      <w:start w:val="1"/>
      <w:numFmt w:val="bullet"/>
      <w:lvlText w:val="o"/>
      <w:lvlJc w:val="left"/>
      <w:pPr>
        <w:tabs>
          <w:tab w:val="num" w:pos="5400"/>
        </w:tabs>
        <w:ind w:left="5400" w:hanging="360"/>
      </w:pPr>
      <w:rPr>
        <w:rFonts w:ascii="Courier New" w:hAnsi="Courier New" w:cs="Courier New" w:hint="default"/>
      </w:rPr>
    </w:lvl>
    <w:lvl w:ilvl="8" w:tplc="CC8CD294" w:tentative="1">
      <w:start w:val="1"/>
      <w:numFmt w:val="bullet"/>
      <w:lvlText w:val=""/>
      <w:lvlJc w:val="left"/>
      <w:pPr>
        <w:tabs>
          <w:tab w:val="num" w:pos="6120"/>
        </w:tabs>
        <w:ind w:left="6120" w:hanging="360"/>
      </w:pPr>
      <w:rPr>
        <w:rFonts w:ascii="Wingdings" w:hAnsi="Wingdings" w:hint="default"/>
      </w:rPr>
    </w:lvl>
  </w:abstractNum>
  <w:abstractNum w:abstractNumId="53" w15:restartNumberingAfterBreak="0">
    <w:nsid w:val="3AD429FC"/>
    <w:multiLevelType w:val="hybridMultilevel"/>
    <w:tmpl w:val="8654EB6A"/>
    <w:lvl w:ilvl="0" w:tplc="A7E0D90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4" w15:restartNumberingAfterBreak="0">
    <w:nsid w:val="3BE92568"/>
    <w:multiLevelType w:val="hybridMultilevel"/>
    <w:tmpl w:val="2EBAEE30"/>
    <w:lvl w:ilvl="0" w:tplc="0409000F">
      <w:start w:val="1"/>
      <w:numFmt w:val="decimal"/>
      <w:lvlText w:val="%1."/>
      <w:lvlJc w:val="left"/>
      <w:pPr>
        <w:ind w:left="1571" w:hanging="360"/>
      </w:pPr>
    </w:lvl>
    <w:lvl w:ilvl="1" w:tplc="0409000F">
      <w:start w:val="1"/>
      <w:numFmt w:val="decimal"/>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5" w15:restartNumberingAfterBreak="0">
    <w:nsid w:val="3C1409DE"/>
    <w:multiLevelType w:val="multilevel"/>
    <w:tmpl w:val="E85E0452"/>
    <w:lvl w:ilvl="0">
      <w:start w:val="1"/>
      <w:numFmt w:val="hebrew1"/>
      <w:lvlText w:val="%1."/>
      <w:lvlJc w:val="left"/>
      <w:pPr>
        <w:tabs>
          <w:tab w:val="num" w:pos="1072"/>
        </w:tabs>
        <w:ind w:left="1072"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tentative="1">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56" w15:restartNumberingAfterBreak="0">
    <w:nsid w:val="3CE26A44"/>
    <w:multiLevelType w:val="hybridMultilevel"/>
    <w:tmpl w:val="194253B6"/>
    <w:lvl w:ilvl="0" w:tplc="6F186AFC">
      <w:start w:val="1"/>
      <w:numFmt w:val="bullet"/>
      <w:lvlText w:val=""/>
      <w:lvlJc w:val="left"/>
      <w:pPr>
        <w:tabs>
          <w:tab w:val="num" w:pos="360"/>
        </w:tabs>
        <w:ind w:left="360" w:hanging="360"/>
      </w:pPr>
      <w:rPr>
        <w:rFonts w:ascii="Wingdings" w:hAnsi="Wingdings" w:hint="default"/>
      </w:rPr>
    </w:lvl>
    <w:lvl w:ilvl="1" w:tplc="B3EC197A">
      <w:start w:val="1"/>
      <w:numFmt w:val="bullet"/>
      <w:lvlText w:val=""/>
      <w:lvlJc w:val="left"/>
      <w:pPr>
        <w:tabs>
          <w:tab w:val="num" w:pos="720"/>
        </w:tabs>
        <w:ind w:left="720" w:hanging="360"/>
      </w:pPr>
      <w:rPr>
        <w:rFonts w:ascii="Wingdings" w:hAnsi="Wingdings" w:hint="default"/>
        <w:sz w:val="22"/>
        <w:szCs w:val="22"/>
      </w:rPr>
    </w:lvl>
    <w:lvl w:ilvl="2" w:tplc="AA086240">
      <w:start w:val="1"/>
      <w:numFmt w:val="bullet"/>
      <w:lvlText w:val=""/>
      <w:lvlJc w:val="left"/>
      <w:pPr>
        <w:tabs>
          <w:tab w:val="num" w:pos="1440"/>
        </w:tabs>
        <w:ind w:left="1440" w:hanging="360"/>
      </w:pPr>
      <w:rPr>
        <w:rFonts w:ascii="Wingdings" w:hAnsi="Wingdings" w:hint="default"/>
      </w:rPr>
    </w:lvl>
    <w:lvl w:ilvl="3" w:tplc="B15A5AB8">
      <w:start w:val="1"/>
      <w:numFmt w:val="bullet"/>
      <w:lvlText w:val=""/>
      <w:lvlJc w:val="left"/>
      <w:pPr>
        <w:tabs>
          <w:tab w:val="num" w:pos="2160"/>
        </w:tabs>
        <w:ind w:left="2160" w:hanging="360"/>
      </w:pPr>
      <w:rPr>
        <w:rFonts w:ascii="Wingdings" w:hAnsi="Wingdings" w:hint="default"/>
      </w:rPr>
    </w:lvl>
    <w:lvl w:ilvl="4" w:tplc="DFCE9B26">
      <w:start w:val="1"/>
      <w:numFmt w:val="bullet"/>
      <w:lvlText w:val="o"/>
      <w:lvlJc w:val="left"/>
      <w:pPr>
        <w:tabs>
          <w:tab w:val="num" w:pos="2880"/>
        </w:tabs>
        <w:ind w:left="2880" w:hanging="360"/>
      </w:pPr>
      <w:rPr>
        <w:rFonts w:ascii="Courier New" w:hAnsi="Courier New" w:cs="Courier New" w:hint="default"/>
      </w:rPr>
    </w:lvl>
    <w:lvl w:ilvl="5" w:tplc="91F011D4" w:tentative="1">
      <w:start w:val="1"/>
      <w:numFmt w:val="bullet"/>
      <w:lvlText w:val=""/>
      <w:lvlJc w:val="left"/>
      <w:pPr>
        <w:tabs>
          <w:tab w:val="num" w:pos="3600"/>
        </w:tabs>
        <w:ind w:left="3600" w:hanging="360"/>
      </w:pPr>
      <w:rPr>
        <w:rFonts w:ascii="Wingdings" w:hAnsi="Wingdings" w:hint="default"/>
      </w:rPr>
    </w:lvl>
    <w:lvl w:ilvl="6" w:tplc="66B8FBAC" w:tentative="1">
      <w:start w:val="1"/>
      <w:numFmt w:val="bullet"/>
      <w:lvlText w:val=""/>
      <w:lvlJc w:val="left"/>
      <w:pPr>
        <w:tabs>
          <w:tab w:val="num" w:pos="4320"/>
        </w:tabs>
        <w:ind w:left="4320" w:hanging="360"/>
      </w:pPr>
      <w:rPr>
        <w:rFonts w:ascii="Symbol" w:hAnsi="Symbol" w:hint="default"/>
      </w:rPr>
    </w:lvl>
    <w:lvl w:ilvl="7" w:tplc="BC4678AA" w:tentative="1">
      <w:start w:val="1"/>
      <w:numFmt w:val="bullet"/>
      <w:lvlText w:val="o"/>
      <w:lvlJc w:val="left"/>
      <w:pPr>
        <w:tabs>
          <w:tab w:val="num" w:pos="5040"/>
        </w:tabs>
        <w:ind w:left="5040" w:hanging="360"/>
      </w:pPr>
      <w:rPr>
        <w:rFonts w:ascii="Courier New" w:hAnsi="Courier New" w:cs="Courier New" w:hint="default"/>
      </w:rPr>
    </w:lvl>
    <w:lvl w:ilvl="8" w:tplc="7DF0C376"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3DE256FC"/>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start w:val="1"/>
      <w:numFmt w:val="lowerRoman"/>
      <w:lvlText w:val="%3."/>
      <w:lvlJc w:val="right"/>
      <w:pPr>
        <w:tabs>
          <w:tab w:val="num" w:pos="2523"/>
        </w:tabs>
        <w:ind w:left="2523" w:hanging="180"/>
      </w:pPr>
      <w:rPr>
        <w:rFonts w:cs="Times New Roman"/>
      </w:rPr>
    </w:lvl>
    <w:lvl w:ilvl="3" w:tentative="1">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58" w15:restartNumberingAfterBreak="0">
    <w:nsid w:val="4136752B"/>
    <w:multiLevelType w:val="hybridMultilevel"/>
    <w:tmpl w:val="1130B9D4"/>
    <w:lvl w:ilvl="0" w:tplc="BFB4FF50">
      <w:start w:val="1"/>
      <w:numFmt w:val="bullet"/>
      <w:pStyle w:val="Bullets-4-English"/>
      <w:lvlText w:val=""/>
      <w:lvlJc w:val="left"/>
      <w:pPr>
        <w:tabs>
          <w:tab w:val="num" w:pos="1063"/>
        </w:tabs>
        <w:ind w:left="1063" w:hanging="360"/>
      </w:pPr>
      <w:rPr>
        <w:rFonts w:ascii="Symbol" w:hAnsi="Symbol" w:hint="default"/>
        <w:color w:val="auto"/>
      </w:rPr>
    </w:lvl>
    <w:lvl w:ilvl="1" w:tplc="6BD2CF2A">
      <w:start w:val="1"/>
      <w:numFmt w:val="bullet"/>
      <w:lvlText w:val="o"/>
      <w:lvlJc w:val="left"/>
      <w:pPr>
        <w:tabs>
          <w:tab w:val="num" w:pos="1423"/>
        </w:tabs>
        <w:ind w:left="1423" w:hanging="360"/>
      </w:pPr>
      <w:rPr>
        <w:rFonts w:ascii="Courier New" w:hAnsi="Courier New" w:cs="Courier New" w:hint="default"/>
      </w:rPr>
    </w:lvl>
    <w:lvl w:ilvl="2" w:tplc="2E885D9C">
      <w:start w:val="1"/>
      <w:numFmt w:val="bullet"/>
      <w:lvlText w:val=""/>
      <w:lvlJc w:val="left"/>
      <w:pPr>
        <w:tabs>
          <w:tab w:val="num" w:pos="2143"/>
        </w:tabs>
        <w:ind w:left="2143" w:hanging="360"/>
      </w:pPr>
      <w:rPr>
        <w:rFonts w:ascii="Wingdings" w:hAnsi="Wingdings" w:hint="default"/>
      </w:rPr>
    </w:lvl>
    <w:lvl w:ilvl="3" w:tplc="C07E4418" w:tentative="1">
      <w:start w:val="1"/>
      <w:numFmt w:val="bullet"/>
      <w:lvlText w:val=""/>
      <w:lvlJc w:val="left"/>
      <w:pPr>
        <w:tabs>
          <w:tab w:val="num" w:pos="2863"/>
        </w:tabs>
        <w:ind w:left="2863" w:hanging="360"/>
      </w:pPr>
      <w:rPr>
        <w:rFonts w:ascii="Symbol" w:hAnsi="Symbol" w:hint="default"/>
      </w:rPr>
    </w:lvl>
    <w:lvl w:ilvl="4" w:tplc="E1480A08" w:tentative="1">
      <w:start w:val="1"/>
      <w:numFmt w:val="bullet"/>
      <w:lvlText w:val="o"/>
      <w:lvlJc w:val="left"/>
      <w:pPr>
        <w:tabs>
          <w:tab w:val="num" w:pos="3583"/>
        </w:tabs>
        <w:ind w:left="3583" w:hanging="360"/>
      </w:pPr>
      <w:rPr>
        <w:rFonts w:ascii="Courier New" w:hAnsi="Courier New" w:cs="Courier New" w:hint="default"/>
      </w:rPr>
    </w:lvl>
    <w:lvl w:ilvl="5" w:tplc="3178564C" w:tentative="1">
      <w:start w:val="1"/>
      <w:numFmt w:val="bullet"/>
      <w:lvlText w:val=""/>
      <w:lvlJc w:val="left"/>
      <w:pPr>
        <w:tabs>
          <w:tab w:val="num" w:pos="4303"/>
        </w:tabs>
        <w:ind w:left="4303" w:hanging="360"/>
      </w:pPr>
      <w:rPr>
        <w:rFonts w:ascii="Wingdings" w:hAnsi="Wingdings" w:hint="default"/>
      </w:rPr>
    </w:lvl>
    <w:lvl w:ilvl="6" w:tplc="1668EF9E" w:tentative="1">
      <w:start w:val="1"/>
      <w:numFmt w:val="bullet"/>
      <w:lvlText w:val=""/>
      <w:lvlJc w:val="left"/>
      <w:pPr>
        <w:tabs>
          <w:tab w:val="num" w:pos="5023"/>
        </w:tabs>
        <w:ind w:left="5023" w:hanging="360"/>
      </w:pPr>
      <w:rPr>
        <w:rFonts w:ascii="Symbol" w:hAnsi="Symbol" w:hint="default"/>
      </w:rPr>
    </w:lvl>
    <w:lvl w:ilvl="7" w:tplc="353234F8" w:tentative="1">
      <w:start w:val="1"/>
      <w:numFmt w:val="bullet"/>
      <w:lvlText w:val="o"/>
      <w:lvlJc w:val="left"/>
      <w:pPr>
        <w:tabs>
          <w:tab w:val="num" w:pos="5743"/>
        </w:tabs>
        <w:ind w:left="5743" w:hanging="360"/>
      </w:pPr>
      <w:rPr>
        <w:rFonts w:ascii="Courier New" w:hAnsi="Courier New" w:cs="Courier New" w:hint="default"/>
      </w:rPr>
    </w:lvl>
    <w:lvl w:ilvl="8" w:tplc="67CA49EE" w:tentative="1">
      <w:start w:val="1"/>
      <w:numFmt w:val="bullet"/>
      <w:lvlText w:val=""/>
      <w:lvlJc w:val="left"/>
      <w:pPr>
        <w:tabs>
          <w:tab w:val="num" w:pos="6463"/>
        </w:tabs>
        <w:ind w:left="6463" w:hanging="360"/>
      </w:pPr>
      <w:rPr>
        <w:rFonts w:ascii="Wingdings" w:hAnsi="Wingdings" w:hint="default"/>
      </w:rPr>
    </w:lvl>
  </w:abstractNum>
  <w:abstractNum w:abstractNumId="5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2" w15:restartNumberingAfterBreak="0">
    <w:nsid w:val="49EB0B8D"/>
    <w:multiLevelType w:val="hybridMultilevel"/>
    <w:tmpl w:val="056E87FA"/>
    <w:lvl w:ilvl="0" w:tplc="4198BB0E">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4ACB1CCB"/>
    <w:multiLevelType w:val="hybridMultilevel"/>
    <w:tmpl w:val="ADF8A936"/>
    <w:name w:val="listhnumber432232223222332222222223422"/>
    <w:lvl w:ilvl="0" w:tplc="C4126066">
      <w:start w:val="1"/>
      <w:numFmt w:val="decimal"/>
      <w:lvlText w:val="%1."/>
      <w:lvlJc w:val="left"/>
      <w:pPr>
        <w:tabs>
          <w:tab w:val="num" w:pos="720"/>
        </w:tabs>
        <w:ind w:left="720" w:right="720" w:hanging="360"/>
      </w:pPr>
    </w:lvl>
    <w:lvl w:ilvl="1" w:tplc="B6F42472">
      <w:start w:val="1"/>
      <w:numFmt w:val="decimal"/>
      <w:lvlText w:val="%2)"/>
      <w:lvlJc w:val="left"/>
      <w:pPr>
        <w:tabs>
          <w:tab w:val="num" w:pos="1440"/>
        </w:tabs>
        <w:ind w:left="1440" w:right="1440" w:hanging="360"/>
      </w:pPr>
    </w:lvl>
    <w:lvl w:ilvl="2" w:tplc="9E60468C" w:tentative="1">
      <w:start w:val="1"/>
      <w:numFmt w:val="lowerRoman"/>
      <w:lvlText w:val="%3."/>
      <w:lvlJc w:val="right"/>
      <w:pPr>
        <w:tabs>
          <w:tab w:val="num" w:pos="2160"/>
        </w:tabs>
        <w:ind w:left="2160" w:right="2160" w:hanging="180"/>
      </w:pPr>
    </w:lvl>
    <w:lvl w:ilvl="3" w:tplc="D9FC5072" w:tentative="1">
      <w:start w:val="1"/>
      <w:numFmt w:val="decimal"/>
      <w:lvlText w:val="%4."/>
      <w:lvlJc w:val="left"/>
      <w:pPr>
        <w:tabs>
          <w:tab w:val="num" w:pos="2880"/>
        </w:tabs>
        <w:ind w:left="2880" w:right="2880" w:hanging="360"/>
      </w:pPr>
    </w:lvl>
    <w:lvl w:ilvl="4" w:tplc="8F2CFBC2" w:tentative="1">
      <w:start w:val="1"/>
      <w:numFmt w:val="lowerLetter"/>
      <w:lvlText w:val="%5."/>
      <w:lvlJc w:val="left"/>
      <w:pPr>
        <w:tabs>
          <w:tab w:val="num" w:pos="3600"/>
        </w:tabs>
        <w:ind w:left="3600" w:right="3600" w:hanging="360"/>
      </w:pPr>
    </w:lvl>
    <w:lvl w:ilvl="5" w:tplc="EB8E6EC0" w:tentative="1">
      <w:start w:val="1"/>
      <w:numFmt w:val="lowerRoman"/>
      <w:lvlText w:val="%6."/>
      <w:lvlJc w:val="right"/>
      <w:pPr>
        <w:tabs>
          <w:tab w:val="num" w:pos="4320"/>
        </w:tabs>
        <w:ind w:left="4320" w:right="4320" w:hanging="180"/>
      </w:pPr>
    </w:lvl>
    <w:lvl w:ilvl="6" w:tplc="4C2240AA" w:tentative="1">
      <w:start w:val="1"/>
      <w:numFmt w:val="decimal"/>
      <w:lvlText w:val="%7."/>
      <w:lvlJc w:val="left"/>
      <w:pPr>
        <w:tabs>
          <w:tab w:val="num" w:pos="5040"/>
        </w:tabs>
        <w:ind w:left="5040" w:right="5040" w:hanging="360"/>
      </w:pPr>
    </w:lvl>
    <w:lvl w:ilvl="7" w:tplc="0888AB94" w:tentative="1">
      <w:start w:val="1"/>
      <w:numFmt w:val="lowerLetter"/>
      <w:lvlText w:val="%8."/>
      <w:lvlJc w:val="left"/>
      <w:pPr>
        <w:tabs>
          <w:tab w:val="num" w:pos="5760"/>
        </w:tabs>
        <w:ind w:left="5760" w:right="5760" w:hanging="360"/>
      </w:pPr>
    </w:lvl>
    <w:lvl w:ilvl="8" w:tplc="CA12AE18" w:tentative="1">
      <w:start w:val="1"/>
      <w:numFmt w:val="lowerRoman"/>
      <w:lvlText w:val="%9."/>
      <w:lvlJc w:val="right"/>
      <w:pPr>
        <w:tabs>
          <w:tab w:val="num" w:pos="6480"/>
        </w:tabs>
        <w:ind w:left="6480" w:right="6480" w:hanging="180"/>
      </w:pPr>
    </w:lvl>
  </w:abstractNum>
  <w:abstractNum w:abstractNumId="64" w15:restartNumberingAfterBreak="0">
    <w:nsid w:val="50DD7979"/>
    <w:multiLevelType w:val="hybridMultilevel"/>
    <w:tmpl w:val="EB98A8DA"/>
    <w:lvl w:ilvl="0" w:tplc="84CE3A94">
      <w:start w:val="1"/>
      <w:numFmt w:val="bullet"/>
      <w:lvlText w:val=""/>
      <w:lvlJc w:val="left"/>
      <w:pPr>
        <w:ind w:left="720" w:hanging="360"/>
      </w:pPr>
      <w:rPr>
        <w:rFonts w:ascii="Symbol" w:hAnsi="Symbol" w:hint="default"/>
      </w:rPr>
    </w:lvl>
    <w:lvl w:ilvl="1" w:tplc="B3C63F06" w:tentative="1">
      <w:start w:val="1"/>
      <w:numFmt w:val="bullet"/>
      <w:lvlText w:val="o"/>
      <w:lvlJc w:val="left"/>
      <w:pPr>
        <w:ind w:left="1440" w:hanging="360"/>
      </w:pPr>
      <w:rPr>
        <w:rFonts w:ascii="Courier New" w:hAnsi="Courier New" w:cs="Courier New" w:hint="default"/>
      </w:rPr>
    </w:lvl>
    <w:lvl w:ilvl="2" w:tplc="43AC86E6" w:tentative="1">
      <w:start w:val="1"/>
      <w:numFmt w:val="bullet"/>
      <w:lvlText w:val=""/>
      <w:lvlJc w:val="left"/>
      <w:pPr>
        <w:ind w:left="2160" w:hanging="360"/>
      </w:pPr>
      <w:rPr>
        <w:rFonts w:ascii="Wingdings" w:hAnsi="Wingdings" w:hint="default"/>
      </w:rPr>
    </w:lvl>
    <w:lvl w:ilvl="3" w:tplc="9C840576" w:tentative="1">
      <w:start w:val="1"/>
      <w:numFmt w:val="bullet"/>
      <w:lvlText w:val=""/>
      <w:lvlJc w:val="left"/>
      <w:pPr>
        <w:ind w:left="2880" w:hanging="360"/>
      </w:pPr>
      <w:rPr>
        <w:rFonts w:ascii="Symbol" w:hAnsi="Symbol" w:hint="default"/>
      </w:rPr>
    </w:lvl>
    <w:lvl w:ilvl="4" w:tplc="F6ACB1D0" w:tentative="1">
      <w:start w:val="1"/>
      <w:numFmt w:val="bullet"/>
      <w:lvlText w:val="o"/>
      <w:lvlJc w:val="left"/>
      <w:pPr>
        <w:ind w:left="3600" w:hanging="360"/>
      </w:pPr>
      <w:rPr>
        <w:rFonts w:ascii="Courier New" w:hAnsi="Courier New" w:cs="Courier New" w:hint="default"/>
      </w:rPr>
    </w:lvl>
    <w:lvl w:ilvl="5" w:tplc="0B4A8606" w:tentative="1">
      <w:start w:val="1"/>
      <w:numFmt w:val="bullet"/>
      <w:lvlText w:val=""/>
      <w:lvlJc w:val="left"/>
      <w:pPr>
        <w:ind w:left="4320" w:hanging="360"/>
      </w:pPr>
      <w:rPr>
        <w:rFonts w:ascii="Wingdings" w:hAnsi="Wingdings" w:hint="default"/>
      </w:rPr>
    </w:lvl>
    <w:lvl w:ilvl="6" w:tplc="3632969E" w:tentative="1">
      <w:start w:val="1"/>
      <w:numFmt w:val="bullet"/>
      <w:lvlText w:val=""/>
      <w:lvlJc w:val="left"/>
      <w:pPr>
        <w:ind w:left="5040" w:hanging="360"/>
      </w:pPr>
      <w:rPr>
        <w:rFonts w:ascii="Symbol" w:hAnsi="Symbol" w:hint="default"/>
      </w:rPr>
    </w:lvl>
    <w:lvl w:ilvl="7" w:tplc="B9DEEA94" w:tentative="1">
      <w:start w:val="1"/>
      <w:numFmt w:val="bullet"/>
      <w:lvlText w:val="o"/>
      <w:lvlJc w:val="left"/>
      <w:pPr>
        <w:ind w:left="5760" w:hanging="360"/>
      </w:pPr>
      <w:rPr>
        <w:rFonts w:ascii="Courier New" w:hAnsi="Courier New" w:cs="Courier New" w:hint="default"/>
      </w:rPr>
    </w:lvl>
    <w:lvl w:ilvl="8" w:tplc="DD42EDB8" w:tentative="1">
      <w:start w:val="1"/>
      <w:numFmt w:val="bullet"/>
      <w:lvlText w:val=""/>
      <w:lvlJc w:val="left"/>
      <w:pPr>
        <w:ind w:left="6480" w:hanging="360"/>
      </w:pPr>
      <w:rPr>
        <w:rFonts w:ascii="Wingdings" w:hAnsi="Wingdings" w:hint="default"/>
      </w:rPr>
    </w:lvl>
  </w:abstractNum>
  <w:abstractNum w:abstractNumId="65" w15:restartNumberingAfterBreak="0">
    <w:nsid w:val="560F3BC9"/>
    <w:multiLevelType w:val="multilevel"/>
    <w:tmpl w:val="60BECABA"/>
    <w:lvl w:ilvl="0">
      <w:start w:val="1"/>
      <w:numFmt w:val="hebrew1"/>
      <w:lvlText w:val="%1."/>
      <w:lvlJc w:val="left"/>
      <w:pPr>
        <w:tabs>
          <w:tab w:val="num" w:pos="1083"/>
        </w:tabs>
        <w:ind w:left="1083" w:hanging="363"/>
      </w:pPr>
      <w:rPr>
        <w:rFonts w:cs="David" w:hint="cs"/>
        <w:bCs w:val="0"/>
        <w:iCs w:val="0"/>
        <w:sz w:val="2"/>
        <w:szCs w:val="24"/>
      </w:rPr>
    </w:lvl>
    <w:lvl w:ilvl="1">
      <w:start w:val="1"/>
      <w:numFmt w:val="decimal"/>
      <w:lvlText w:val="%2)"/>
      <w:lvlJc w:val="left"/>
      <w:pPr>
        <w:tabs>
          <w:tab w:val="num" w:pos="1803"/>
        </w:tabs>
        <w:ind w:left="1803" w:hanging="360"/>
      </w:pPr>
    </w:lvl>
    <w:lvl w:ilvl="2" w:tentative="1">
      <w:start w:val="1"/>
      <w:numFmt w:val="lowerRoman"/>
      <w:lvlText w:val="%3."/>
      <w:lvlJc w:val="right"/>
      <w:pPr>
        <w:tabs>
          <w:tab w:val="num" w:pos="2523"/>
        </w:tabs>
        <w:ind w:left="2523" w:hanging="180"/>
      </w:pPr>
      <w:rPr>
        <w:rFonts w:cs="Times New Roman"/>
      </w:rPr>
    </w:lvl>
    <w:lvl w:ilvl="3" w:tentative="1">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66" w15:restartNumberingAfterBreak="0">
    <w:nsid w:val="56DC0D4C"/>
    <w:multiLevelType w:val="hybridMultilevel"/>
    <w:tmpl w:val="8624AB70"/>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8" w15:restartNumberingAfterBreak="0">
    <w:nsid w:val="5B7E3CA2"/>
    <w:multiLevelType w:val="multilevel"/>
    <w:tmpl w:val="11E83174"/>
    <w:lvl w:ilvl="0">
      <w:start w:val="3"/>
      <w:numFmt w:val="decimal"/>
      <w:lvlText w:val="%1"/>
      <w:lvlJc w:val="left"/>
      <w:pPr>
        <w:ind w:left="600" w:hanging="600"/>
      </w:pPr>
      <w:rPr>
        <w:rFonts w:hint="default"/>
      </w:rPr>
    </w:lvl>
    <w:lvl w:ilvl="1">
      <w:start w:val="6"/>
      <w:numFmt w:val="decimal"/>
      <w:lvlText w:val="%1.%2"/>
      <w:lvlJc w:val="left"/>
      <w:pPr>
        <w:ind w:left="930" w:hanging="600"/>
      </w:pPr>
      <w:rPr>
        <w:rFonts w:hint="default"/>
      </w:rPr>
    </w:lvl>
    <w:lvl w:ilvl="2">
      <w:start w:val="4"/>
      <w:numFmt w:val="decimal"/>
      <w:lvlText w:val="%1.%2.%3"/>
      <w:lvlJc w:val="left"/>
      <w:pPr>
        <w:ind w:left="1380" w:hanging="720"/>
      </w:pPr>
      <w:rPr>
        <w:rFonts w:hint="default"/>
      </w:rPr>
    </w:lvl>
    <w:lvl w:ilvl="3">
      <w:start w:val="1"/>
      <w:numFmt w:val="decimal"/>
      <w:lvlText w:val="%1.%2.%3.%4"/>
      <w:lvlJc w:val="left"/>
      <w:pPr>
        <w:ind w:left="1710" w:hanging="720"/>
      </w:pPr>
      <w:rPr>
        <w:rFonts w:hint="default"/>
        <w:b w:val="0"/>
        <w:bCs w:val="0"/>
      </w:rPr>
    </w:lvl>
    <w:lvl w:ilvl="4">
      <w:start w:val="1"/>
      <w:numFmt w:val="decimal"/>
      <w:lvlText w:val="%1.%2.%3.%4.%5"/>
      <w:lvlJc w:val="left"/>
      <w:pPr>
        <w:ind w:left="2400" w:hanging="1080"/>
      </w:pPr>
      <w:rPr>
        <w:rFonts w:hint="default"/>
        <w:b w:val="0"/>
        <w:bCs w:val="0"/>
      </w:rPr>
    </w:lvl>
    <w:lvl w:ilvl="5">
      <w:start w:val="1"/>
      <w:numFmt w:val="decimal"/>
      <w:lvlText w:val="%1.%2.%3.%4.%5.%6"/>
      <w:lvlJc w:val="left"/>
      <w:pPr>
        <w:ind w:left="2730" w:hanging="1080"/>
      </w:pPr>
      <w:rPr>
        <w:rFonts w:hint="default"/>
      </w:rPr>
    </w:lvl>
    <w:lvl w:ilvl="6">
      <w:start w:val="1"/>
      <w:numFmt w:val="decimal"/>
      <w:lvlText w:val="%1.%2.%3.%4.%5.%6.%7"/>
      <w:lvlJc w:val="left"/>
      <w:pPr>
        <w:ind w:left="3420" w:hanging="1440"/>
      </w:pPr>
      <w:rPr>
        <w:rFonts w:hint="default"/>
      </w:rPr>
    </w:lvl>
    <w:lvl w:ilvl="7">
      <w:start w:val="1"/>
      <w:numFmt w:val="decimal"/>
      <w:lvlText w:val="%1.%2.%3.%4.%5.%6.%7.%8"/>
      <w:lvlJc w:val="left"/>
      <w:pPr>
        <w:ind w:left="3750" w:hanging="1440"/>
      </w:pPr>
      <w:rPr>
        <w:rFonts w:hint="default"/>
      </w:rPr>
    </w:lvl>
    <w:lvl w:ilvl="8">
      <w:start w:val="1"/>
      <w:numFmt w:val="decimal"/>
      <w:lvlText w:val="%1.%2.%3.%4.%5.%6.%7.%8.%9"/>
      <w:lvlJc w:val="left"/>
      <w:pPr>
        <w:ind w:left="4080" w:hanging="1440"/>
      </w:pPr>
      <w:rPr>
        <w:rFonts w:hint="default"/>
      </w:rPr>
    </w:lvl>
  </w:abstractNum>
  <w:abstractNum w:abstractNumId="6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0" w15:restartNumberingAfterBreak="0">
    <w:nsid w:val="5C6D1CFB"/>
    <w:multiLevelType w:val="hybridMultilevel"/>
    <w:tmpl w:val="07C21868"/>
    <w:lvl w:ilvl="0" w:tplc="0DA037D8">
      <w:start w:val="1"/>
      <w:numFmt w:val="bullet"/>
      <w:lvlText w:val=""/>
      <w:lvlJc w:val="left"/>
      <w:pPr>
        <w:ind w:left="720" w:hanging="360"/>
      </w:pPr>
      <w:rPr>
        <w:rFonts w:ascii="Wingdings" w:hAnsi="Wingdings" w:hint="default"/>
        <w:sz w:val="22"/>
        <w:szCs w:val="22"/>
      </w:rPr>
    </w:lvl>
    <w:lvl w:ilvl="1" w:tplc="ECC4AD64" w:tentative="1">
      <w:start w:val="1"/>
      <w:numFmt w:val="bullet"/>
      <w:lvlText w:val="o"/>
      <w:lvlJc w:val="left"/>
      <w:pPr>
        <w:ind w:left="1440" w:hanging="360"/>
      </w:pPr>
      <w:rPr>
        <w:rFonts w:ascii="Courier New" w:hAnsi="Courier New" w:cs="Courier New" w:hint="default"/>
      </w:rPr>
    </w:lvl>
    <w:lvl w:ilvl="2" w:tplc="897CBDDC" w:tentative="1">
      <w:start w:val="1"/>
      <w:numFmt w:val="bullet"/>
      <w:lvlText w:val=""/>
      <w:lvlJc w:val="left"/>
      <w:pPr>
        <w:ind w:left="2160" w:hanging="360"/>
      </w:pPr>
      <w:rPr>
        <w:rFonts w:ascii="Wingdings" w:hAnsi="Wingdings" w:hint="default"/>
      </w:rPr>
    </w:lvl>
    <w:lvl w:ilvl="3" w:tplc="559CA528" w:tentative="1">
      <w:start w:val="1"/>
      <w:numFmt w:val="bullet"/>
      <w:lvlText w:val=""/>
      <w:lvlJc w:val="left"/>
      <w:pPr>
        <w:ind w:left="2880" w:hanging="360"/>
      </w:pPr>
      <w:rPr>
        <w:rFonts w:ascii="Symbol" w:hAnsi="Symbol" w:hint="default"/>
      </w:rPr>
    </w:lvl>
    <w:lvl w:ilvl="4" w:tplc="7566442C" w:tentative="1">
      <w:start w:val="1"/>
      <w:numFmt w:val="bullet"/>
      <w:lvlText w:val="o"/>
      <w:lvlJc w:val="left"/>
      <w:pPr>
        <w:ind w:left="3600" w:hanging="360"/>
      </w:pPr>
      <w:rPr>
        <w:rFonts w:ascii="Courier New" w:hAnsi="Courier New" w:cs="Courier New" w:hint="default"/>
      </w:rPr>
    </w:lvl>
    <w:lvl w:ilvl="5" w:tplc="DBE2FF74" w:tentative="1">
      <w:start w:val="1"/>
      <w:numFmt w:val="bullet"/>
      <w:lvlText w:val=""/>
      <w:lvlJc w:val="left"/>
      <w:pPr>
        <w:ind w:left="4320" w:hanging="360"/>
      </w:pPr>
      <w:rPr>
        <w:rFonts w:ascii="Wingdings" w:hAnsi="Wingdings" w:hint="default"/>
      </w:rPr>
    </w:lvl>
    <w:lvl w:ilvl="6" w:tplc="971A3930" w:tentative="1">
      <w:start w:val="1"/>
      <w:numFmt w:val="bullet"/>
      <w:lvlText w:val=""/>
      <w:lvlJc w:val="left"/>
      <w:pPr>
        <w:ind w:left="5040" w:hanging="360"/>
      </w:pPr>
      <w:rPr>
        <w:rFonts w:ascii="Symbol" w:hAnsi="Symbol" w:hint="default"/>
      </w:rPr>
    </w:lvl>
    <w:lvl w:ilvl="7" w:tplc="5E98675A" w:tentative="1">
      <w:start w:val="1"/>
      <w:numFmt w:val="bullet"/>
      <w:lvlText w:val="o"/>
      <w:lvlJc w:val="left"/>
      <w:pPr>
        <w:ind w:left="5760" w:hanging="360"/>
      </w:pPr>
      <w:rPr>
        <w:rFonts w:ascii="Courier New" w:hAnsi="Courier New" w:cs="Courier New" w:hint="default"/>
      </w:rPr>
    </w:lvl>
    <w:lvl w:ilvl="8" w:tplc="642453EC" w:tentative="1">
      <w:start w:val="1"/>
      <w:numFmt w:val="bullet"/>
      <w:lvlText w:val=""/>
      <w:lvlJc w:val="left"/>
      <w:pPr>
        <w:ind w:left="6480" w:hanging="360"/>
      </w:pPr>
      <w:rPr>
        <w:rFonts w:ascii="Wingdings" w:hAnsi="Wingdings" w:hint="default"/>
      </w:rPr>
    </w:lvl>
  </w:abstractNum>
  <w:abstractNum w:abstractNumId="7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72" w15:restartNumberingAfterBreak="0">
    <w:nsid w:val="5D030F60"/>
    <w:multiLevelType w:val="multilevel"/>
    <w:tmpl w:val="1A2C6018"/>
    <w:lvl w:ilvl="0">
      <w:start w:val="16"/>
      <w:numFmt w:val="decimal"/>
      <w:lvlText w:val="%1"/>
      <w:lvlJc w:val="left"/>
      <w:pPr>
        <w:ind w:left="540" w:hanging="540"/>
      </w:pPr>
      <w:rPr>
        <w:rFonts w:ascii="Times New Roman" w:eastAsia="Times New Roman" w:hAnsi="Times New Roman" w:hint="default"/>
      </w:rPr>
    </w:lvl>
    <w:lvl w:ilvl="1">
      <w:start w:val="1"/>
      <w:numFmt w:val="decimal"/>
      <w:lvlText w:val="%1.%2"/>
      <w:lvlJc w:val="left"/>
      <w:pPr>
        <w:ind w:left="900" w:hanging="540"/>
      </w:pPr>
      <w:rPr>
        <w:rFonts w:ascii="Times New Roman" w:eastAsia="Times New Roman" w:hAnsi="Times New Roman" w:hint="default"/>
      </w:rPr>
    </w:lvl>
    <w:lvl w:ilvl="2">
      <w:start w:val="1"/>
      <w:numFmt w:val="decimal"/>
      <w:lvlText w:val="%1.%2.%3"/>
      <w:lvlJc w:val="left"/>
      <w:pPr>
        <w:ind w:left="1440" w:hanging="720"/>
      </w:pPr>
      <w:rPr>
        <w:rFonts w:ascii="Times New Roman" w:eastAsia="Times New Roman" w:hAnsi="Times New Roman" w:hint="default"/>
      </w:rPr>
    </w:lvl>
    <w:lvl w:ilvl="3">
      <w:start w:val="1"/>
      <w:numFmt w:val="decimal"/>
      <w:lvlText w:val="%1.%2.%3.%4"/>
      <w:lvlJc w:val="left"/>
      <w:pPr>
        <w:ind w:left="1800" w:hanging="720"/>
      </w:pPr>
      <w:rPr>
        <w:rFonts w:ascii="Times New Roman" w:eastAsia="Times New Roman" w:hAnsi="Times New Roman" w:hint="default"/>
      </w:rPr>
    </w:lvl>
    <w:lvl w:ilvl="4">
      <w:start w:val="1"/>
      <w:numFmt w:val="decimal"/>
      <w:lvlText w:val="%1.%2.%3.%4.%5"/>
      <w:lvlJc w:val="left"/>
      <w:pPr>
        <w:ind w:left="2520" w:hanging="1080"/>
      </w:pPr>
      <w:rPr>
        <w:rFonts w:ascii="Times New Roman" w:eastAsia="Times New Roman" w:hAnsi="Times New Roman" w:hint="default"/>
      </w:rPr>
    </w:lvl>
    <w:lvl w:ilvl="5">
      <w:start w:val="1"/>
      <w:numFmt w:val="decimal"/>
      <w:lvlText w:val="%1.%2.%3.%4.%5.%6"/>
      <w:lvlJc w:val="left"/>
      <w:pPr>
        <w:ind w:left="2880" w:hanging="1080"/>
      </w:pPr>
      <w:rPr>
        <w:rFonts w:ascii="Times New Roman" w:eastAsia="Times New Roman" w:hAnsi="Times New Roman" w:hint="default"/>
      </w:rPr>
    </w:lvl>
    <w:lvl w:ilvl="6">
      <w:start w:val="1"/>
      <w:numFmt w:val="decimal"/>
      <w:lvlText w:val="%1.%2.%3.%4.%5.%6.%7"/>
      <w:lvlJc w:val="left"/>
      <w:pPr>
        <w:ind w:left="3240" w:hanging="1080"/>
      </w:pPr>
      <w:rPr>
        <w:rFonts w:ascii="Times New Roman" w:eastAsia="Times New Roman" w:hAnsi="Times New Roman" w:hint="default"/>
      </w:rPr>
    </w:lvl>
    <w:lvl w:ilvl="7">
      <w:start w:val="1"/>
      <w:numFmt w:val="decimal"/>
      <w:lvlText w:val="%1.%2.%3.%4.%5.%6.%7.%8"/>
      <w:lvlJc w:val="left"/>
      <w:pPr>
        <w:ind w:left="3960" w:hanging="1440"/>
      </w:pPr>
      <w:rPr>
        <w:rFonts w:ascii="Times New Roman" w:eastAsia="Times New Roman" w:hAnsi="Times New Roman" w:hint="default"/>
      </w:rPr>
    </w:lvl>
    <w:lvl w:ilvl="8">
      <w:start w:val="1"/>
      <w:numFmt w:val="decimal"/>
      <w:lvlText w:val="%1.%2.%3.%4.%5.%6.%7.%8.%9"/>
      <w:lvlJc w:val="left"/>
      <w:pPr>
        <w:ind w:left="4320" w:hanging="1440"/>
      </w:pPr>
      <w:rPr>
        <w:rFonts w:ascii="Times New Roman" w:eastAsia="Times New Roman" w:hAnsi="Times New Roman" w:hint="default"/>
      </w:rPr>
    </w:lvl>
  </w:abstractNum>
  <w:abstractNum w:abstractNumId="7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5" w15:restartNumberingAfterBreak="0">
    <w:nsid w:val="5DFD76E4"/>
    <w:multiLevelType w:val="hybridMultilevel"/>
    <w:tmpl w:val="C8D4F0B8"/>
    <w:lvl w:ilvl="0" w:tplc="04090001">
      <w:start w:val="1"/>
      <w:numFmt w:val="bullet"/>
      <w:lvlText w:val=""/>
      <w:lvlJc w:val="left"/>
      <w:pPr>
        <w:ind w:left="2959" w:hanging="360"/>
      </w:pPr>
      <w:rPr>
        <w:rFonts w:ascii="Symbol" w:hAnsi="Symbol" w:hint="default"/>
      </w:rPr>
    </w:lvl>
    <w:lvl w:ilvl="1" w:tplc="04090003" w:tentative="1">
      <w:start w:val="1"/>
      <w:numFmt w:val="bullet"/>
      <w:lvlText w:val="o"/>
      <w:lvlJc w:val="left"/>
      <w:pPr>
        <w:ind w:left="3679" w:hanging="360"/>
      </w:pPr>
      <w:rPr>
        <w:rFonts w:ascii="Courier New" w:hAnsi="Courier New" w:cs="Courier New" w:hint="default"/>
      </w:rPr>
    </w:lvl>
    <w:lvl w:ilvl="2" w:tplc="04090005" w:tentative="1">
      <w:start w:val="1"/>
      <w:numFmt w:val="bullet"/>
      <w:lvlText w:val=""/>
      <w:lvlJc w:val="left"/>
      <w:pPr>
        <w:ind w:left="4399" w:hanging="360"/>
      </w:pPr>
      <w:rPr>
        <w:rFonts w:ascii="Wingdings" w:hAnsi="Wingdings" w:hint="default"/>
      </w:rPr>
    </w:lvl>
    <w:lvl w:ilvl="3" w:tplc="04090001" w:tentative="1">
      <w:start w:val="1"/>
      <w:numFmt w:val="bullet"/>
      <w:lvlText w:val=""/>
      <w:lvlJc w:val="left"/>
      <w:pPr>
        <w:ind w:left="5119" w:hanging="360"/>
      </w:pPr>
      <w:rPr>
        <w:rFonts w:ascii="Symbol" w:hAnsi="Symbol" w:hint="default"/>
      </w:rPr>
    </w:lvl>
    <w:lvl w:ilvl="4" w:tplc="04090003" w:tentative="1">
      <w:start w:val="1"/>
      <w:numFmt w:val="bullet"/>
      <w:lvlText w:val="o"/>
      <w:lvlJc w:val="left"/>
      <w:pPr>
        <w:ind w:left="5839" w:hanging="360"/>
      </w:pPr>
      <w:rPr>
        <w:rFonts w:ascii="Courier New" w:hAnsi="Courier New" w:cs="Courier New" w:hint="default"/>
      </w:rPr>
    </w:lvl>
    <w:lvl w:ilvl="5" w:tplc="04090005" w:tentative="1">
      <w:start w:val="1"/>
      <w:numFmt w:val="bullet"/>
      <w:lvlText w:val=""/>
      <w:lvlJc w:val="left"/>
      <w:pPr>
        <w:ind w:left="6559" w:hanging="360"/>
      </w:pPr>
      <w:rPr>
        <w:rFonts w:ascii="Wingdings" w:hAnsi="Wingdings" w:hint="default"/>
      </w:rPr>
    </w:lvl>
    <w:lvl w:ilvl="6" w:tplc="04090001" w:tentative="1">
      <w:start w:val="1"/>
      <w:numFmt w:val="bullet"/>
      <w:lvlText w:val=""/>
      <w:lvlJc w:val="left"/>
      <w:pPr>
        <w:ind w:left="7279" w:hanging="360"/>
      </w:pPr>
      <w:rPr>
        <w:rFonts w:ascii="Symbol" w:hAnsi="Symbol" w:hint="default"/>
      </w:rPr>
    </w:lvl>
    <w:lvl w:ilvl="7" w:tplc="04090003" w:tentative="1">
      <w:start w:val="1"/>
      <w:numFmt w:val="bullet"/>
      <w:lvlText w:val="o"/>
      <w:lvlJc w:val="left"/>
      <w:pPr>
        <w:ind w:left="7999" w:hanging="360"/>
      </w:pPr>
      <w:rPr>
        <w:rFonts w:ascii="Courier New" w:hAnsi="Courier New" w:cs="Courier New" w:hint="default"/>
      </w:rPr>
    </w:lvl>
    <w:lvl w:ilvl="8" w:tplc="04090005" w:tentative="1">
      <w:start w:val="1"/>
      <w:numFmt w:val="bullet"/>
      <w:lvlText w:val=""/>
      <w:lvlJc w:val="left"/>
      <w:pPr>
        <w:ind w:left="8719" w:hanging="360"/>
      </w:pPr>
      <w:rPr>
        <w:rFonts w:ascii="Wingdings" w:hAnsi="Wingdings" w:hint="default"/>
      </w:rPr>
    </w:lvl>
  </w:abstractNum>
  <w:abstractNum w:abstractNumId="76" w15:restartNumberingAfterBreak="0">
    <w:nsid w:val="5FD12847"/>
    <w:multiLevelType w:val="hybridMultilevel"/>
    <w:tmpl w:val="C11A9382"/>
    <w:lvl w:ilvl="0" w:tplc="04090001">
      <w:start w:val="1"/>
      <w:numFmt w:val="bullet"/>
      <w:lvlText w:val=""/>
      <w:lvlJc w:val="left"/>
      <w:pPr>
        <w:ind w:left="1512" w:hanging="360"/>
      </w:pPr>
      <w:rPr>
        <w:rFonts w:ascii="Symbol" w:hAnsi="Symbol" w:hint="default"/>
      </w:rPr>
    </w:lvl>
    <w:lvl w:ilvl="1" w:tplc="04090003">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7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8" w15:restartNumberingAfterBreak="0">
    <w:nsid w:val="61776E9D"/>
    <w:multiLevelType w:val="hybridMultilevel"/>
    <w:tmpl w:val="B86ED8C4"/>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7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0" w15:restartNumberingAfterBreak="0">
    <w:nsid w:val="644443E6"/>
    <w:multiLevelType w:val="hybridMultilevel"/>
    <w:tmpl w:val="056E87FA"/>
    <w:lvl w:ilvl="0" w:tplc="4198BB0E">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15:restartNumberingAfterBreak="0">
    <w:nsid w:val="648E63BA"/>
    <w:multiLevelType w:val="multilevel"/>
    <w:tmpl w:val="60BECABA"/>
    <w:lvl w:ilvl="0">
      <w:start w:val="1"/>
      <w:numFmt w:val="hebrew1"/>
      <w:lvlText w:val="%1."/>
      <w:lvlJc w:val="left"/>
      <w:pPr>
        <w:tabs>
          <w:tab w:val="num" w:pos="1083"/>
        </w:tabs>
        <w:ind w:left="1083" w:hanging="363"/>
      </w:pPr>
      <w:rPr>
        <w:rFonts w:cs="David" w:hint="cs"/>
        <w:bCs w:val="0"/>
        <w:iCs w:val="0"/>
        <w:sz w:val="2"/>
        <w:szCs w:val="24"/>
      </w:rPr>
    </w:lvl>
    <w:lvl w:ilvl="1">
      <w:start w:val="1"/>
      <w:numFmt w:val="decimal"/>
      <w:lvlText w:val="%2)"/>
      <w:lvlJc w:val="left"/>
      <w:pPr>
        <w:tabs>
          <w:tab w:val="num" w:pos="1803"/>
        </w:tabs>
        <w:ind w:left="1803" w:hanging="360"/>
      </w:pPr>
    </w:lvl>
    <w:lvl w:ilvl="2" w:tentative="1">
      <w:start w:val="1"/>
      <w:numFmt w:val="lowerRoman"/>
      <w:lvlText w:val="%3."/>
      <w:lvlJc w:val="right"/>
      <w:pPr>
        <w:tabs>
          <w:tab w:val="num" w:pos="2523"/>
        </w:tabs>
        <w:ind w:left="2523" w:hanging="180"/>
      </w:pPr>
      <w:rPr>
        <w:rFonts w:cs="Times New Roman"/>
      </w:rPr>
    </w:lvl>
    <w:lvl w:ilvl="3" w:tentative="1">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8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3" w15:restartNumberingAfterBreak="0">
    <w:nsid w:val="689F6BF9"/>
    <w:multiLevelType w:val="hybridMultilevel"/>
    <w:tmpl w:val="8F7ADAD0"/>
    <w:lvl w:ilvl="0" w:tplc="8574592C">
      <w:start w:val="1"/>
      <w:numFmt w:val="decimal"/>
      <w:pStyle w:val="-2"/>
      <w:lvlText w:val="%1)"/>
      <w:lvlJc w:val="left"/>
      <w:pPr>
        <w:tabs>
          <w:tab w:val="num" w:pos="1080"/>
        </w:tabs>
        <w:ind w:left="1080" w:hanging="360"/>
      </w:pPr>
      <w:rPr>
        <w:rFonts w:hint="default"/>
      </w:rPr>
    </w:lvl>
    <w:lvl w:ilvl="1" w:tplc="660EB522">
      <w:start w:val="1"/>
      <w:numFmt w:val="lowerLetter"/>
      <w:lvlText w:val="%2."/>
      <w:lvlJc w:val="left"/>
      <w:pPr>
        <w:tabs>
          <w:tab w:val="num" w:pos="1800"/>
        </w:tabs>
        <w:ind w:left="1800" w:hanging="360"/>
      </w:pPr>
    </w:lvl>
    <w:lvl w:ilvl="2" w:tplc="54B298B2" w:tentative="1">
      <w:start w:val="1"/>
      <w:numFmt w:val="lowerRoman"/>
      <w:lvlText w:val="%3."/>
      <w:lvlJc w:val="right"/>
      <w:pPr>
        <w:tabs>
          <w:tab w:val="num" w:pos="2520"/>
        </w:tabs>
        <w:ind w:left="2520" w:hanging="180"/>
      </w:pPr>
    </w:lvl>
    <w:lvl w:ilvl="3" w:tplc="7A22C74C" w:tentative="1">
      <w:start w:val="1"/>
      <w:numFmt w:val="decimal"/>
      <w:lvlText w:val="%4."/>
      <w:lvlJc w:val="left"/>
      <w:pPr>
        <w:tabs>
          <w:tab w:val="num" w:pos="3240"/>
        </w:tabs>
        <w:ind w:left="3240" w:hanging="360"/>
      </w:pPr>
    </w:lvl>
    <w:lvl w:ilvl="4" w:tplc="58DEBDA0" w:tentative="1">
      <w:start w:val="1"/>
      <w:numFmt w:val="lowerLetter"/>
      <w:lvlText w:val="%5."/>
      <w:lvlJc w:val="left"/>
      <w:pPr>
        <w:tabs>
          <w:tab w:val="num" w:pos="3960"/>
        </w:tabs>
        <w:ind w:left="3960" w:hanging="360"/>
      </w:pPr>
    </w:lvl>
    <w:lvl w:ilvl="5" w:tplc="52702E34" w:tentative="1">
      <w:start w:val="1"/>
      <w:numFmt w:val="lowerRoman"/>
      <w:lvlText w:val="%6."/>
      <w:lvlJc w:val="right"/>
      <w:pPr>
        <w:tabs>
          <w:tab w:val="num" w:pos="4680"/>
        </w:tabs>
        <w:ind w:left="4680" w:hanging="180"/>
      </w:pPr>
    </w:lvl>
    <w:lvl w:ilvl="6" w:tplc="04CA301E" w:tentative="1">
      <w:start w:val="1"/>
      <w:numFmt w:val="decimal"/>
      <w:lvlText w:val="%7."/>
      <w:lvlJc w:val="left"/>
      <w:pPr>
        <w:tabs>
          <w:tab w:val="num" w:pos="5400"/>
        </w:tabs>
        <w:ind w:left="5400" w:hanging="360"/>
      </w:pPr>
    </w:lvl>
    <w:lvl w:ilvl="7" w:tplc="6DB0643C" w:tentative="1">
      <w:start w:val="1"/>
      <w:numFmt w:val="lowerLetter"/>
      <w:lvlText w:val="%8."/>
      <w:lvlJc w:val="left"/>
      <w:pPr>
        <w:tabs>
          <w:tab w:val="num" w:pos="6120"/>
        </w:tabs>
        <w:ind w:left="6120" w:hanging="360"/>
      </w:pPr>
    </w:lvl>
    <w:lvl w:ilvl="8" w:tplc="C8C491CE" w:tentative="1">
      <w:start w:val="1"/>
      <w:numFmt w:val="lowerRoman"/>
      <w:lvlText w:val="%9."/>
      <w:lvlJc w:val="right"/>
      <w:pPr>
        <w:tabs>
          <w:tab w:val="num" w:pos="6840"/>
        </w:tabs>
        <w:ind w:left="6840" w:hanging="180"/>
      </w:pPr>
    </w:lvl>
  </w:abstractNum>
  <w:abstractNum w:abstractNumId="8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6" w15:restartNumberingAfterBreak="0">
    <w:nsid w:val="69D8569A"/>
    <w:multiLevelType w:val="hybridMultilevel"/>
    <w:tmpl w:val="C0ECCD9E"/>
    <w:lvl w:ilvl="0" w:tplc="2B30414A">
      <w:start w:val="1"/>
      <w:numFmt w:val="decimal"/>
      <w:lvlText w:val="%1."/>
      <w:lvlJc w:val="left"/>
      <w:pPr>
        <w:ind w:left="720" w:hanging="360"/>
      </w:pPr>
      <w:rPr>
        <w:rFonts w:hint="default"/>
      </w:rPr>
    </w:lvl>
    <w:lvl w:ilvl="1" w:tplc="48240712" w:tentative="1">
      <w:start w:val="1"/>
      <w:numFmt w:val="lowerLetter"/>
      <w:lvlText w:val="%2."/>
      <w:lvlJc w:val="left"/>
      <w:pPr>
        <w:ind w:left="1440" w:hanging="360"/>
      </w:pPr>
    </w:lvl>
    <w:lvl w:ilvl="2" w:tplc="9190AA74" w:tentative="1">
      <w:start w:val="1"/>
      <w:numFmt w:val="lowerRoman"/>
      <w:lvlText w:val="%3."/>
      <w:lvlJc w:val="right"/>
      <w:pPr>
        <w:ind w:left="2160" w:hanging="180"/>
      </w:pPr>
    </w:lvl>
    <w:lvl w:ilvl="3" w:tplc="D9040146" w:tentative="1">
      <w:start w:val="1"/>
      <w:numFmt w:val="decimal"/>
      <w:pStyle w:val="4-0"/>
      <w:lvlText w:val="%4."/>
      <w:lvlJc w:val="left"/>
      <w:pPr>
        <w:ind w:left="2880" w:hanging="360"/>
      </w:pPr>
    </w:lvl>
    <w:lvl w:ilvl="4" w:tplc="27A0B01A" w:tentative="1">
      <w:start w:val="1"/>
      <w:numFmt w:val="lowerLetter"/>
      <w:lvlText w:val="%5."/>
      <w:lvlJc w:val="left"/>
      <w:pPr>
        <w:ind w:left="3600" w:hanging="360"/>
      </w:pPr>
    </w:lvl>
    <w:lvl w:ilvl="5" w:tplc="8AFEC4A2" w:tentative="1">
      <w:start w:val="1"/>
      <w:numFmt w:val="lowerRoman"/>
      <w:lvlText w:val="%6."/>
      <w:lvlJc w:val="right"/>
      <w:pPr>
        <w:ind w:left="4320" w:hanging="180"/>
      </w:pPr>
    </w:lvl>
    <w:lvl w:ilvl="6" w:tplc="1F4E6130" w:tentative="1">
      <w:start w:val="1"/>
      <w:numFmt w:val="decimal"/>
      <w:lvlText w:val="%7."/>
      <w:lvlJc w:val="left"/>
      <w:pPr>
        <w:ind w:left="5040" w:hanging="360"/>
      </w:pPr>
    </w:lvl>
    <w:lvl w:ilvl="7" w:tplc="D84EC796" w:tentative="1">
      <w:start w:val="1"/>
      <w:numFmt w:val="lowerLetter"/>
      <w:lvlText w:val="%8."/>
      <w:lvlJc w:val="left"/>
      <w:pPr>
        <w:ind w:left="5760" w:hanging="360"/>
      </w:pPr>
    </w:lvl>
    <w:lvl w:ilvl="8" w:tplc="72B05752" w:tentative="1">
      <w:start w:val="1"/>
      <w:numFmt w:val="lowerRoman"/>
      <w:lvlText w:val="%9."/>
      <w:lvlJc w:val="right"/>
      <w:pPr>
        <w:ind w:left="6480" w:hanging="180"/>
      </w:pPr>
    </w:lvl>
  </w:abstractNum>
  <w:abstractNum w:abstractNumId="8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8" w15:restartNumberingAfterBreak="0">
    <w:nsid w:val="6AEC3070"/>
    <w:multiLevelType w:val="hybridMultilevel"/>
    <w:tmpl w:val="056E87FA"/>
    <w:lvl w:ilvl="0" w:tplc="4198BB0E">
      <w:start w:val="1"/>
      <w:numFmt w:val="hebrew1"/>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9"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15:restartNumberingAfterBreak="0">
    <w:nsid w:val="6E6A1954"/>
    <w:multiLevelType w:val="multilevel"/>
    <w:tmpl w:val="D028498C"/>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upperLetter"/>
      <w:lvlText w:val="%3-"/>
      <w:lvlJc w:val="left"/>
      <w:pPr>
        <w:ind w:left="2340" w:hanging="360"/>
      </w:pPr>
      <w:rPr>
        <w:rFonts w:hint="default"/>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2" w15:restartNumberingAfterBreak="0">
    <w:nsid w:val="70203FE5"/>
    <w:multiLevelType w:val="hybridMultilevel"/>
    <w:tmpl w:val="4128F980"/>
    <w:lvl w:ilvl="0" w:tplc="8AC2BA6E">
      <w:start w:val="1"/>
      <w:numFmt w:val="hebrew1"/>
      <w:pStyle w:val="AlphaList"/>
      <w:lvlText w:val="%1."/>
      <w:lvlJc w:val="left"/>
      <w:pPr>
        <w:tabs>
          <w:tab w:val="num" w:pos="1559"/>
        </w:tabs>
        <w:ind w:left="1559" w:hanging="425"/>
      </w:pPr>
      <w:rPr>
        <w:rFonts w:hint="default"/>
      </w:rPr>
    </w:lvl>
    <w:lvl w:ilvl="1" w:tplc="A504F314" w:tentative="1">
      <w:start w:val="1"/>
      <w:numFmt w:val="lowerLetter"/>
      <w:lvlText w:val="%2."/>
      <w:lvlJc w:val="left"/>
      <w:pPr>
        <w:tabs>
          <w:tab w:val="num" w:pos="1440"/>
        </w:tabs>
        <w:ind w:left="1440" w:hanging="360"/>
      </w:pPr>
    </w:lvl>
    <w:lvl w:ilvl="2" w:tplc="F8FA1EE8" w:tentative="1">
      <w:start w:val="1"/>
      <w:numFmt w:val="lowerRoman"/>
      <w:lvlText w:val="%3."/>
      <w:lvlJc w:val="right"/>
      <w:pPr>
        <w:tabs>
          <w:tab w:val="num" w:pos="2160"/>
        </w:tabs>
        <w:ind w:left="2160" w:hanging="180"/>
      </w:pPr>
    </w:lvl>
    <w:lvl w:ilvl="3" w:tplc="03F2CE50" w:tentative="1">
      <w:start w:val="1"/>
      <w:numFmt w:val="decimal"/>
      <w:lvlText w:val="%4."/>
      <w:lvlJc w:val="left"/>
      <w:pPr>
        <w:tabs>
          <w:tab w:val="num" w:pos="2880"/>
        </w:tabs>
        <w:ind w:left="2880" w:hanging="360"/>
      </w:pPr>
    </w:lvl>
    <w:lvl w:ilvl="4" w:tplc="562080BA" w:tentative="1">
      <w:start w:val="1"/>
      <w:numFmt w:val="lowerLetter"/>
      <w:lvlText w:val="%5."/>
      <w:lvlJc w:val="left"/>
      <w:pPr>
        <w:tabs>
          <w:tab w:val="num" w:pos="3600"/>
        </w:tabs>
        <w:ind w:left="3600" w:hanging="360"/>
      </w:pPr>
    </w:lvl>
    <w:lvl w:ilvl="5" w:tplc="CC2EB1FC" w:tentative="1">
      <w:start w:val="1"/>
      <w:numFmt w:val="lowerRoman"/>
      <w:lvlText w:val="%6."/>
      <w:lvlJc w:val="right"/>
      <w:pPr>
        <w:tabs>
          <w:tab w:val="num" w:pos="4320"/>
        </w:tabs>
        <w:ind w:left="4320" w:hanging="180"/>
      </w:pPr>
    </w:lvl>
    <w:lvl w:ilvl="6" w:tplc="7C2C0964" w:tentative="1">
      <w:start w:val="1"/>
      <w:numFmt w:val="decimal"/>
      <w:lvlText w:val="%7."/>
      <w:lvlJc w:val="left"/>
      <w:pPr>
        <w:tabs>
          <w:tab w:val="num" w:pos="5040"/>
        </w:tabs>
        <w:ind w:left="5040" w:hanging="360"/>
      </w:pPr>
    </w:lvl>
    <w:lvl w:ilvl="7" w:tplc="A7BC8A06" w:tentative="1">
      <w:start w:val="1"/>
      <w:numFmt w:val="lowerLetter"/>
      <w:lvlText w:val="%8."/>
      <w:lvlJc w:val="left"/>
      <w:pPr>
        <w:tabs>
          <w:tab w:val="num" w:pos="5760"/>
        </w:tabs>
        <w:ind w:left="5760" w:hanging="360"/>
      </w:pPr>
    </w:lvl>
    <w:lvl w:ilvl="8" w:tplc="6CB6176E" w:tentative="1">
      <w:start w:val="1"/>
      <w:numFmt w:val="lowerRoman"/>
      <w:lvlText w:val="%9."/>
      <w:lvlJc w:val="right"/>
      <w:pPr>
        <w:tabs>
          <w:tab w:val="num" w:pos="6480"/>
        </w:tabs>
        <w:ind w:left="6480" w:hanging="180"/>
      </w:pPr>
    </w:lvl>
  </w:abstractNum>
  <w:abstractNum w:abstractNumId="93" w15:restartNumberingAfterBreak="0">
    <w:nsid w:val="70606A2A"/>
    <w:multiLevelType w:val="hybridMultilevel"/>
    <w:tmpl w:val="4364B278"/>
    <w:lvl w:ilvl="0" w:tplc="B72CBE66">
      <w:start w:val="1"/>
      <w:numFmt w:val="bullet"/>
      <w:lvlText w:val=""/>
      <w:lvlJc w:val="left"/>
      <w:pPr>
        <w:tabs>
          <w:tab w:val="num" w:pos="360"/>
        </w:tabs>
        <w:ind w:left="360" w:hanging="360"/>
      </w:pPr>
      <w:rPr>
        <w:rFonts w:ascii="Wingdings" w:hAnsi="Wingdings" w:hint="default"/>
      </w:rPr>
    </w:lvl>
    <w:lvl w:ilvl="1" w:tplc="F7227CC4">
      <w:start w:val="1"/>
      <w:numFmt w:val="bullet"/>
      <w:lvlText w:val=""/>
      <w:lvlJc w:val="left"/>
      <w:pPr>
        <w:tabs>
          <w:tab w:val="num" w:pos="720"/>
        </w:tabs>
        <w:ind w:left="720" w:hanging="360"/>
      </w:pPr>
      <w:rPr>
        <w:rFonts w:ascii="Wingdings" w:hAnsi="Wingdings" w:hint="default"/>
        <w:sz w:val="22"/>
        <w:szCs w:val="22"/>
      </w:rPr>
    </w:lvl>
    <w:lvl w:ilvl="2" w:tplc="F58A6D94">
      <w:start w:val="1"/>
      <w:numFmt w:val="bullet"/>
      <w:lvlText w:val=""/>
      <w:lvlJc w:val="left"/>
      <w:pPr>
        <w:tabs>
          <w:tab w:val="num" w:pos="1440"/>
        </w:tabs>
        <w:ind w:left="1440" w:hanging="360"/>
      </w:pPr>
      <w:rPr>
        <w:rFonts w:ascii="Wingdings" w:hAnsi="Wingdings" w:hint="default"/>
      </w:rPr>
    </w:lvl>
    <w:lvl w:ilvl="3" w:tplc="52585606">
      <w:start w:val="1"/>
      <w:numFmt w:val="bullet"/>
      <w:lvlText w:val=""/>
      <w:lvlJc w:val="left"/>
      <w:pPr>
        <w:tabs>
          <w:tab w:val="num" w:pos="2160"/>
        </w:tabs>
        <w:ind w:left="2160" w:hanging="360"/>
      </w:pPr>
      <w:rPr>
        <w:rFonts w:ascii="Symbol" w:hAnsi="Symbol" w:hint="default"/>
      </w:rPr>
    </w:lvl>
    <w:lvl w:ilvl="4" w:tplc="8BB40DAE">
      <w:start w:val="1"/>
      <w:numFmt w:val="bullet"/>
      <w:lvlText w:val="o"/>
      <w:lvlJc w:val="left"/>
      <w:pPr>
        <w:tabs>
          <w:tab w:val="num" w:pos="2880"/>
        </w:tabs>
        <w:ind w:left="2880" w:hanging="360"/>
      </w:pPr>
      <w:rPr>
        <w:rFonts w:ascii="Courier New" w:hAnsi="Courier New" w:cs="Courier New" w:hint="default"/>
      </w:rPr>
    </w:lvl>
    <w:lvl w:ilvl="5" w:tplc="2E70D8B6" w:tentative="1">
      <w:start w:val="1"/>
      <w:numFmt w:val="bullet"/>
      <w:lvlText w:val=""/>
      <w:lvlJc w:val="left"/>
      <w:pPr>
        <w:tabs>
          <w:tab w:val="num" w:pos="3600"/>
        </w:tabs>
        <w:ind w:left="3600" w:hanging="360"/>
      </w:pPr>
      <w:rPr>
        <w:rFonts w:ascii="Wingdings" w:hAnsi="Wingdings" w:hint="default"/>
      </w:rPr>
    </w:lvl>
    <w:lvl w:ilvl="6" w:tplc="37F8AE9A" w:tentative="1">
      <w:start w:val="1"/>
      <w:numFmt w:val="bullet"/>
      <w:lvlText w:val=""/>
      <w:lvlJc w:val="left"/>
      <w:pPr>
        <w:tabs>
          <w:tab w:val="num" w:pos="4320"/>
        </w:tabs>
        <w:ind w:left="4320" w:hanging="360"/>
      </w:pPr>
      <w:rPr>
        <w:rFonts w:ascii="Symbol" w:hAnsi="Symbol" w:hint="default"/>
      </w:rPr>
    </w:lvl>
    <w:lvl w:ilvl="7" w:tplc="D8AE3F5A" w:tentative="1">
      <w:start w:val="1"/>
      <w:numFmt w:val="bullet"/>
      <w:lvlText w:val="o"/>
      <w:lvlJc w:val="left"/>
      <w:pPr>
        <w:tabs>
          <w:tab w:val="num" w:pos="5040"/>
        </w:tabs>
        <w:ind w:left="5040" w:hanging="360"/>
      </w:pPr>
      <w:rPr>
        <w:rFonts w:ascii="Courier New" w:hAnsi="Courier New" w:cs="Courier New" w:hint="default"/>
      </w:rPr>
    </w:lvl>
    <w:lvl w:ilvl="8" w:tplc="CE3A259A" w:tentative="1">
      <w:start w:val="1"/>
      <w:numFmt w:val="bullet"/>
      <w:lvlText w:val=""/>
      <w:lvlJc w:val="left"/>
      <w:pPr>
        <w:tabs>
          <w:tab w:val="num" w:pos="5760"/>
        </w:tabs>
        <w:ind w:left="5760" w:hanging="360"/>
      </w:pPr>
      <w:rPr>
        <w:rFonts w:ascii="Wingdings" w:hAnsi="Wingdings" w:hint="default"/>
      </w:rPr>
    </w:lvl>
  </w:abstractNum>
  <w:abstractNum w:abstractNumId="9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5" w15:restartNumberingAfterBreak="0">
    <w:nsid w:val="741A4E76"/>
    <w:multiLevelType w:val="hybridMultilevel"/>
    <w:tmpl w:val="A23E8CA2"/>
    <w:lvl w:ilvl="0" w:tplc="7F8EEB7C">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9" w15:restartNumberingAfterBreak="0">
    <w:nsid w:val="782276C1"/>
    <w:multiLevelType w:val="hybridMultilevel"/>
    <w:tmpl w:val="3502E438"/>
    <w:name w:val="listhnumber43222"/>
    <w:lvl w:ilvl="0" w:tplc="5B1A52D0">
      <w:start w:val="1"/>
      <w:numFmt w:val="decimal"/>
      <w:lvlText w:val="%1."/>
      <w:lvlJc w:val="left"/>
      <w:pPr>
        <w:tabs>
          <w:tab w:val="num" w:pos="720"/>
        </w:tabs>
        <w:ind w:left="720" w:hanging="360"/>
      </w:pPr>
      <w:rPr>
        <w:rFonts w:cs="Times New Roman"/>
      </w:rPr>
    </w:lvl>
    <w:lvl w:ilvl="1" w:tplc="79702A22">
      <w:start w:val="1"/>
      <w:numFmt w:val="hebrew1"/>
      <w:pStyle w:val="Letter2"/>
      <w:lvlText w:val="%2."/>
      <w:lvlJc w:val="left"/>
      <w:pPr>
        <w:tabs>
          <w:tab w:val="num" w:pos="1440"/>
        </w:tabs>
        <w:ind w:left="1440" w:hanging="360"/>
      </w:pPr>
      <w:rPr>
        <w:rFonts w:cs="Times New Roman" w:hint="default"/>
        <w:sz w:val="2"/>
        <w:szCs w:val="24"/>
      </w:rPr>
    </w:lvl>
    <w:lvl w:ilvl="2" w:tplc="D2302382">
      <w:start w:val="1"/>
      <w:numFmt w:val="lowerRoman"/>
      <w:lvlText w:val="%3."/>
      <w:lvlJc w:val="right"/>
      <w:pPr>
        <w:tabs>
          <w:tab w:val="num" w:pos="2160"/>
        </w:tabs>
        <w:ind w:left="2160" w:hanging="180"/>
      </w:pPr>
      <w:rPr>
        <w:rFonts w:cs="Times New Roman"/>
      </w:rPr>
    </w:lvl>
    <w:lvl w:ilvl="3" w:tplc="B6EABD5A">
      <w:start w:val="1"/>
      <w:numFmt w:val="decimal"/>
      <w:lvlText w:val="%4."/>
      <w:lvlJc w:val="left"/>
      <w:pPr>
        <w:tabs>
          <w:tab w:val="num" w:pos="2880"/>
        </w:tabs>
        <w:ind w:left="2880" w:hanging="360"/>
      </w:pPr>
      <w:rPr>
        <w:rFonts w:cs="Times New Roman"/>
      </w:rPr>
    </w:lvl>
    <w:lvl w:ilvl="4" w:tplc="AF7A8398">
      <w:start w:val="1"/>
      <w:numFmt w:val="lowerLetter"/>
      <w:lvlText w:val="%5."/>
      <w:lvlJc w:val="left"/>
      <w:pPr>
        <w:tabs>
          <w:tab w:val="num" w:pos="3600"/>
        </w:tabs>
        <w:ind w:left="3600" w:hanging="360"/>
      </w:pPr>
      <w:rPr>
        <w:rFonts w:cs="Times New Roman"/>
      </w:rPr>
    </w:lvl>
    <w:lvl w:ilvl="5" w:tplc="DA069904">
      <w:start w:val="1"/>
      <w:numFmt w:val="lowerRoman"/>
      <w:lvlText w:val="%6."/>
      <w:lvlJc w:val="right"/>
      <w:pPr>
        <w:tabs>
          <w:tab w:val="num" w:pos="4320"/>
        </w:tabs>
        <w:ind w:left="4320" w:hanging="180"/>
      </w:pPr>
      <w:rPr>
        <w:rFonts w:cs="Times New Roman"/>
      </w:rPr>
    </w:lvl>
    <w:lvl w:ilvl="6" w:tplc="CC383F5A">
      <w:start w:val="1"/>
      <w:numFmt w:val="decimal"/>
      <w:lvlText w:val="%7."/>
      <w:lvlJc w:val="left"/>
      <w:pPr>
        <w:tabs>
          <w:tab w:val="num" w:pos="5040"/>
        </w:tabs>
        <w:ind w:left="5040" w:hanging="360"/>
      </w:pPr>
      <w:rPr>
        <w:rFonts w:cs="Times New Roman"/>
      </w:rPr>
    </w:lvl>
    <w:lvl w:ilvl="7" w:tplc="D3420ED0">
      <w:start w:val="1"/>
      <w:numFmt w:val="lowerLetter"/>
      <w:lvlText w:val="%8."/>
      <w:lvlJc w:val="left"/>
      <w:pPr>
        <w:tabs>
          <w:tab w:val="num" w:pos="5760"/>
        </w:tabs>
        <w:ind w:left="5760" w:hanging="360"/>
      </w:pPr>
      <w:rPr>
        <w:rFonts w:cs="Times New Roman"/>
      </w:rPr>
    </w:lvl>
    <w:lvl w:ilvl="8" w:tplc="AE0CB40C">
      <w:start w:val="1"/>
      <w:numFmt w:val="lowerRoman"/>
      <w:lvlText w:val="%9."/>
      <w:lvlJc w:val="right"/>
      <w:pPr>
        <w:tabs>
          <w:tab w:val="num" w:pos="6480"/>
        </w:tabs>
        <w:ind w:left="6480" w:hanging="180"/>
      </w:pPr>
      <w:rPr>
        <w:rFonts w:cs="Times New Roman"/>
      </w:rPr>
    </w:lvl>
  </w:abstractNum>
  <w:abstractNum w:abstractNumId="100" w15:restartNumberingAfterBreak="0">
    <w:nsid w:val="794811A5"/>
    <w:multiLevelType w:val="hybridMultilevel"/>
    <w:tmpl w:val="21F06726"/>
    <w:name w:val="listhhnumber3"/>
    <w:lvl w:ilvl="0" w:tplc="4FF865F4">
      <w:start w:val="1"/>
      <w:numFmt w:val="decimal"/>
      <w:pStyle w:val="Letter1"/>
      <w:lvlText w:val="%1."/>
      <w:lvlJc w:val="left"/>
      <w:pPr>
        <w:tabs>
          <w:tab w:val="num" w:pos="720"/>
        </w:tabs>
        <w:ind w:left="720" w:hanging="360"/>
      </w:pPr>
      <w:rPr>
        <w:rFonts w:cs="Times New Roman"/>
        <w:b w:val="0"/>
        <w:bCs w:val="0"/>
      </w:rPr>
    </w:lvl>
    <w:lvl w:ilvl="1" w:tplc="DF5A242A">
      <w:start w:val="1"/>
      <w:numFmt w:val="hebrew1"/>
      <w:lvlText w:val="%2."/>
      <w:lvlJc w:val="left"/>
      <w:pPr>
        <w:tabs>
          <w:tab w:val="num" w:pos="1440"/>
        </w:tabs>
        <w:ind w:left="1440" w:hanging="360"/>
      </w:pPr>
      <w:rPr>
        <w:rFonts w:cs="Times New Roman" w:hint="default"/>
        <w:sz w:val="2"/>
        <w:szCs w:val="24"/>
      </w:rPr>
    </w:lvl>
    <w:lvl w:ilvl="2" w:tplc="CD5E3F62">
      <w:start w:val="1"/>
      <w:numFmt w:val="lowerRoman"/>
      <w:lvlText w:val="%3."/>
      <w:lvlJc w:val="right"/>
      <w:pPr>
        <w:tabs>
          <w:tab w:val="num" w:pos="2160"/>
        </w:tabs>
        <w:ind w:left="2160" w:hanging="180"/>
      </w:pPr>
      <w:rPr>
        <w:rFonts w:cs="Times New Roman"/>
      </w:rPr>
    </w:lvl>
    <w:lvl w:ilvl="3" w:tplc="FEC8C444">
      <w:start w:val="1"/>
      <w:numFmt w:val="decimal"/>
      <w:lvlText w:val="%4."/>
      <w:lvlJc w:val="left"/>
      <w:pPr>
        <w:tabs>
          <w:tab w:val="num" w:pos="2880"/>
        </w:tabs>
        <w:ind w:left="2880" w:hanging="360"/>
      </w:pPr>
      <w:rPr>
        <w:rFonts w:cs="Times New Roman"/>
      </w:rPr>
    </w:lvl>
    <w:lvl w:ilvl="4" w:tplc="1FE05A42">
      <w:start w:val="1"/>
      <w:numFmt w:val="lowerLetter"/>
      <w:lvlText w:val="%5."/>
      <w:lvlJc w:val="left"/>
      <w:pPr>
        <w:tabs>
          <w:tab w:val="num" w:pos="3600"/>
        </w:tabs>
        <w:ind w:left="3600" w:hanging="360"/>
      </w:pPr>
      <w:rPr>
        <w:rFonts w:cs="Times New Roman"/>
      </w:rPr>
    </w:lvl>
    <w:lvl w:ilvl="5" w:tplc="142E987A">
      <w:start w:val="1"/>
      <w:numFmt w:val="lowerRoman"/>
      <w:lvlText w:val="%6."/>
      <w:lvlJc w:val="right"/>
      <w:pPr>
        <w:tabs>
          <w:tab w:val="num" w:pos="4320"/>
        </w:tabs>
        <w:ind w:left="4320" w:hanging="180"/>
      </w:pPr>
      <w:rPr>
        <w:rFonts w:cs="Times New Roman"/>
      </w:rPr>
    </w:lvl>
    <w:lvl w:ilvl="6" w:tplc="F7FE964C">
      <w:start w:val="1"/>
      <w:numFmt w:val="decimal"/>
      <w:lvlText w:val="%7."/>
      <w:lvlJc w:val="left"/>
      <w:pPr>
        <w:tabs>
          <w:tab w:val="num" w:pos="5040"/>
        </w:tabs>
        <w:ind w:left="5040" w:hanging="360"/>
      </w:pPr>
      <w:rPr>
        <w:rFonts w:cs="Times New Roman"/>
      </w:rPr>
    </w:lvl>
    <w:lvl w:ilvl="7" w:tplc="898EA2F0">
      <w:start w:val="1"/>
      <w:numFmt w:val="lowerLetter"/>
      <w:lvlText w:val="%8."/>
      <w:lvlJc w:val="left"/>
      <w:pPr>
        <w:tabs>
          <w:tab w:val="num" w:pos="5760"/>
        </w:tabs>
        <w:ind w:left="5760" w:hanging="360"/>
      </w:pPr>
      <w:rPr>
        <w:rFonts w:cs="Times New Roman"/>
      </w:rPr>
    </w:lvl>
    <w:lvl w:ilvl="8" w:tplc="66B6C9CE">
      <w:start w:val="1"/>
      <w:numFmt w:val="lowerRoman"/>
      <w:lvlText w:val="%9."/>
      <w:lvlJc w:val="right"/>
      <w:pPr>
        <w:tabs>
          <w:tab w:val="num" w:pos="6480"/>
        </w:tabs>
        <w:ind w:left="6480" w:hanging="180"/>
      </w:pPr>
      <w:rPr>
        <w:rFonts w:cs="Times New Roman"/>
      </w:rPr>
    </w:lvl>
  </w:abstractNum>
  <w:abstractNum w:abstractNumId="101" w15:restartNumberingAfterBreak="0">
    <w:nsid w:val="79FE650A"/>
    <w:multiLevelType w:val="hybridMultilevel"/>
    <w:tmpl w:val="E07A3D28"/>
    <w:lvl w:ilvl="0" w:tplc="DAC44190">
      <w:start w:val="1"/>
      <w:numFmt w:val="bullet"/>
      <w:lvlText w:val=""/>
      <w:lvlJc w:val="left"/>
      <w:pPr>
        <w:tabs>
          <w:tab w:val="num" w:pos="360"/>
        </w:tabs>
        <w:ind w:left="360" w:hanging="360"/>
      </w:pPr>
      <w:rPr>
        <w:rFonts w:ascii="Wingdings" w:hAnsi="Wingdings" w:hint="default"/>
      </w:rPr>
    </w:lvl>
    <w:lvl w:ilvl="1" w:tplc="91A4E4EE">
      <w:start w:val="1"/>
      <w:numFmt w:val="bullet"/>
      <w:lvlText w:val=""/>
      <w:lvlJc w:val="left"/>
      <w:pPr>
        <w:tabs>
          <w:tab w:val="num" w:pos="720"/>
        </w:tabs>
        <w:ind w:left="720" w:hanging="360"/>
      </w:pPr>
      <w:rPr>
        <w:rFonts w:ascii="Wingdings" w:hAnsi="Wingdings" w:hint="default"/>
        <w:sz w:val="22"/>
        <w:szCs w:val="22"/>
      </w:rPr>
    </w:lvl>
    <w:lvl w:ilvl="2" w:tplc="0B1A1E04">
      <w:start w:val="1"/>
      <w:numFmt w:val="bullet"/>
      <w:lvlText w:val=""/>
      <w:lvlJc w:val="left"/>
      <w:pPr>
        <w:tabs>
          <w:tab w:val="num" w:pos="1440"/>
        </w:tabs>
        <w:ind w:left="1440" w:hanging="360"/>
      </w:pPr>
      <w:rPr>
        <w:rFonts w:ascii="Wingdings" w:hAnsi="Wingdings" w:hint="default"/>
      </w:rPr>
    </w:lvl>
    <w:lvl w:ilvl="3" w:tplc="D6EA8CEC">
      <w:start w:val="1"/>
      <w:numFmt w:val="bullet"/>
      <w:lvlText w:val=""/>
      <w:lvlJc w:val="left"/>
      <w:pPr>
        <w:tabs>
          <w:tab w:val="num" w:pos="2160"/>
        </w:tabs>
        <w:ind w:left="2160" w:hanging="360"/>
      </w:pPr>
      <w:rPr>
        <w:rFonts w:ascii="Wingdings" w:hAnsi="Wingdings" w:hint="default"/>
      </w:rPr>
    </w:lvl>
    <w:lvl w:ilvl="4" w:tplc="DDBC19BC">
      <w:start w:val="1"/>
      <w:numFmt w:val="bullet"/>
      <w:lvlText w:val="o"/>
      <w:lvlJc w:val="left"/>
      <w:pPr>
        <w:tabs>
          <w:tab w:val="num" w:pos="2880"/>
        </w:tabs>
        <w:ind w:left="2880" w:hanging="360"/>
      </w:pPr>
      <w:rPr>
        <w:rFonts w:ascii="Courier New" w:hAnsi="Courier New" w:cs="Courier New" w:hint="default"/>
      </w:rPr>
    </w:lvl>
    <w:lvl w:ilvl="5" w:tplc="C84CC31A" w:tentative="1">
      <w:start w:val="1"/>
      <w:numFmt w:val="bullet"/>
      <w:lvlText w:val=""/>
      <w:lvlJc w:val="left"/>
      <w:pPr>
        <w:tabs>
          <w:tab w:val="num" w:pos="3600"/>
        </w:tabs>
        <w:ind w:left="3600" w:hanging="360"/>
      </w:pPr>
      <w:rPr>
        <w:rFonts w:ascii="Wingdings" w:hAnsi="Wingdings" w:hint="default"/>
      </w:rPr>
    </w:lvl>
    <w:lvl w:ilvl="6" w:tplc="40D8FE26" w:tentative="1">
      <w:start w:val="1"/>
      <w:numFmt w:val="bullet"/>
      <w:lvlText w:val=""/>
      <w:lvlJc w:val="left"/>
      <w:pPr>
        <w:tabs>
          <w:tab w:val="num" w:pos="4320"/>
        </w:tabs>
        <w:ind w:left="4320" w:hanging="360"/>
      </w:pPr>
      <w:rPr>
        <w:rFonts w:ascii="Symbol" w:hAnsi="Symbol" w:hint="default"/>
      </w:rPr>
    </w:lvl>
    <w:lvl w:ilvl="7" w:tplc="A12A3012" w:tentative="1">
      <w:start w:val="1"/>
      <w:numFmt w:val="bullet"/>
      <w:lvlText w:val="o"/>
      <w:lvlJc w:val="left"/>
      <w:pPr>
        <w:tabs>
          <w:tab w:val="num" w:pos="5040"/>
        </w:tabs>
        <w:ind w:left="5040" w:hanging="360"/>
      </w:pPr>
      <w:rPr>
        <w:rFonts w:ascii="Courier New" w:hAnsi="Courier New" w:cs="Courier New" w:hint="default"/>
      </w:rPr>
    </w:lvl>
    <w:lvl w:ilvl="8" w:tplc="763ECCFE"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A612969"/>
    <w:multiLevelType w:val="multilevel"/>
    <w:tmpl w:val="60BECABA"/>
    <w:lvl w:ilvl="0">
      <w:start w:val="1"/>
      <w:numFmt w:val="hebrew1"/>
      <w:lvlText w:val="%1."/>
      <w:lvlJc w:val="left"/>
      <w:pPr>
        <w:tabs>
          <w:tab w:val="num" w:pos="1083"/>
        </w:tabs>
        <w:ind w:left="1083" w:hanging="363"/>
      </w:pPr>
      <w:rPr>
        <w:rFonts w:cs="David" w:hint="cs"/>
        <w:bCs w:val="0"/>
        <w:iCs w:val="0"/>
        <w:sz w:val="2"/>
        <w:szCs w:val="24"/>
      </w:rPr>
    </w:lvl>
    <w:lvl w:ilvl="1">
      <w:start w:val="1"/>
      <w:numFmt w:val="decimal"/>
      <w:lvlText w:val="%2)"/>
      <w:lvlJc w:val="left"/>
      <w:pPr>
        <w:tabs>
          <w:tab w:val="num" w:pos="1803"/>
        </w:tabs>
        <w:ind w:left="1803" w:hanging="360"/>
      </w:pPr>
    </w:lvl>
    <w:lvl w:ilvl="2" w:tentative="1">
      <w:start w:val="1"/>
      <w:numFmt w:val="lowerRoman"/>
      <w:lvlText w:val="%3."/>
      <w:lvlJc w:val="right"/>
      <w:pPr>
        <w:tabs>
          <w:tab w:val="num" w:pos="2523"/>
        </w:tabs>
        <w:ind w:left="2523" w:hanging="180"/>
      </w:pPr>
      <w:rPr>
        <w:rFonts w:cs="Times New Roman"/>
      </w:rPr>
    </w:lvl>
    <w:lvl w:ilvl="3" w:tentative="1">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10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69"/>
  </w:num>
  <w:num w:numId="2">
    <w:abstractNumId w:val="19"/>
  </w:num>
  <w:num w:numId="3">
    <w:abstractNumId w:val="0"/>
  </w:num>
  <w:num w:numId="4">
    <w:abstractNumId w:val="59"/>
  </w:num>
  <w:num w:numId="5">
    <w:abstractNumId w:val="1"/>
  </w:num>
  <w:num w:numId="6">
    <w:abstractNumId w:val="84"/>
  </w:num>
  <w:num w:numId="7">
    <w:abstractNumId w:val="38"/>
  </w:num>
  <w:num w:numId="8">
    <w:abstractNumId w:val="24"/>
  </w:num>
  <w:num w:numId="9">
    <w:abstractNumId w:val="67"/>
  </w:num>
  <w:num w:numId="10">
    <w:abstractNumId w:val="96"/>
  </w:num>
  <w:num w:numId="11">
    <w:abstractNumId w:val="35"/>
  </w:num>
  <w:num w:numId="12">
    <w:abstractNumId w:val="2"/>
  </w:num>
  <w:num w:numId="13">
    <w:abstractNumId w:val="22"/>
  </w:num>
  <w:num w:numId="14">
    <w:abstractNumId w:val="29"/>
  </w:num>
  <w:num w:numId="15">
    <w:abstractNumId w:val="73"/>
  </w:num>
  <w:num w:numId="16">
    <w:abstractNumId w:val="16"/>
  </w:num>
  <w:num w:numId="17">
    <w:abstractNumId w:val="61"/>
  </w:num>
  <w:num w:numId="18">
    <w:abstractNumId w:val="27"/>
  </w:num>
  <w:num w:numId="19">
    <w:abstractNumId w:val="48"/>
  </w:num>
  <w:num w:numId="20">
    <w:abstractNumId w:val="79"/>
  </w:num>
  <w:num w:numId="21">
    <w:abstractNumId w:val="45"/>
  </w:num>
  <w:num w:numId="22">
    <w:abstractNumId w:val="87"/>
  </w:num>
  <w:num w:numId="23">
    <w:abstractNumId w:val="4"/>
  </w:num>
  <w:num w:numId="24">
    <w:abstractNumId w:val="10"/>
  </w:num>
  <w:num w:numId="25">
    <w:abstractNumId w:val="42"/>
  </w:num>
  <w:num w:numId="26">
    <w:abstractNumId w:val="94"/>
  </w:num>
  <w:num w:numId="27">
    <w:abstractNumId w:val="85"/>
  </w:num>
  <w:num w:numId="28">
    <w:abstractNumId w:val="23"/>
  </w:num>
  <w:num w:numId="29">
    <w:abstractNumId w:val="77"/>
  </w:num>
  <w:num w:numId="30">
    <w:abstractNumId w:val="30"/>
  </w:num>
  <w:num w:numId="31">
    <w:abstractNumId w:val="36"/>
  </w:num>
  <w:num w:numId="32">
    <w:abstractNumId w:val="21"/>
  </w:num>
  <w:num w:numId="33">
    <w:abstractNumId w:val="71"/>
  </w:num>
  <w:num w:numId="34">
    <w:abstractNumId w:val="82"/>
  </w:num>
  <w:num w:numId="35">
    <w:abstractNumId w:val="49"/>
  </w:num>
  <w:num w:numId="36">
    <w:abstractNumId w:val="20"/>
  </w:num>
  <w:num w:numId="37">
    <w:abstractNumId w:val="60"/>
  </w:num>
  <w:num w:numId="38">
    <w:abstractNumId w:val="39"/>
  </w:num>
  <w:num w:numId="39">
    <w:abstractNumId w:val="100"/>
  </w:num>
  <w:num w:numId="40">
    <w:abstractNumId w:val="99"/>
  </w:num>
  <w:num w:numId="41">
    <w:abstractNumId w:val="92"/>
  </w:num>
  <w:num w:numId="42">
    <w:abstractNumId w:val="58"/>
  </w:num>
  <w:num w:numId="43">
    <w:abstractNumId w:val="103"/>
  </w:num>
  <w:num w:numId="44">
    <w:abstractNumId w:val="90"/>
  </w:num>
  <w:num w:numId="45">
    <w:abstractNumId w:val="12"/>
  </w:num>
  <w:num w:numId="46">
    <w:abstractNumId w:val="44"/>
  </w:num>
  <w:num w:numId="47">
    <w:abstractNumId w:val="14"/>
  </w:num>
  <w:num w:numId="48">
    <w:abstractNumId w:val="51"/>
  </w:num>
  <w:num w:numId="49">
    <w:abstractNumId w:val="7"/>
  </w:num>
  <w:num w:numId="50">
    <w:abstractNumId w:val="97"/>
  </w:num>
  <w:num w:numId="51">
    <w:abstractNumId w:val="40"/>
  </w:num>
  <w:num w:numId="52">
    <w:abstractNumId w:val="83"/>
  </w:num>
  <w:num w:numId="53">
    <w:abstractNumId w:val="86"/>
  </w:num>
  <w:num w:numId="54">
    <w:abstractNumId w:val="5"/>
  </w:num>
  <w:num w:numId="55">
    <w:abstractNumId w:val="43"/>
  </w:num>
  <w:num w:numId="56">
    <w:abstractNumId w:val="3"/>
  </w:num>
  <w:num w:numId="57">
    <w:abstractNumId w:val="11"/>
  </w:num>
  <w:num w:numId="58">
    <w:abstractNumId w:val="98"/>
  </w:num>
  <w:num w:numId="59">
    <w:abstractNumId w:val="93"/>
  </w:num>
  <w:num w:numId="60">
    <w:abstractNumId w:val="28"/>
  </w:num>
  <w:num w:numId="61">
    <w:abstractNumId w:val="33"/>
  </w:num>
  <w:num w:numId="62">
    <w:abstractNumId w:val="47"/>
  </w:num>
  <w:num w:numId="63">
    <w:abstractNumId w:val="26"/>
  </w:num>
  <w:num w:numId="64">
    <w:abstractNumId w:val="15"/>
  </w:num>
  <w:num w:numId="65">
    <w:abstractNumId w:val="70"/>
  </w:num>
  <w:num w:numId="66">
    <w:abstractNumId w:val="56"/>
  </w:num>
  <w:num w:numId="67">
    <w:abstractNumId w:val="101"/>
  </w:num>
  <w:num w:numId="6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04"/>
  </w:num>
  <w:num w:numId="70">
    <w:abstractNumId w:val="34"/>
  </w:num>
  <w:num w:numId="71">
    <w:abstractNumId w:val="6"/>
  </w:num>
  <w:num w:numId="72">
    <w:abstractNumId w:val="89"/>
  </w:num>
  <w:num w:numId="73">
    <w:abstractNumId w:val="64"/>
  </w:num>
  <w:num w:numId="74">
    <w:abstractNumId w:val="37"/>
  </w:num>
  <w:num w:numId="75">
    <w:abstractNumId w:val="25"/>
  </w:num>
  <w:num w:numId="76">
    <w:abstractNumId w:val="13"/>
  </w:num>
  <w:num w:numId="77">
    <w:abstractNumId w:val="55"/>
  </w:num>
  <w:num w:numId="78">
    <w:abstractNumId w:val="50"/>
  </w:num>
  <w:num w:numId="79">
    <w:abstractNumId w:val="102"/>
  </w:num>
  <w:num w:numId="80">
    <w:abstractNumId w:val="81"/>
  </w:num>
  <w:num w:numId="81">
    <w:abstractNumId w:val="65"/>
  </w:num>
  <w:num w:numId="82">
    <w:abstractNumId w:val="88"/>
  </w:num>
  <w:num w:numId="83">
    <w:abstractNumId w:val="80"/>
  </w:num>
  <w:num w:numId="84">
    <w:abstractNumId w:val="53"/>
  </w:num>
  <w:num w:numId="85">
    <w:abstractNumId w:val="8"/>
  </w:num>
  <w:num w:numId="86">
    <w:abstractNumId w:val="57"/>
  </w:num>
  <w:num w:numId="87">
    <w:abstractNumId w:val="31"/>
  </w:num>
  <w:num w:numId="88">
    <w:abstractNumId w:val="62"/>
  </w:num>
  <w:num w:numId="89">
    <w:abstractNumId w:val="41"/>
  </w:num>
  <w:num w:numId="90">
    <w:abstractNumId w:val="95"/>
  </w:num>
  <w:num w:numId="91">
    <w:abstractNumId w:val="46"/>
  </w:num>
  <w:num w:numId="92">
    <w:abstractNumId w:val="76"/>
  </w:num>
  <w:num w:numId="93">
    <w:abstractNumId w:val="91"/>
  </w:num>
  <w:num w:numId="94">
    <w:abstractNumId w:val="54"/>
  </w:num>
  <w:num w:numId="95">
    <w:abstractNumId w:val="40"/>
  </w:num>
  <w:num w:numId="9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96"/>
  </w:num>
  <w:num w:numId="98">
    <w:abstractNumId w:val="40"/>
  </w:num>
  <w:num w:numId="99">
    <w:abstractNumId w:val="40"/>
  </w:num>
  <w:num w:numId="100">
    <w:abstractNumId w:val="40"/>
  </w:num>
  <w:num w:numId="101">
    <w:abstractNumId w:val="78"/>
  </w:num>
  <w:num w:numId="102">
    <w:abstractNumId w:val="40"/>
  </w:num>
  <w:num w:numId="103">
    <w:abstractNumId w:val="66"/>
  </w:num>
  <w:num w:numId="104">
    <w:abstractNumId w:val="40"/>
  </w:num>
  <w:num w:numId="105">
    <w:abstractNumId w:val="17"/>
  </w:num>
  <w:num w:numId="106">
    <w:abstractNumId w:val="40"/>
  </w:num>
  <w:num w:numId="107">
    <w:abstractNumId w:val="40"/>
  </w:num>
  <w:num w:numId="108">
    <w:abstractNumId w:val="40"/>
  </w:num>
  <w:num w:numId="109">
    <w:abstractNumId w:val="40"/>
  </w:num>
  <w:num w:numId="110">
    <w:abstractNumId w:val="40"/>
  </w:num>
  <w:num w:numId="111">
    <w:abstractNumId w:val="40"/>
  </w:num>
  <w:num w:numId="112">
    <w:abstractNumId w:val="68"/>
  </w:num>
  <w:num w:numId="113">
    <w:abstractNumId w:val="40"/>
  </w:num>
  <w:num w:numId="114">
    <w:abstractNumId w:val="40"/>
  </w:num>
  <w:num w:numId="115">
    <w:abstractNumId w:val="40"/>
  </w:num>
  <w:num w:numId="116">
    <w:abstractNumId w:val="40"/>
  </w:num>
  <w:num w:numId="117">
    <w:abstractNumId w:val="40"/>
  </w:num>
  <w:num w:numId="118">
    <w:abstractNumId w:val="40"/>
  </w:num>
  <w:num w:numId="119">
    <w:abstractNumId w:val="40"/>
  </w:num>
  <w:num w:numId="120">
    <w:abstractNumId w:val="40"/>
  </w:num>
  <w:num w:numId="121">
    <w:abstractNumId w:val="40"/>
  </w:num>
  <w:num w:numId="122">
    <w:abstractNumId w:val="40"/>
  </w:num>
  <w:num w:numId="123">
    <w:abstractNumId w:val="40"/>
  </w:num>
  <w:num w:numId="124">
    <w:abstractNumId w:val="9"/>
  </w:num>
  <w:num w:numId="125">
    <w:abstractNumId w:val="75"/>
  </w:num>
  <w:num w:numId="126">
    <w:abstractNumId w:val="32"/>
  </w:num>
  <w:num w:numId="127">
    <w:abstractNumId w:val="72"/>
  </w:num>
  <w:num w:numId="128">
    <w:abstractNumId w:val="40"/>
  </w:num>
  <w:num w:numId="129">
    <w:abstractNumId w:val="40"/>
  </w:num>
  <w:num w:numId="130">
    <w:abstractNumId w:val="40"/>
  </w:num>
  <w:num w:numId="131">
    <w:abstractNumId w:val="40"/>
  </w:num>
  <w:num w:numId="132">
    <w:abstractNumId w:val="40"/>
  </w:num>
  <w:num w:numId="133">
    <w:abstractNumId w:val="40"/>
  </w:num>
  <w:num w:numId="134">
    <w:abstractNumId w:val="40"/>
  </w:num>
  <w:num w:numId="135">
    <w:abstractNumId w:val="40"/>
  </w:num>
  <w:num w:numId="136">
    <w:abstractNumId w:val="40"/>
  </w:num>
  <w:num w:numId="137">
    <w:abstractNumId w:val="40"/>
  </w:num>
  <w:num w:numId="138">
    <w:abstractNumId w:val="15"/>
  </w:num>
  <w:num w:numId="139">
    <w:abstractNumId w:val="15"/>
  </w:num>
  <w:num w:numId="140">
    <w:abstractNumId w:val="15"/>
  </w:num>
  <w:num w:numId="141">
    <w:abstractNumId w:val="40"/>
  </w:num>
  <w:num w:numId="142">
    <w:abstractNumId w:val="40"/>
  </w:num>
  <w:num w:numId="143">
    <w:abstractNumId w:val="40"/>
  </w:num>
  <w:num w:numId="144">
    <w:abstractNumId w:val="40"/>
  </w:num>
  <w:num w:numId="145">
    <w:abstractNumId w:val="40"/>
  </w:num>
  <w:num w:numId="146">
    <w:abstractNumId w:val="40"/>
  </w:num>
  <w:num w:numId="147">
    <w:abstractNumId w:val="40"/>
  </w:num>
  <w:num w:numId="148">
    <w:abstractNumId w:val="40"/>
  </w:num>
  <w:num w:numId="149">
    <w:abstractNumId w:val="40"/>
  </w:num>
  <w:num w:numId="150">
    <w:abstractNumId w:val="40"/>
  </w:num>
  <w:num w:numId="151">
    <w:abstractNumId w:val="40"/>
  </w:num>
  <w:num w:numId="152">
    <w:abstractNumId w:val="40"/>
  </w:num>
  <w:num w:numId="153">
    <w:abstractNumId w:val="40"/>
  </w:num>
  <w:num w:numId="154">
    <w:abstractNumId w:val="40"/>
  </w:num>
  <w:num w:numId="155">
    <w:abstractNumId w:val="40"/>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9"/>
  <w:removeDateAndTime/>
  <w:embedSystemFonts/>
  <w:hideSpelling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EC2A32"/>
    <w:rsid w:val="0000006F"/>
    <w:rsid w:val="0000027C"/>
    <w:rsid w:val="0000054C"/>
    <w:rsid w:val="000005C3"/>
    <w:rsid w:val="000011C8"/>
    <w:rsid w:val="00001633"/>
    <w:rsid w:val="00002237"/>
    <w:rsid w:val="0000256D"/>
    <w:rsid w:val="00002836"/>
    <w:rsid w:val="00003519"/>
    <w:rsid w:val="000036EE"/>
    <w:rsid w:val="00004DC7"/>
    <w:rsid w:val="00005169"/>
    <w:rsid w:val="00005333"/>
    <w:rsid w:val="0000584B"/>
    <w:rsid w:val="00005F83"/>
    <w:rsid w:val="0000615E"/>
    <w:rsid w:val="00006891"/>
    <w:rsid w:val="00006BC1"/>
    <w:rsid w:val="000072C4"/>
    <w:rsid w:val="000077DE"/>
    <w:rsid w:val="00007BBD"/>
    <w:rsid w:val="000100C2"/>
    <w:rsid w:val="00010249"/>
    <w:rsid w:val="00010655"/>
    <w:rsid w:val="00010BE0"/>
    <w:rsid w:val="00010D5F"/>
    <w:rsid w:val="00010EE2"/>
    <w:rsid w:val="00010EF3"/>
    <w:rsid w:val="000116BA"/>
    <w:rsid w:val="00011EC8"/>
    <w:rsid w:val="00012355"/>
    <w:rsid w:val="000124AF"/>
    <w:rsid w:val="000124F9"/>
    <w:rsid w:val="000138E2"/>
    <w:rsid w:val="00013B02"/>
    <w:rsid w:val="00013C66"/>
    <w:rsid w:val="00014182"/>
    <w:rsid w:val="00014230"/>
    <w:rsid w:val="00015069"/>
    <w:rsid w:val="0001566C"/>
    <w:rsid w:val="0001581F"/>
    <w:rsid w:val="00015F04"/>
    <w:rsid w:val="00016026"/>
    <w:rsid w:val="00016667"/>
    <w:rsid w:val="00017241"/>
    <w:rsid w:val="00017346"/>
    <w:rsid w:val="000174DA"/>
    <w:rsid w:val="00017D25"/>
    <w:rsid w:val="000207E0"/>
    <w:rsid w:val="00020C17"/>
    <w:rsid w:val="00020E2F"/>
    <w:rsid w:val="00020EF0"/>
    <w:rsid w:val="000210BB"/>
    <w:rsid w:val="000212DC"/>
    <w:rsid w:val="000213FF"/>
    <w:rsid w:val="0002203E"/>
    <w:rsid w:val="0002233B"/>
    <w:rsid w:val="00022F15"/>
    <w:rsid w:val="00023111"/>
    <w:rsid w:val="00023D62"/>
    <w:rsid w:val="00024056"/>
    <w:rsid w:val="0002412E"/>
    <w:rsid w:val="00024446"/>
    <w:rsid w:val="00024B61"/>
    <w:rsid w:val="00025112"/>
    <w:rsid w:val="00025266"/>
    <w:rsid w:val="0002564B"/>
    <w:rsid w:val="00025AC4"/>
    <w:rsid w:val="00025B4D"/>
    <w:rsid w:val="00026A6F"/>
    <w:rsid w:val="00027B5E"/>
    <w:rsid w:val="00027CDD"/>
    <w:rsid w:val="0003048C"/>
    <w:rsid w:val="00030F02"/>
    <w:rsid w:val="0003134A"/>
    <w:rsid w:val="000325BA"/>
    <w:rsid w:val="00032754"/>
    <w:rsid w:val="000327FF"/>
    <w:rsid w:val="000329C3"/>
    <w:rsid w:val="00033CF4"/>
    <w:rsid w:val="0003435A"/>
    <w:rsid w:val="00034C20"/>
    <w:rsid w:val="00035222"/>
    <w:rsid w:val="0003542C"/>
    <w:rsid w:val="0003592D"/>
    <w:rsid w:val="000373B8"/>
    <w:rsid w:val="00037B7B"/>
    <w:rsid w:val="00040276"/>
    <w:rsid w:val="00040610"/>
    <w:rsid w:val="0004062F"/>
    <w:rsid w:val="00040931"/>
    <w:rsid w:val="000416FF"/>
    <w:rsid w:val="0004191E"/>
    <w:rsid w:val="0004282E"/>
    <w:rsid w:val="00043DC6"/>
    <w:rsid w:val="000445B5"/>
    <w:rsid w:val="0004485B"/>
    <w:rsid w:val="0004500B"/>
    <w:rsid w:val="000462C1"/>
    <w:rsid w:val="00046A9A"/>
    <w:rsid w:val="00046BF2"/>
    <w:rsid w:val="00047611"/>
    <w:rsid w:val="0004782A"/>
    <w:rsid w:val="00047991"/>
    <w:rsid w:val="00047C97"/>
    <w:rsid w:val="00050722"/>
    <w:rsid w:val="0005154B"/>
    <w:rsid w:val="00051CF9"/>
    <w:rsid w:val="0005206D"/>
    <w:rsid w:val="000520B7"/>
    <w:rsid w:val="00052179"/>
    <w:rsid w:val="00053150"/>
    <w:rsid w:val="0005347E"/>
    <w:rsid w:val="000534D2"/>
    <w:rsid w:val="0005498B"/>
    <w:rsid w:val="000555A9"/>
    <w:rsid w:val="00055E41"/>
    <w:rsid w:val="00055E5B"/>
    <w:rsid w:val="000561DB"/>
    <w:rsid w:val="000564C4"/>
    <w:rsid w:val="000568CE"/>
    <w:rsid w:val="000568D7"/>
    <w:rsid w:val="00056CC0"/>
    <w:rsid w:val="00056F4E"/>
    <w:rsid w:val="00056FBE"/>
    <w:rsid w:val="00060378"/>
    <w:rsid w:val="000609CE"/>
    <w:rsid w:val="000609EC"/>
    <w:rsid w:val="000614D2"/>
    <w:rsid w:val="0006180C"/>
    <w:rsid w:val="000626ED"/>
    <w:rsid w:val="00062985"/>
    <w:rsid w:val="00062DB9"/>
    <w:rsid w:val="00063F68"/>
    <w:rsid w:val="00064384"/>
    <w:rsid w:val="0006587E"/>
    <w:rsid w:val="0006598C"/>
    <w:rsid w:val="00065A14"/>
    <w:rsid w:val="00066383"/>
    <w:rsid w:val="0006674F"/>
    <w:rsid w:val="00067671"/>
    <w:rsid w:val="00067721"/>
    <w:rsid w:val="00070187"/>
    <w:rsid w:val="00070AD2"/>
    <w:rsid w:val="00070B1A"/>
    <w:rsid w:val="00070DA5"/>
    <w:rsid w:val="00071F20"/>
    <w:rsid w:val="000725C9"/>
    <w:rsid w:val="00073CE0"/>
    <w:rsid w:val="00073FDD"/>
    <w:rsid w:val="00074D45"/>
    <w:rsid w:val="00075492"/>
    <w:rsid w:val="00075A91"/>
    <w:rsid w:val="0007685A"/>
    <w:rsid w:val="0007721F"/>
    <w:rsid w:val="00077222"/>
    <w:rsid w:val="000805DE"/>
    <w:rsid w:val="00080C2C"/>
    <w:rsid w:val="000813E9"/>
    <w:rsid w:val="0008192D"/>
    <w:rsid w:val="000819DB"/>
    <w:rsid w:val="00081DF5"/>
    <w:rsid w:val="00082200"/>
    <w:rsid w:val="00082AB2"/>
    <w:rsid w:val="00082BC9"/>
    <w:rsid w:val="00082DC9"/>
    <w:rsid w:val="00083040"/>
    <w:rsid w:val="00083926"/>
    <w:rsid w:val="00083FC7"/>
    <w:rsid w:val="000842D2"/>
    <w:rsid w:val="00084939"/>
    <w:rsid w:val="00084A5F"/>
    <w:rsid w:val="00085F42"/>
    <w:rsid w:val="00085F55"/>
    <w:rsid w:val="00086172"/>
    <w:rsid w:val="00086693"/>
    <w:rsid w:val="000867CE"/>
    <w:rsid w:val="00086948"/>
    <w:rsid w:val="000869F5"/>
    <w:rsid w:val="00087662"/>
    <w:rsid w:val="00087AB4"/>
    <w:rsid w:val="00087BDE"/>
    <w:rsid w:val="0009019B"/>
    <w:rsid w:val="00090459"/>
    <w:rsid w:val="00090CDD"/>
    <w:rsid w:val="00090F85"/>
    <w:rsid w:val="000914A2"/>
    <w:rsid w:val="0009150A"/>
    <w:rsid w:val="00092230"/>
    <w:rsid w:val="000925E9"/>
    <w:rsid w:val="00092C9B"/>
    <w:rsid w:val="00092D41"/>
    <w:rsid w:val="000932BD"/>
    <w:rsid w:val="0009351E"/>
    <w:rsid w:val="00093B9D"/>
    <w:rsid w:val="000941ED"/>
    <w:rsid w:val="00094B58"/>
    <w:rsid w:val="00094C82"/>
    <w:rsid w:val="00094EB2"/>
    <w:rsid w:val="0009583B"/>
    <w:rsid w:val="00095AB3"/>
    <w:rsid w:val="00096F3D"/>
    <w:rsid w:val="00097063"/>
    <w:rsid w:val="00097152"/>
    <w:rsid w:val="00097449"/>
    <w:rsid w:val="000977D6"/>
    <w:rsid w:val="00097C79"/>
    <w:rsid w:val="000A1340"/>
    <w:rsid w:val="000A3922"/>
    <w:rsid w:val="000A4564"/>
    <w:rsid w:val="000A4915"/>
    <w:rsid w:val="000A5FE1"/>
    <w:rsid w:val="000B02CF"/>
    <w:rsid w:val="000B044B"/>
    <w:rsid w:val="000B049E"/>
    <w:rsid w:val="000B070C"/>
    <w:rsid w:val="000B0EC0"/>
    <w:rsid w:val="000B16CD"/>
    <w:rsid w:val="000B1DA9"/>
    <w:rsid w:val="000B269C"/>
    <w:rsid w:val="000B26BA"/>
    <w:rsid w:val="000B2DFD"/>
    <w:rsid w:val="000B2E7C"/>
    <w:rsid w:val="000B30BE"/>
    <w:rsid w:val="000B442F"/>
    <w:rsid w:val="000B48D8"/>
    <w:rsid w:val="000B4CED"/>
    <w:rsid w:val="000B5089"/>
    <w:rsid w:val="000B5558"/>
    <w:rsid w:val="000B55AB"/>
    <w:rsid w:val="000B59FC"/>
    <w:rsid w:val="000B6121"/>
    <w:rsid w:val="000B631A"/>
    <w:rsid w:val="000B70FD"/>
    <w:rsid w:val="000B711D"/>
    <w:rsid w:val="000B7596"/>
    <w:rsid w:val="000C04AE"/>
    <w:rsid w:val="000C1235"/>
    <w:rsid w:val="000C1986"/>
    <w:rsid w:val="000C1ACC"/>
    <w:rsid w:val="000C1E06"/>
    <w:rsid w:val="000C2276"/>
    <w:rsid w:val="000C29FE"/>
    <w:rsid w:val="000C33DE"/>
    <w:rsid w:val="000C3A2A"/>
    <w:rsid w:val="000C3D39"/>
    <w:rsid w:val="000C44CE"/>
    <w:rsid w:val="000C4655"/>
    <w:rsid w:val="000C48FB"/>
    <w:rsid w:val="000C5FF2"/>
    <w:rsid w:val="000C6180"/>
    <w:rsid w:val="000C6747"/>
    <w:rsid w:val="000C7091"/>
    <w:rsid w:val="000C7663"/>
    <w:rsid w:val="000C79B5"/>
    <w:rsid w:val="000D1355"/>
    <w:rsid w:val="000D2184"/>
    <w:rsid w:val="000D28C7"/>
    <w:rsid w:val="000D2C15"/>
    <w:rsid w:val="000D2E3C"/>
    <w:rsid w:val="000D2F3B"/>
    <w:rsid w:val="000D341B"/>
    <w:rsid w:val="000D3601"/>
    <w:rsid w:val="000D37B9"/>
    <w:rsid w:val="000D4146"/>
    <w:rsid w:val="000D550C"/>
    <w:rsid w:val="000D5EB5"/>
    <w:rsid w:val="000D6172"/>
    <w:rsid w:val="000D7225"/>
    <w:rsid w:val="000E05FA"/>
    <w:rsid w:val="000E102B"/>
    <w:rsid w:val="000E1484"/>
    <w:rsid w:val="000E15CB"/>
    <w:rsid w:val="000E190D"/>
    <w:rsid w:val="000E1AE5"/>
    <w:rsid w:val="000E2294"/>
    <w:rsid w:val="000E273B"/>
    <w:rsid w:val="000E353A"/>
    <w:rsid w:val="000E3621"/>
    <w:rsid w:val="000E4224"/>
    <w:rsid w:val="000E439B"/>
    <w:rsid w:val="000E59AC"/>
    <w:rsid w:val="000E5B9A"/>
    <w:rsid w:val="000E6098"/>
    <w:rsid w:val="000E632C"/>
    <w:rsid w:val="000E6B3D"/>
    <w:rsid w:val="000E7B5B"/>
    <w:rsid w:val="000E7ED0"/>
    <w:rsid w:val="000F05E3"/>
    <w:rsid w:val="000F1695"/>
    <w:rsid w:val="000F2B24"/>
    <w:rsid w:val="000F2E9E"/>
    <w:rsid w:val="000F31CD"/>
    <w:rsid w:val="000F33C4"/>
    <w:rsid w:val="000F33CA"/>
    <w:rsid w:val="000F38B8"/>
    <w:rsid w:val="000F39B1"/>
    <w:rsid w:val="000F4116"/>
    <w:rsid w:val="000F4523"/>
    <w:rsid w:val="000F64FE"/>
    <w:rsid w:val="000F6590"/>
    <w:rsid w:val="000F699C"/>
    <w:rsid w:val="000F71CF"/>
    <w:rsid w:val="000F71FC"/>
    <w:rsid w:val="001001C3"/>
    <w:rsid w:val="00100307"/>
    <w:rsid w:val="001015D6"/>
    <w:rsid w:val="001025B4"/>
    <w:rsid w:val="001026AB"/>
    <w:rsid w:val="00102A26"/>
    <w:rsid w:val="00102E71"/>
    <w:rsid w:val="00102F0E"/>
    <w:rsid w:val="0010326C"/>
    <w:rsid w:val="00103479"/>
    <w:rsid w:val="0010385C"/>
    <w:rsid w:val="00103A7A"/>
    <w:rsid w:val="00103B9C"/>
    <w:rsid w:val="001040DC"/>
    <w:rsid w:val="00104142"/>
    <w:rsid w:val="001044CF"/>
    <w:rsid w:val="00104BD0"/>
    <w:rsid w:val="00104BD5"/>
    <w:rsid w:val="00105498"/>
    <w:rsid w:val="001055D1"/>
    <w:rsid w:val="001056BE"/>
    <w:rsid w:val="0010709C"/>
    <w:rsid w:val="001074A2"/>
    <w:rsid w:val="001109E8"/>
    <w:rsid w:val="00110D49"/>
    <w:rsid w:val="00110E19"/>
    <w:rsid w:val="0011234E"/>
    <w:rsid w:val="00112F78"/>
    <w:rsid w:val="001131EE"/>
    <w:rsid w:val="0011445B"/>
    <w:rsid w:val="00114865"/>
    <w:rsid w:val="001151A4"/>
    <w:rsid w:val="00116E05"/>
    <w:rsid w:val="00116E44"/>
    <w:rsid w:val="00116F9E"/>
    <w:rsid w:val="00117213"/>
    <w:rsid w:val="001173E7"/>
    <w:rsid w:val="001210EC"/>
    <w:rsid w:val="001216F0"/>
    <w:rsid w:val="00121C54"/>
    <w:rsid w:val="00121D76"/>
    <w:rsid w:val="0012327A"/>
    <w:rsid w:val="0012390B"/>
    <w:rsid w:val="00123965"/>
    <w:rsid w:val="0012432E"/>
    <w:rsid w:val="00124A5B"/>
    <w:rsid w:val="00124B37"/>
    <w:rsid w:val="00124BB5"/>
    <w:rsid w:val="00125AFD"/>
    <w:rsid w:val="00126D02"/>
    <w:rsid w:val="0012724E"/>
    <w:rsid w:val="001272E6"/>
    <w:rsid w:val="0012754C"/>
    <w:rsid w:val="00127653"/>
    <w:rsid w:val="0013015A"/>
    <w:rsid w:val="0013061D"/>
    <w:rsid w:val="001307ED"/>
    <w:rsid w:val="001308A5"/>
    <w:rsid w:val="0013130C"/>
    <w:rsid w:val="0013239E"/>
    <w:rsid w:val="001326DC"/>
    <w:rsid w:val="00132C3E"/>
    <w:rsid w:val="00132EC9"/>
    <w:rsid w:val="001333FB"/>
    <w:rsid w:val="00133420"/>
    <w:rsid w:val="001335D6"/>
    <w:rsid w:val="001347D5"/>
    <w:rsid w:val="00135206"/>
    <w:rsid w:val="00135F48"/>
    <w:rsid w:val="00136D43"/>
    <w:rsid w:val="001372E2"/>
    <w:rsid w:val="00137BA1"/>
    <w:rsid w:val="001403C4"/>
    <w:rsid w:val="001408D9"/>
    <w:rsid w:val="00140B11"/>
    <w:rsid w:val="0014115F"/>
    <w:rsid w:val="00142313"/>
    <w:rsid w:val="00143050"/>
    <w:rsid w:val="00143124"/>
    <w:rsid w:val="00144132"/>
    <w:rsid w:val="00144453"/>
    <w:rsid w:val="00144A23"/>
    <w:rsid w:val="00145DF9"/>
    <w:rsid w:val="001462DB"/>
    <w:rsid w:val="00146C3C"/>
    <w:rsid w:val="00147A6B"/>
    <w:rsid w:val="00147AC0"/>
    <w:rsid w:val="0015039B"/>
    <w:rsid w:val="00151B79"/>
    <w:rsid w:val="00151E55"/>
    <w:rsid w:val="0015204C"/>
    <w:rsid w:val="00152E57"/>
    <w:rsid w:val="00153966"/>
    <w:rsid w:val="00153E17"/>
    <w:rsid w:val="0015412B"/>
    <w:rsid w:val="00154337"/>
    <w:rsid w:val="00156E7D"/>
    <w:rsid w:val="001572D9"/>
    <w:rsid w:val="001572F0"/>
    <w:rsid w:val="0015754B"/>
    <w:rsid w:val="00157B17"/>
    <w:rsid w:val="00157DB6"/>
    <w:rsid w:val="00157EB3"/>
    <w:rsid w:val="00160119"/>
    <w:rsid w:val="00160CC1"/>
    <w:rsid w:val="001611C6"/>
    <w:rsid w:val="0016121C"/>
    <w:rsid w:val="00161569"/>
    <w:rsid w:val="00161A27"/>
    <w:rsid w:val="00161B4F"/>
    <w:rsid w:val="00161FE2"/>
    <w:rsid w:val="00162519"/>
    <w:rsid w:val="00164B30"/>
    <w:rsid w:val="00164BB8"/>
    <w:rsid w:val="00164F34"/>
    <w:rsid w:val="001658B9"/>
    <w:rsid w:val="00165B22"/>
    <w:rsid w:val="00165F87"/>
    <w:rsid w:val="0016608D"/>
    <w:rsid w:val="00166211"/>
    <w:rsid w:val="001665A0"/>
    <w:rsid w:val="00166899"/>
    <w:rsid w:val="00166F5E"/>
    <w:rsid w:val="00166F8E"/>
    <w:rsid w:val="00167C38"/>
    <w:rsid w:val="00167C7B"/>
    <w:rsid w:val="001700A1"/>
    <w:rsid w:val="001708B7"/>
    <w:rsid w:val="00170934"/>
    <w:rsid w:val="00170B33"/>
    <w:rsid w:val="001719C6"/>
    <w:rsid w:val="0017277E"/>
    <w:rsid w:val="00172986"/>
    <w:rsid w:val="001731A9"/>
    <w:rsid w:val="001735C2"/>
    <w:rsid w:val="001735D3"/>
    <w:rsid w:val="00173EB1"/>
    <w:rsid w:val="00174093"/>
    <w:rsid w:val="00174248"/>
    <w:rsid w:val="001742B5"/>
    <w:rsid w:val="00174A74"/>
    <w:rsid w:val="001754C3"/>
    <w:rsid w:val="00175B32"/>
    <w:rsid w:val="00175EE8"/>
    <w:rsid w:val="001760FE"/>
    <w:rsid w:val="00176F6E"/>
    <w:rsid w:val="0018050F"/>
    <w:rsid w:val="00180BAA"/>
    <w:rsid w:val="00180D0F"/>
    <w:rsid w:val="00181580"/>
    <w:rsid w:val="00181CE5"/>
    <w:rsid w:val="001820B3"/>
    <w:rsid w:val="0018292D"/>
    <w:rsid w:val="00183086"/>
    <w:rsid w:val="00183B15"/>
    <w:rsid w:val="001854EB"/>
    <w:rsid w:val="0018573C"/>
    <w:rsid w:val="00185B57"/>
    <w:rsid w:val="001862C9"/>
    <w:rsid w:val="0018661C"/>
    <w:rsid w:val="00186CE3"/>
    <w:rsid w:val="00187E31"/>
    <w:rsid w:val="0019159D"/>
    <w:rsid w:val="00191E48"/>
    <w:rsid w:val="00192322"/>
    <w:rsid w:val="00192C78"/>
    <w:rsid w:val="001935DB"/>
    <w:rsid w:val="00193ECC"/>
    <w:rsid w:val="00193EFE"/>
    <w:rsid w:val="001942B3"/>
    <w:rsid w:val="00194889"/>
    <w:rsid w:val="001960E2"/>
    <w:rsid w:val="0019625B"/>
    <w:rsid w:val="001965BD"/>
    <w:rsid w:val="00196788"/>
    <w:rsid w:val="001968A2"/>
    <w:rsid w:val="00196DB4"/>
    <w:rsid w:val="00197665"/>
    <w:rsid w:val="00197945"/>
    <w:rsid w:val="001A1EC3"/>
    <w:rsid w:val="001A22A8"/>
    <w:rsid w:val="001A28D3"/>
    <w:rsid w:val="001A3065"/>
    <w:rsid w:val="001A310F"/>
    <w:rsid w:val="001A41F7"/>
    <w:rsid w:val="001A42FE"/>
    <w:rsid w:val="001A46CA"/>
    <w:rsid w:val="001A4D79"/>
    <w:rsid w:val="001A5B27"/>
    <w:rsid w:val="001A5F0D"/>
    <w:rsid w:val="001A6693"/>
    <w:rsid w:val="001A67AB"/>
    <w:rsid w:val="001A7586"/>
    <w:rsid w:val="001A7C42"/>
    <w:rsid w:val="001A7F85"/>
    <w:rsid w:val="001B0063"/>
    <w:rsid w:val="001B092F"/>
    <w:rsid w:val="001B1512"/>
    <w:rsid w:val="001B1DC8"/>
    <w:rsid w:val="001B25D2"/>
    <w:rsid w:val="001B27C7"/>
    <w:rsid w:val="001B371A"/>
    <w:rsid w:val="001B38C1"/>
    <w:rsid w:val="001B404F"/>
    <w:rsid w:val="001B4065"/>
    <w:rsid w:val="001B4B37"/>
    <w:rsid w:val="001B4C28"/>
    <w:rsid w:val="001B4C8A"/>
    <w:rsid w:val="001B5441"/>
    <w:rsid w:val="001B56CE"/>
    <w:rsid w:val="001B5964"/>
    <w:rsid w:val="001B66F5"/>
    <w:rsid w:val="001B760E"/>
    <w:rsid w:val="001C047C"/>
    <w:rsid w:val="001C04A9"/>
    <w:rsid w:val="001C1286"/>
    <w:rsid w:val="001C1867"/>
    <w:rsid w:val="001C1986"/>
    <w:rsid w:val="001C1B4B"/>
    <w:rsid w:val="001C24E0"/>
    <w:rsid w:val="001C36BD"/>
    <w:rsid w:val="001C4356"/>
    <w:rsid w:val="001C45AF"/>
    <w:rsid w:val="001C4F6D"/>
    <w:rsid w:val="001C50AF"/>
    <w:rsid w:val="001C6A3D"/>
    <w:rsid w:val="001C7208"/>
    <w:rsid w:val="001C79F6"/>
    <w:rsid w:val="001D083F"/>
    <w:rsid w:val="001D12C5"/>
    <w:rsid w:val="001D176B"/>
    <w:rsid w:val="001D2653"/>
    <w:rsid w:val="001D27A9"/>
    <w:rsid w:val="001D29A2"/>
    <w:rsid w:val="001D3334"/>
    <w:rsid w:val="001D3C16"/>
    <w:rsid w:val="001D3EAD"/>
    <w:rsid w:val="001D4894"/>
    <w:rsid w:val="001D55DD"/>
    <w:rsid w:val="001D5797"/>
    <w:rsid w:val="001D583A"/>
    <w:rsid w:val="001D629B"/>
    <w:rsid w:val="001D687B"/>
    <w:rsid w:val="001D7A2E"/>
    <w:rsid w:val="001E0118"/>
    <w:rsid w:val="001E0AFE"/>
    <w:rsid w:val="001E0CD3"/>
    <w:rsid w:val="001E1537"/>
    <w:rsid w:val="001E196A"/>
    <w:rsid w:val="001E1B13"/>
    <w:rsid w:val="001E28CB"/>
    <w:rsid w:val="001E3287"/>
    <w:rsid w:val="001E3A20"/>
    <w:rsid w:val="001E4457"/>
    <w:rsid w:val="001E45F8"/>
    <w:rsid w:val="001E548A"/>
    <w:rsid w:val="001E6795"/>
    <w:rsid w:val="001E67FC"/>
    <w:rsid w:val="001E70EA"/>
    <w:rsid w:val="001E776E"/>
    <w:rsid w:val="001E7C9E"/>
    <w:rsid w:val="001E7F7E"/>
    <w:rsid w:val="001F00A9"/>
    <w:rsid w:val="001F03F2"/>
    <w:rsid w:val="001F0B05"/>
    <w:rsid w:val="001F1261"/>
    <w:rsid w:val="001F1620"/>
    <w:rsid w:val="001F1BDF"/>
    <w:rsid w:val="001F1F18"/>
    <w:rsid w:val="001F2013"/>
    <w:rsid w:val="001F249C"/>
    <w:rsid w:val="001F4EC6"/>
    <w:rsid w:val="001F50A0"/>
    <w:rsid w:val="001F7139"/>
    <w:rsid w:val="001F742B"/>
    <w:rsid w:val="001F77B5"/>
    <w:rsid w:val="001F7FA4"/>
    <w:rsid w:val="00202F4F"/>
    <w:rsid w:val="002037AB"/>
    <w:rsid w:val="0020397B"/>
    <w:rsid w:val="00203ECD"/>
    <w:rsid w:val="00204008"/>
    <w:rsid w:val="00204078"/>
    <w:rsid w:val="00204485"/>
    <w:rsid w:val="00204AAB"/>
    <w:rsid w:val="00204AE0"/>
    <w:rsid w:val="00207675"/>
    <w:rsid w:val="00207D8D"/>
    <w:rsid w:val="002102F1"/>
    <w:rsid w:val="00210343"/>
    <w:rsid w:val="00210A8F"/>
    <w:rsid w:val="00211F46"/>
    <w:rsid w:val="002123DD"/>
    <w:rsid w:val="00212FBA"/>
    <w:rsid w:val="0021329D"/>
    <w:rsid w:val="00215392"/>
    <w:rsid w:val="00216258"/>
    <w:rsid w:val="00216264"/>
    <w:rsid w:val="002167B5"/>
    <w:rsid w:val="002171FC"/>
    <w:rsid w:val="00217EF5"/>
    <w:rsid w:val="00220BC6"/>
    <w:rsid w:val="00221167"/>
    <w:rsid w:val="002211CC"/>
    <w:rsid w:val="0022176D"/>
    <w:rsid w:val="00222051"/>
    <w:rsid w:val="002223FF"/>
    <w:rsid w:val="00222482"/>
    <w:rsid w:val="0022412B"/>
    <w:rsid w:val="002249A3"/>
    <w:rsid w:val="00225395"/>
    <w:rsid w:val="00225582"/>
    <w:rsid w:val="002256C7"/>
    <w:rsid w:val="002266AE"/>
    <w:rsid w:val="00226CCF"/>
    <w:rsid w:val="00227686"/>
    <w:rsid w:val="002276CF"/>
    <w:rsid w:val="002326CC"/>
    <w:rsid w:val="00233592"/>
    <w:rsid w:val="00233A0D"/>
    <w:rsid w:val="00234970"/>
    <w:rsid w:val="00234EE8"/>
    <w:rsid w:val="00235200"/>
    <w:rsid w:val="002356E8"/>
    <w:rsid w:val="00235924"/>
    <w:rsid w:val="00235BC5"/>
    <w:rsid w:val="00235DE9"/>
    <w:rsid w:val="00236926"/>
    <w:rsid w:val="00236E1B"/>
    <w:rsid w:val="00237354"/>
    <w:rsid w:val="002375E8"/>
    <w:rsid w:val="002400E1"/>
    <w:rsid w:val="00241332"/>
    <w:rsid w:val="002426B4"/>
    <w:rsid w:val="002428EC"/>
    <w:rsid w:val="00242D21"/>
    <w:rsid w:val="00243945"/>
    <w:rsid w:val="00243BE0"/>
    <w:rsid w:val="00243C1C"/>
    <w:rsid w:val="002445A8"/>
    <w:rsid w:val="00244C23"/>
    <w:rsid w:val="00244FC4"/>
    <w:rsid w:val="00245362"/>
    <w:rsid w:val="00245558"/>
    <w:rsid w:val="002455CB"/>
    <w:rsid w:val="002456AF"/>
    <w:rsid w:val="002456D6"/>
    <w:rsid w:val="00246CE3"/>
    <w:rsid w:val="002470BC"/>
    <w:rsid w:val="002474B6"/>
    <w:rsid w:val="00247B84"/>
    <w:rsid w:val="00247BC0"/>
    <w:rsid w:val="00247ECD"/>
    <w:rsid w:val="002500B3"/>
    <w:rsid w:val="0025056A"/>
    <w:rsid w:val="00250BDF"/>
    <w:rsid w:val="00251561"/>
    <w:rsid w:val="00252E12"/>
    <w:rsid w:val="002532F8"/>
    <w:rsid w:val="0025379D"/>
    <w:rsid w:val="00253960"/>
    <w:rsid w:val="002546E1"/>
    <w:rsid w:val="00254C58"/>
    <w:rsid w:val="00254EE6"/>
    <w:rsid w:val="002552EB"/>
    <w:rsid w:val="0025599F"/>
    <w:rsid w:val="002562B9"/>
    <w:rsid w:val="0025631B"/>
    <w:rsid w:val="002576C7"/>
    <w:rsid w:val="002579F7"/>
    <w:rsid w:val="00257B53"/>
    <w:rsid w:val="00257FB6"/>
    <w:rsid w:val="0026091E"/>
    <w:rsid w:val="00260AC0"/>
    <w:rsid w:val="002611DB"/>
    <w:rsid w:val="00261355"/>
    <w:rsid w:val="0026188D"/>
    <w:rsid w:val="00262147"/>
    <w:rsid w:val="002621A8"/>
    <w:rsid w:val="00262BCE"/>
    <w:rsid w:val="00262D2D"/>
    <w:rsid w:val="00263511"/>
    <w:rsid w:val="002636D2"/>
    <w:rsid w:val="00263F6B"/>
    <w:rsid w:val="00263FAE"/>
    <w:rsid w:val="00264797"/>
    <w:rsid w:val="00264CF0"/>
    <w:rsid w:val="00264E54"/>
    <w:rsid w:val="0026507C"/>
    <w:rsid w:val="002651D9"/>
    <w:rsid w:val="002659FF"/>
    <w:rsid w:val="002662A9"/>
    <w:rsid w:val="002668C6"/>
    <w:rsid w:val="002674DC"/>
    <w:rsid w:val="002674FF"/>
    <w:rsid w:val="00267D40"/>
    <w:rsid w:val="00267FD9"/>
    <w:rsid w:val="00270146"/>
    <w:rsid w:val="00270642"/>
    <w:rsid w:val="00271502"/>
    <w:rsid w:val="00272237"/>
    <w:rsid w:val="00273083"/>
    <w:rsid w:val="0027326D"/>
    <w:rsid w:val="0027331A"/>
    <w:rsid w:val="00273500"/>
    <w:rsid w:val="00273DBD"/>
    <w:rsid w:val="00273F9A"/>
    <w:rsid w:val="002746F2"/>
    <w:rsid w:val="00274CE2"/>
    <w:rsid w:val="00274D40"/>
    <w:rsid w:val="0027557B"/>
    <w:rsid w:val="00275887"/>
    <w:rsid w:val="00275BF0"/>
    <w:rsid w:val="00276452"/>
    <w:rsid w:val="00276ED9"/>
    <w:rsid w:val="002773D7"/>
    <w:rsid w:val="002776C5"/>
    <w:rsid w:val="00277D82"/>
    <w:rsid w:val="00277EF0"/>
    <w:rsid w:val="00280CC5"/>
    <w:rsid w:val="00280FB0"/>
    <w:rsid w:val="002810F1"/>
    <w:rsid w:val="00281CEA"/>
    <w:rsid w:val="00282175"/>
    <w:rsid w:val="00284127"/>
    <w:rsid w:val="00284BA6"/>
    <w:rsid w:val="00284CA0"/>
    <w:rsid w:val="002855B4"/>
    <w:rsid w:val="00285EC1"/>
    <w:rsid w:val="00285F0A"/>
    <w:rsid w:val="00286063"/>
    <w:rsid w:val="00287194"/>
    <w:rsid w:val="00287F5B"/>
    <w:rsid w:val="00290864"/>
    <w:rsid w:val="00290D61"/>
    <w:rsid w:val="00290FB9"/>
    <w:rsid w:val="002915D9"/>
    <w:rsid w:val="00291741"/>
    <w:rsid w:val="002926CE"/>
    <w:rsid w:val="00292900"/>
    <w:rsid w:val="00293F44"/>
    <w:rsid w:val="002940CF"/>
    <w:rsid w:val="00294150"/>
    <w:rsid w:val="00294456"/>
    <w:rsid w:val="00294E64"/>
    <w:rsid w:val="00295408"/>
    <w:rsid w:val="00295B6A"/>
    <w:rsid w:val="00295B72"/>
    <w:rsid w:val="002966FA"/>
    <w:rsid w:val="00296A71"/>
    <w:rsid w:val="00296F53"/>
    <w:rsid w:val="002973AF"/>
    <w:rsid w:val="002A038A"/>
    <w:rsid w:val="002A0B19"/>
    <w:rsid w:val="002A1299"/>
    <w:rsid w:val="002A2E77"/>
    <w:rsid w:val="002A3E64"/>
    <w:rsid w:val="002A4179"/>
    <w:rsid w:val="002A484B"/>
    <w:rsid w:val="002A54A3"/>
    <w:rsid w:val="002A5516"/>
    <w:rsid w:val="002A5B1A"/>
    <w:rsid w:val="002A5B79"/>
    <w:rsid w:val="002A660D"/>
    <w:rsid w:val="002A6A81"/>
    <w:rsid w:val="002A6F38"/>
    <w:rsid w:val="002A7D65"/>
    <w:rsid w:val="002A7FEA"/>
    <w:rsid w:val="002B1290"/>
    <w:rsid w:val="002B2101"/>
    <w:rsid w:val="002B2937"/>
    <w:rsid w:val="002B4958"/>
    <w:rsid w:val="002B61C0"/>
    <w:rsid w:val="002B62A3"/>
    <w:rsid w:val="002B62E3"/>
    <w:rsid w:val="002B6D1C"/>
    <w:rsid w:val="002B77BC"/>
    <w:rsid w:val="002B7E1D"/>
    <w:rsid w:val="002C00FE"/>
    <w:rsid w:val="002C0974"/>
    <w:rsid w:val="002C0A43"/>
    <w:rsid w:val="002C2A2D"/>
    <w:rsid w:val="002C2B0C"/>
    <w:rsid w:val="002C30F4"/>
    <w:rsid w:val="002C3744"/>
    <w:rsid w:val="002C3E5C"/>
    <w:rsid w:val="002C41CA"/>
    <w:rsid w:val="002C4A31"/>
    <w:rsid w:val="002C51D7"/>
    <w:rsid w:val="002C542F"/>
    <w:rsid w:val="002C5E6D"/>
    <w:rsid w:val="002C633E"/>
    <w:rsid w:val="002C6558"/>
    <w:rsid w:val="002C6974"/>
    <w:rsid w:val="002C6A9A"/>
    <w:rsid w:val="002C719F"/>
    <w:rsid w:val="002C7E66"/>
    <w:rsid w:val="002D0691"/>
    <w:rsid w:val="002D0ABA"/>
    <w:rsid w:val="002D10A0"/>
    <w:rsid w:val="002D184A"/>
    <w:rsid w:val="002D1D37"/>
    <w:rsid w:val="002D2071"/>
    <w:rsid w:val="002D2D2D"/>
    <w:rsid w:val="002D2DEF"/>
    <w:rsid w:val="002D3216"/>
    <w:rsid w:val="002D33AB"/>
    <w:rsid w:val="002D357C"/>
    <w:rsid w:val="002D3773"/>
    <w:rsid w:val="002D49DA"/>
    <w:rsid w:val="002D4F3D"/>
    <w:rsid w:val="002D5431"/>
    <w:rsid w:val="002D55F6"/>
    <w:rsid w:val="002D5646"/>
    <w:rsid w:val="002D56F0"/>
    <w:rsid w:val="002D5F70"/>
    <w:rsid w:val="002D67B8"/>
    <w:rsid w:val="002D7789"/>
    <w:rsid w:val="002D7A41"/>
    <w:rsid w:val="002E0656"/>
    <w:rsid w:val="002E0ED7"/>
    <w:rsid w:val="002E1B9B"/>
    <w:rsid w:val="002E21FA"/>
    <w:rsid w:val="002E23B3"/>
    <w:rsid w:val="002E255B"/>
    <w:rsid w:val="002E3393"/>
    <w:rsid w:val="002E38F4"/>
    <w:rsid w:val="002E4C9E"/>
    <w:rsid w:val="002E5597"/>
    <w:rsid w:val="002E5800"/>
    <w:rsid w:val="002E5AC5"/>
    <w:rsid w:val="002E5C02"/>
    <w:rsid w:val="002E6898"/>
    <w:rsid w:val="002E72C7"/>
    <w:rsid w:val="002E7D84"/>
    <w:rsid w:val="002F0AC3"/>
    <w:rsid w:val="002F197C"/>
    <w:rsid w:val="002F1CE5"/>
    <w:rsid w:val="002F2261"/>
    <w:rsid w:val="002F231A"/>
    <w:rsid w:val="002F2B4B"/>
    <w:rsid w:val="002F2F39"/>
    <w:rsid w:val="002F32A0"/>
    <w:rsid w:val="002F35E5"/>
    <w:rsid w:val="002F4F65"/>
    <w:rsid w:val="002F53B4"/>
    <w:rsid w:val="002F5613"/>
    <w:rsid w:val="002F58AD"/>
    <w:rsid w:val="002F622E"/>
    <w:rsid w:val="002F6FBD"/>
    <w:rsid w:val="002F7280"/>
    <w:rsid w:val="00300EAB"/>
    <w:rsid w:val="0030105E"/>
    <w:rsid w:val="00301586"/>
    <w:rsid w:val="00301B20"/>
    <w:rsid w:val="00302134"/>
    <w:rsid w:val="00302178"/>
    <w:rsid w:val="00302267"/>
    <w:rsid w:val="00302294"/>
    <w:rsid w:val="00303448"/>
    <w:rsid w:val="0030408D"/>
    <w:rsid w:val="00304640"/>
    <w:rsid w:val="00304784"/>
    <w:rsid w:val="00304F01"/>
    <w:rsid w:val="003053DA"/>
    <w:rsid w:val="00306AFE"/>
    <w:rsid w:val="00310DC0"/>
    <w:rsid w:val="00311518"/>
    <w:rsid w:val="00311BFA"/>
    <w:rsid w:val="00312800"/>
    <w:rsid w:val="00312D6B"/>
    <w:rsid w:val="00313374"/>
    <w:rsid w:val="00313AB6"/>
    <w:rsid w:val="003154FA"/>
    <w:rsid w:val="003159CF"/>
    <w:rsid w:val="00315D46"/>
    <w:rsid w:val="0031604E"/>
    <w:rsid w:val="00316230"/>
    <w:rsid w:val="00316E03"/>
    <w:rsid w:val="00317191"/>
    <w:rsid w:val="003176C8"/>
    <w:rsid w:val="00320211"/>
    <w:rsid w:val="00320307"/>
    <w:rsid w:val="00320627"/>
    <w:rsid w:val="00320707"/>
    <w:rsid w:val="0032215B"/>
    <w:rsid w:val="0032244D"/>
    <w:rsid w:val="0032280D"/>
    <w:rsid w:val="00322CF0"/>
    <w:rsid w:val="00322E61"/>
    <w:rsid w:val="00322FCF"/>
    <w:rsid w:val="0032342F"/>
    <w:rsid w:val="003234ED"/>
    <w:rsid w:val="003236F8"/>
    <w:rsid w:val="00323F27"/>
    <w:rsid w:val="00324823"/>
    <w:rsid w:val="00324B05"/>
    <w:rsid w:val="00324B7B"/>
    <w:rsid w:val="00324D6E"/>
    <w:rsid w:val="00325291"/>
    <w:rsid w:val="00325E01"/>
    <w:rsid w:val="003261EF"/>
    <w:rsid w:val="00327C31"/>
    <w:rsid w:val="00330BC1"/>
    <w:rsid w:val="00330DC5"/>
    <w:rsid w:val="00331420"/>
    <w:rsid w:val="00331BD6"/>
    <w:rsid w:val="003323B8"/>
    <w:rsid w:val="00332C76"/>
    <w:rsid w:val="00333408"/>
    <w:rsid w:val="00333AA4"/>
    <w:rsid w:val="00334776"/>
    <w:rsid w:val="00334947"/>
    <w:rsid w:val="003350CD"/>
    <w:rsid w:val="003351E6"/>
    <w:rsid w:val="00336DFE"/>
    <w:rsid w:val="00337599"/>
    <w:rsid w:val="00337D57"/>
    <w:rsid w:val="00340CE5"/>
    <w:rsid w:val="003410A8"/>
    <w:rsid w:val="0034251C"/>
    <w:rsid w:val="00343340"/>
    <w:rsid w:val="00343398"/>
    <w:rsid w:val="00343B85"/>
    <w:rsid w:val="0034458E"/>
    <w:rsid w:val="00344E0C"/>
    <w:rsid w:val="00344E20"/>
    <w:rsid w:val="00345299"/>
    <w:rsid w:val="0034631C"/>
    <w:rsid w:val="003465C5"/>
    <w:rsid w:val="00347690"/>
    <w:rsid w:val="0035091D"/>
    <w:rsid w:val="00350950"/>
    <w:rsid w:val="00350AA5"/>
    <w:rsid w:val="00350EC8"/>
    <w:rsid w:val="003517F3"/>
    <w:rsid w:val="0035274F"/>
    <w:rsid w:val="00353410"/>
    <w:rsid w:val="00353979"/>
    <w:rsid w:val="00353EB3"/>
    <w:rsid w:val="00354625"/>
    <w:rsid w:val="00354697"/>
    <w:rsid w:val="00354F4F"/>
    <w:rsid w:val="00356AFF"/>
    <w:rsid w:val="00356C51"/>
    <w:rsid w:val="003570B9"/>
    <w:rsid w:val="0035790E"/>
    <w:rsid w:val="003579C5"/>
    <w:rsid w:val="0036081E"/>
    <w:rsid w:val="00360A65"/>
    <w:rsid w:val="00361114"/>
    <w:rsid w:val="003611FF"/>
    <w:rsid w:val="003618F3"/>
    <w:rsid w:val="00361E8A"/>
    <w:rsid w:val="00361FDC"/>
    <w:rsid w:val="003621AB"/>
    <w:rsid w:val="00362CBB"/>
    <w:rsid w:val="00362D43"/>
    <w:rsid w:val="00363689"/>
    <w:rsid w:val="003638FF"/>
    <w:rsid w:val="00363A65"/>
    <w:rsid w:val="00364B07"/>
    <w:rsid w:val="00365008"/>
    <w:rsid w:val="003652CB"/>
    <w:rsid w:val="003652E9"/>
    <w:rsid w:val="00366089"/>
    <w:rsid w:val="00366550"/>
    <w:rsid w:val="00366C1E"/>
    <w:rsid w:val="00367C83"/>
    <w:rsid w:val="003702EB"/>
    <w:rsid w:val="00371F33"/>
    <w:rsid w:val="00372681"/>
    <w:rsid w:val="003728DB"/>
    <w:rsid w:val="003735AF"/>
    <w:rsid w:val="003736D6"/>
    <w:rsid w:val="00374006"/>
    <w:rsid w:val="00375191"/>
    <w:rsid w:val="00375AB2"/>
    <w:rsid w:val="00375B08"/>
    <w:rsid w:val="00375C57"/>
    <w:rsid w:val="00376286"/>
    <w:rsid w:val="00376312"/>
    <w:rsid w:val="00376411"/>
    <w:rsid w:val="00376D1C"/>
    <w:rsid w:val="00376D69"/>
    <w:rsid w:val="00377479"/>
    <w:rsid w:val="0037771C"/>
    <w:rsid w:val="00380D65"/>
    <w:rsid w:val="003810BB"/>
    <w:rsid w:val="0038128C"/>
    <w:rsid w:val="00381EAB"/>
    <w:rsid w:val="003828A2"/>
    <w:rsid w:val="003832B3"/>
    <w:rsid w:val="0038330F"/>
    <w:rsid w:val="00383D50"/>
    <w:rsid w:val="003840FE"/>
    <w:rsid w:val="00384B9E"/>
    <w:rsid w:val="003852C5"/>
    <w:rsid w:val="00385688"/>
    <w:rsid w:val="00385927"/>
    <w:rsid w:val="0038647B"/>
    <w:rsid w:val="003874D1"/>
    <w:rsid w:val="003874E8"/>
    <w:rsid w:val="00390B5E"/>
    <w:rsid w:val="00390F3A"/>
    <w:rsid w:val="0039101F"/>
    <w:rsid w:val="00391993"/>
    <w:rsid w:val="00391F78"/>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4"/>
    <w:rsid w:val="003A5896"/>
    <w:rsid w:val="003A5BD1"/>
    <w:rsid w:val="003A5DDC"/>
    <w:rsid w:val="003A6292"/>
    <w:rsid w:val="003A6D92"/>
    <w:rsid w:val="003A7620"/>
    <w:rsid w:val="003A7899"/>
    <w:rsid w:val="003A7E0F"/>
    <w:rsid w:val="003B09B1"/>
    <w:rsid w:val="003B10CE"/>
    <w:rsid w:val="003B2F17"/>
    <w:rsid w:val="003B3C46"/>
    <w:rsid w:val="003B42AE"/>
    <w:rsid w:val="003B43B5"/>
    <w:rsid w:val="003B4400"/>
    <w:rsid w:val="003B4EF9"/>
    <w:rsid w:val="003B519F"/>
    <w:rsid w:val="003B6185"/>
    <w:rsid w:val="003B64D6"/>
    <w:rsid w:val="003B67D5"/>
    <w:rsid w:val="003B6C5F"/>
    <w:rsid w:val="003B7BAD"/>
    <w:rsid w:val="003C07C1"/>
    <w:rsid w:val="003C082D"/>
    <w:rsid w:val="003C1444"/>
    <w:rsid w:val="003C1BCC"/>
    <w:rsid w:val="003C241D"/>
    <w:rsid w:val="003C24F6"/>
    <w:rsid w:val="003C31DD"/>
    <w:rsid w:val="003C3A5C"/>
    <w:rsid w:val="003C45C9"/>
    <w:rsid w:val="003C4EE7"/>
    <w:rsid w:val="003C661F"/>
    <w:rsid w:val="003C6AEC"/>
    <w:rsid w:val="003C6DDD"/>
    <w:rsid w:val="003C7416"/>
    <w:rsid w:val="003C74FB"/>
    <w:rsid w:val="003C7BCA"/>
    <w:rsid w:val="003D0039"/>
    <w:rsid w:val="003D1A4F"/>
    <w:rsid w:val="003D1D0C"/>
    <w:rsid w:val="003D2CE0"/>
    <w:rsid w:val="003D303E"/>
    <w:rsid w:val="003D39B3"/>
    <w:rsid w:val="003D5409"/>
    <w:rsid w:val="003D5415"/>
    <w:rsid w:val="003D564D"/>
    <w:rsid w:val="003D6204"/>
    <w:rsid w:val="003D637B"/>
    <w:rsid w:val="003D647F"/>
    <w:rsid w:val="003D64B8"/>
    <w:rsid w:val="003D6B71"/>
    <w:rsid w:val="003D71AB"/>
    <w:rsid w:val="003E0345"/>
    <w:rsid w:val="003E0610"/>
    <w:rsid w:val="003E1E39"/>
    <w:rsid w:val="003E21C2"/>
    <w:rsid w:val="003E255E"/>
    <w:rsid w:val="003E268A"/>
    <w:rsid w:val="003E279E"/>
    <w:rsid w:val="003E2E38"/>
    <w:rsid w:val="003E44D9"/>
    <w:rsid w:val="003E47B9"/>
    <w:rsid w:val="003E49A2"/>
    <w:rsid w:val="003E4E93"/>
    <w:rsid w:val="003E4F5C"/>
    <w:rsid w:val="003E50EB"/>
    <w:rsid w:val="003E50EF"/>
    <w:rsid w:val="003E513C"/>
    <w:rsid w:val="003E555C"/>
    <w:rsid w:val="003E5986"/>
    <w:rsid w:val="003E5BEF"/>
    <w:rsid w:val="003E626A"/>
    <w:rsid w:val="003E65AC"/>
    <w:rsid w:val="003E74F3"/>
    <w:rsid w:val="003E78BD"/>
    <w:rsid w:val="003F0000"/>
    <w:rsid w:val="003F05A8"/>
    <w:rsid w:val="003F063B"/>
    <w:rsid w:val="003F09BF"/>
    <w:rsid w:val="003F1396"/>
    <w:rsid w:val="003F1905"/>
    <w:rsid w:val="003F1E7C"/>
    <w:rsid w:val="003F1FAC"/>
    <w:rsid w:val="003F2CC7"/>
    <w:rsid w:val="003F2E38"/>
    <w:rsid w:val="003F3222"/>
    <w:rsid w:val="003F32C7"/>
    <w:rsid w:val="003F429C"/>
    <w:rsid w:val="003F47E1"/>
    <w:rsid w:val="003F50A1"/>
    <w:rsid w:val="003F591B"/>
    <w:rsid w:val="003F5D1D"/>
    <w:rsid w:val="003F60CA"/>
    <w:rsid w:val="003F666A"/>
    <w:rsid w:val="003F6726"/>
    <w:rsid w:val="003F719C"/>
    <w:rsid w:val="003F7617"/>
    <w:rsid w:val="003F7797"/>
    <w:rsid w:val="0040055E"/>
    <w:rsid w:val="004007E9"/>
    <w:rsid w:val="004017A6"/>
    <w:rsid w:val="00402420"/>
    <w:rsid w:val="00402863"/>
    <w:rsid w:val="00402C60"/>
    <w:rsid w:val="0040393F"/>
    <w:rsid w:val="0040463B"/>
    <w:rsid w:val="00405380"/>
    <w:rsid w:val="00405A75"/>
    <w:rsid w:val="00406778"/>
    <w:rsid w:val="0040684A"/>
    <w:rsid w:val="00407BA7"/>
    <w:rsid w:val="004106D4"/>
    <w:rsid w:val="004106E7"/>
    <w:rsid w:val="00411A4F"/>
    <w:rsid w:val="00411E58"/>
    <w:rsid w:val="0041208C"/>
    <w:rsid w:val="00412469"/>
    <w:rsid w:val="004128A7"/>
    <w:rsid w:val="004130C2"/>
    <w:rsid w:val="004136EE"/>
    <w:rsid w:val="00413F5A"/>
    <w:rsid w:val="00413FEE"/>
    <w:rsid w:val="004145FA"/>
    <w:rsid w:val="004146EC"/>
    <w:rsid w:val="00414EBF"/>
    <w:rsid w:val="004150C4"/>
    <w:rsid w:val="00415532"/>
    <w:rsid w:val="00415852"/>
    <w:rsid w:val="0041691F"/>
    <w:rsid w:val="0041697E"/>
    <w:rsid w:val="00420E5F"/>
    <w:rsid w:val="004210B6"/>
    <w:rsid w:val="004212A6"/>
    <w:rsid w:val="004214E8"/>
    <w:rsid w:val="00421714"/>
    <w:rsid w:val="004219EB"/>
    <w:rsid w:val="00421D3C"/>
    <w:rsid w:val="004220B1"/>
    <w:rsid w:val="00422804"/>
    <w:rsid w:val="00423D6A"/>
    <w:rsid w:val="00424468"/>
    <w:rsid w:val="00424870"/>
    <w:rsid w:val="004264FC"/>
    <w:rsid w:val="00426A89"/>
    <w:rsid w:val="00426CDE"/>
    <w:rsid w:val="00426E0E"/>
    <w:rsid w:val="00426E4A"/>
    <w:rsid w:val="0042717E"/>
    <w:rsid w:val="0042795F"/>
    <w:rsid w:val="00430CAE"/>
    <w:rsid w:val="004323EF"/>
    <w:rsid w:val="00432F69"/>
    <w:rsid w:val="004335E6"/>
    <w:rsid w:val="00433C21"/>
    <w:rsid w:val="004342B3"/>
    <w:rsid w:val="00434600"/>
    <w:rsid w:val="00434B55"/>
    <w:rsid w:val="0043619E"/>
    <w:rsid w:val="00436A58"/>
    <w:rsid w:val="00437716"/>
    <w:rsid w:val="00440739"/>
    <w:rsid w:val="004410DE"/>
    <w:rsid w:val="00441670"/>
    <w:rsid w:val="00441E7B"/>
    <w:rsid w:val="004423BE"/>
    <w:rsid w:val="004430BE"/>
    <w:rsid w:val="0044315B"/>
    <w:rsid w:val="004434E7"/>
    <w:rsid w:val="0044394F"/>
    <w:rsid w:val="004455F2"/>
    <w:rsid w:val="00445D51"/>
    <w:rsid w:val="0044601E"/>
    <w:rsid w:val="0044663B"/>
    <w:rsid w:val="004472D9"/>
    <w:rsid w:val="00447C3B"/>
    <w:rsid w:val="00447E35"/>
    <w:rsid w:val="004501CD"/>
    <w:rsid w:val="00450399"/>
    <w:rsid w:val="00450ED7"/>
    <w:rsid w:val="004510A8"/>
    <w:rsid w:val="004513A2"/>
    <w:rsid w:val="00451F2E"/>
    <w:rsid w:val="004523EB"/>
    <w:rsid w:val="004525E4"/>
    <w:rsid w:val="00452D7A"/>
    <w:rsid w:val="00453616"/>
    <w:rsid w:val="004550F3"/>
    <w:rsid w:val="004552AA"/>
    <w:rsid w:val="004555E5"/>
    <w:rsid w:val="004560C1"/>
    <w:rsid w:val="0045615A"/>
    <w:rsid w:val="00456A06"/>
    <w:rsid w:val="00456C2A"/>
    <w:rsid w:val="0045717D"/>
    <w:rsid w:val="00457B2F"/>
    <w:rsid w:val="004601CE"/>
    <w:rsid w:val="00461413"/>
    <w:rsid w:val="0046196C"/>
    <w:rsid w:val="00461C5E"/>
    <w:rsid w:val="004621A9"/>
    <w:rsid w:val="0046232C"/>
    <w:rsid w:val="00462FB6"/>
    <w:rsid w:val="00463D3B"/>
    <w:rsid w:val="00463E81"/>
    <w:rsid w:val="00464AC2"/>
    <w:rsid w:val="00464ACD"/>
    <w:rsid w:val="00465743"/>
    <w:rsid w:val="0046576D"/>
    <w:rsid w:val="004671BB"/>
    <w:rsid w:val="00467312"/>
    <w:rsid w:val="00467FC9"/>
    <w:rsid w:val="00472CE8"/>
    <w:rsid w:val="00473A8F"/>
    <w:rsid w:val="00473CB4"/>
    <w:rsid w:val="00475681"/>
    <w:rsid w:val="004759C9"/>
    <w:rsid w:val="004765F5"/>
    <w:rsid w:val="0047664A"/>
    <w:rsid w:val="004766DA"/>
    <w:rsid w:val="004767DE"/>
    <w:rsid w:val="0047693B"/>
    <w:rsid w:val="00476BC7"/>
    <w:rsid w:val="00476DF0"/>
    <w:rsid w:val="00480168"/>
    <w:rsid w:val="00480680"/>
    <w:rsid w:val="00480CA4"/>
    <w:rsid w:val="004813F5"/>
    <w:rsid w:val="0048163F"/>
    <w:rsid w:val="00481B36"/>
    <w:rsid w:val="00481BBB"/>
    <w:rsid w:val="004821D0"/>
    <w:rsid w:val="004822D3"/>
    <w:rsid w:val="00482483"/>
    <w:rsid w:val="00482C9C"/>
    <w:rsid w:val="00483A7E"/>
    <w:rsid w:val="00484BC4"/>
    <w:rsid w:val="0048503C"/>
    <w:rsid w:val="0048522F"/>
    <w:rsid w:val="0048523A"/>
    <w:rsid w:val="00485302"/>
    <w:rsid w:val="0048602B"/>
    <w:rsid w:val="0048608C"/>
    <w:rsid w:val="004868AD"/>
    <w:rsid w:val="00486D75"/>
    <w:rsid w:val="004872EC"/>
    <w:rsid w:val="00490142"/>
    <w:rsid w:val="00490C7C"/>
    <w:rsid w:val="004916C8"/>
    <w:rsid w:val="00491AC8"/>
    <w:rsid w:val="0049280A"/>
    <w:rsid w:val="00492C35"/>
    <w:rsid w:val="0049334D"/>
    <w:rsid w:val="00493797"/>
    <w:rsid w:val="004938E6"/>
    <w:rsid w:val="004950EB"/>
    <w:rsid w:val="00495120"/>
    <w:rsid w:val="004957E0"/>
    <w:rsid w:val="004958F6"/>
    <w:rsid w:val="00496952"/>
    <w:rsid w:val="004A1472"/>
    <w:rsid w:val="004A1C12"/>
    <w:rsid w:val="004A202A"/>
    <w:rsid w:val="004A2301"/>
    <w:rsid w:val="004A2D0A"/>
    <w:rsid w:val="004A368B"/>
    <w:rsid w:val="004A39CF"/>
    <w:rsid w:val="004A45C6"/>
    <w:rsid w:val="004A4DF4"/>
    <w:rsid w:val="004A52BD"/>
    <w:rsid w:val="004A54DB"/>
    <w:rsid w:val="004A55C9"/>
    <w:rsid w:val="004A6274"/>
    <w:rsid w:val="004A65F3"/>
    <w:rsid w:val="004A6B8E"/>
    <w:rsid w:val="004A6EF2"/>
    <w:rsid w:val="004A7CFB"/>
    <w:rsid w:val="004B0094"/>
    <w:rsid w:val="004B0211"/>
    <w:rsid w:val="004B0C8C"/>
    <w:rsid w:val="004B0E16"/>
    <w:rsid w:val="004B12ED"/>
    <w:rsid w:val="004B1B62"/>
    <w:rsid w:val="004B1CED"/>
    <w:rsid w:val="004B24C6"/>
    <w:rsid w:val="004B2835"/>
    <w:rsid w:val="004B469C"/>
    <w:rsid w:val="004B4B45"/>
    <w:rsid w:val="004B4FBF"/>
    <w:rsid w:val="004B5740"/>
    <w:rsid w:val="004B6FC8"/>
    <w:rsid w:val="004B727E"/>
    <w:rsid w:val="004B7575"/>
    <w:rsid w:val="004B7736"/>
    <w:rsid w:val="004B77DE"/>
    <w:rsid w:val="004B7818"/>
    <w:rsid w:val="004B7AB3"/>
    <w:rsid w:val="004B7C96"/>
    <w:rsid w:val="004B7D58"/>
    <w:rsid w:val="004B7DD3"/>
    <w:rsid w:val="004C0C66"/>
    <w:rsid w:val="004C0D81"/>
    <w:rsid w:val="004C0EC0"/>
    <w:rsid w:val="004C0F02"/>
    <w:rsid w:val="004C127D"/>
    <w:rsid w:val="004C18DD"/>
    <w:rsid w:val="004C2420"/>
    <w:rsid w:val="004C354C"/>
    <w:rsid w:val="004C3897"/>
    <w:rsid w:val="004C4230"/>
    <w:rsid w:val="004C455A"/>
    <w:rsid w:val="004C48C5"/>
    <w:rsid w:val="004C4943"/>
    <w:rsid w:val="004C4BA6"/>
    <w:rsid w:val="004C4D1E"/>
    <w:rsid w:val="004C514F"/>
    <w:rsid w:val="004C5538"/>
    <w:rsid w:val="004C5D62"/>
    <w:rsid w:val="004C6A73"/>
    <w:rsid w:val="004C7230"/>
    <w:rsid w:val="004C7DEB"/>
    <w:rsid w:val="004C7F32"/>
    <w:rsid w:val="004D068C"/>
    <w:rsid w:val="004D0766"/>
    <w:rsid w:val="004D1159"/>
    <w:rsid w:val="004D135B"/>
    <w:rsid w:val="004D14A0"/>
    <w:rsid w:val="004D2220"/>
    <w:rsid w:val="004D31FE"/>
    <w:rsid w:val="004D37BC"/>
    <w:rsid w:val="004D3909"/>
    <w:rsid w:val="004D3C91"/>
    <w:rsid w:val="004D4053"/>
    <w:rsid w:val="004D4318"/>
    <w:rsid w:val="004D441F"/>
    <w:rsid w:val="004D5F14"/>
    <w:rsid w:val="004D65A1"/>
    <w:rsid w:val="004D7322"/>
    <w:rsid w:val="004D7A38"/>
    <w:rsid w:val="004D7E9D"/>
    <w:rsid w:val="004E09FB"/>
    <w:rsid w:val="004E0D6C"/>
    <w:rsid w:val="004E1531"/>
    <w:rsid w:val="004E1E45"/>
    <w:rsid w:val="004E281F"/>
    <w:rsid w:val="004E2858"/>
    <w:rsid w:val="004E359C"/>
    <w:rsid w:val="004E36D3"/>
    <w:rsid w:val="004E394B"/>
    <w:rsid w:val="004E4216"/>
    <w:rsid w:val="004E42EB"/>
    <w:rsid w:val="004E479D"/>
    <w:rsid w:val="004E4E07"/>
    <w:rsid w:val="004E5110"/>
    <w:rsid w:val="004E548F"/>
    <w:rsid w:val="004E56F4"/>
    <w:rsid w:val="004E56F9"/>
    <w:rsid w:val="004E651E"/>
    <w:rsid w:val="004F05D9"/>
    <w:rsid w:val="004F0A6F"/>
    <w:rsid w:val="004F1108"/>
    <w:rsid w:val="004F122C"/>
    <w:rsid w:val="004F1288"/>
    <w:rsid w:val="004F1811"/>
    <w:rsid w:val="004F28E0"/>
    <w:rsid w:val="004F32E0"/>
    <w:rsid w:val="004F3773"/>
    <w:rsid w:val="004F3CAF"/>
    <w:rsid w:val="004F408B"/>
    <w:rsid w:val="004F43C5"/>
    <w:rsid w:val="004F4889"/>
    <w:rsid w:val="004F5289"/>
    <w:rsid w:val="004F54D8"/>
    <w:rsid w:val="004F6325"/>
    <w:rsid w:val="004F78EC"/>
    <w:rsid w:val="004F7AD7"/>
    <w:rsid w:val="005002EF"/>
    <w:rsid w:val="00501ABB"/>
    <w:rsid w:val="005028F9"/>
    <w:rsid w:val="00503D82"/>
    <w:rsid w:val="005046F3"/>
    <w:rsid w:val="00504AF1"/>
    <w:rsid w:val="00504E25"/>
    <w:rsid w:val="00504F4E"/>
    <w:rsid w:val="0050529C"/>
    <w:rsid w:val="005053E8"/>
    <w:rsid w:val="00505B64"/>
    <w:rsid w:val="00505BC0"/>
    <w:rsid w:val="00505D36"/>
    <w:rsid w:val="005066ED"/>
    <w:rsid w:val="00506A6A"/>
    <w:rsid w:val="00506CAF"/>
    <w:rsid w:val="0050715A"/>
    <w:rsid w:val="00507663"/>
    <w:rsid w:val="00507AAB"/>
    <w:rsid w:val="00507F4C"/>
    <w:rsid w:val="00510408"/>
    <w:rsid w:val="00510607"/>
    <w:rsid w:val="00510C5F"/>
    <w:rsid w:val="00510EC1"/>
    <w:rsid w:val="0051142D"/>
    <w:rsid w:val="00511891"/>
    <w:rsid w:val="00511C1F"/>
    <w:rsid w:val="005132F1"/>
    <w:rsid w:val="00514070"/>
    <w:rsid w:val="00515321"/>
    <w:rsid w:val="00515576"/>
    <w:rsid w:val="00515768"/>
    <w:rsid w:val="00515DAC"/>
    <w:rsid w:val="00515E5C"/>
    <w:rsid w:val="00515E74"/>
    <w:rsid w:val="0051639A"/>
    <w:rsid w:val="00516B4D"/>
    <w:rsid w:val="00516E44"/>
    <w:rsid w:val="0051731C"/>
    <w:rsid w:val="005176E6"/>
    <w:rsid w:val="005179D1"/>
    <w:rsid w:val="005179F0"/>
    <w:rsid w:val="00520149"/>
    <w:rsid w:val="00520E06"/>
    <w:rsid w:val="005215AC"/>
    <w:rsid w:val="0052212B"/>
    <w:rsid w:val="00522BC4"/>
    <w:rsid w:val="0052552A"/>
    <w:rsid w:val="00525E4A"/>
    <w:rsid w:val="00525EFB"/>
    <w:rsid w:val="00525FF9"/>
    <w:rsid w:val="00526DF1"/>
    <w:rsid w:val="00527573"/>
    <w:rsid w:val="005277FF"/>
    <w:rsid w:val="0053024D"/>
    <w:rsid w:val="005303D1"/>
    <w:rsid w:val="0053062D"/>
    <w:rsid w:val="005307F5"/>
    <w:rsid w:val="005308C5"/>
    <w:rsid w:val="00530F17"/>
    <w:rsid w:val="00531A21"/>
    <w:rsid w:val="005325F8"/>
    <w:rsid w:val="005327F4"/>
    <w:rsid w:val="005338C3"/>
    <w:rsid w:val="0053411D"/>
    <w:rsid w:val="0053418A"/>
    <w:rsid w:val="00534452"/>
    <w:rsid w:val="005356E0"/>
    <w:rsid w:val="0053616E"/>
    <w:rsid w:val="00536199"/>
    <w:rsid w:val="005363C0"/>
    <w:rsid w:val="00536753"/>
    <w:rsid w:val="00536E60"/>
    <w:rsid w:val="005371D8"/>
    <w:rsid w:val="005373F5"/>
    <w:rsid w:val="00537524"/>
    <w:rsid w:val="00537812"/>
    <w:rsid w:val="00537E5B"/>
    <w:rsid w:val="00537F00"/>
    <w:rsid w:val="00537F17"/>
    <w:rsid w:val="005402EC"/>
    <w:rsid w:val="00540ECC"/>
    <w:rsid w:val="00540F76"/>
    <w:rsid w:val="00542D8C"/>
    <w:rsid w:val="0054369F"/>
    <w:rsid w:val="00543F97"/>
    <w:rsid w:val="00543FD5"/>
    <w:rsid w:val="00547003"/>
    <w:rsid w:val="00547639"/>
    <w:rsid w:val="0054771A"/>
    <w:rsid w:val="00547CFD"/>
    <w:rsid w:val="0055046B"/>
    <w:rsid w:val="00550958"/>
    <w:rsid w:val="00551CC2"/>
    <w:rsid w:val="0055209D"/>
    <w:rsid w:val="00552787"/>
    <w:rsid w:val="00552C07"/>
    <w:rsid w:val="00554187"/>
    <w:rsid w:val="005544B0"/>
    <w:rsid w:val="00554F42"/>
    <w:rsid w:val="005550EC"/>
    <w:rsid w:val="0055621F"/>
    <w:rsid w:val="005563E4"/>
    <w:rsid w:val="00556702"/>
    <w:rsid w:val="00556A54"/>
    <w:rsid w:val="00556BE2"/>
    <w:rsid w:val="00556C2E"/>
    <w:rsid w:val="00557D69"/>
    <w:rsid w:val="005607F7"/>
    <w:rsid w:val="00560F17"/>
    <w:rsid w:val="005615BF"/>
    <w:rsid w:val="00561823"/>
    <w:rsid w:val="005618E1"/>
    <w:rsid w:val="005619D3"/>
    <w:rsid w:val="00561C42"/>
    <w:rsid w:val="00561C79"/>
    <w:rsid w:val="00562138"/>
    <w:rsid w:val="00562EFE"/>
    <w:rsid w:val="00563DFD"/>
    <w:rsid w:val="005655B9"/>
    <w:rsid w:val="00565A23"/>
    <w:rsid w:val="00565A4A"/>
    <w:rsid w:val="00565E2B"/>
    <w:rsid w:val="00567D4E"/>
    <w:rsid w:val="00567DAB"/>
    <w:rsid w:val="00570147"/>
    <w:rsid w:val="005707CE"/>
    <w:rsid w:val="00570AAD"/>
    <w:rsid w:val="00570DBA"/>
    <w:rsid w:val="00570FB6"/>
    <w:rsid w:val="00571F6A"/>
    <w:rsid w:val="005721E3"/>
    <w:rsid w:val="00572272"/>
    <w:rsid w:val="0057313F"/>
    <w:rsid w:val="0057349D"/>
    <w:rsid w:val="00574617"/>
    <w:rsid w:val="00574E19"/>
    <w:rsid w:val="00574EBA"/>
    <w:rsid w:val="0057525B"/>
    <w:rsid w:val="00576186"/>
    <w:rsid w:val="00576283"/>
    <w:rsid w:val="00576926"/>
    <w:rsid w:val="00576A0C"/>
    <w:rsid w:val="00576C52"/>
    <w:rsid w:val="00576C63"/>
    <w:rsid w:val="0057739E"/>
    <w:rsid w:val="005800AF"/>
    <w:rsid w:val="0058061B"/>
    <w:rsid w:val="00582077"/>
    <w:rsid w:val="00582821"/>
    <w:rsid w:val="00582CE0"/>
    <w:rsid w:val="00582DF4"/>
    <w:rsid w:val="0058398F"/>
    <w:rsid w:val="005839BB"/>
    <w:rsid w:val="00583E12"/>
    <w:rsid w:val="00584C14"/>
    <w:rsid w:val="00584D1B"/>
    <w:rsid w:val="00584EA4"/>
    <w:rsid w:val="00585CC6"/>
    <w:rsid w:val="00586621"/>
    <w:rsid w:val="00586A40"/>
    <w:rsid w:val="00586D1D"/>
    <w:rsid w:val="00586ED2"/>
    <w:rsid w:val="00587208"/>
    <w:rsid w:val="00590424"/>
    <w:rsid w:val="0059278E"/>
    <w:rsid w:val="00592A21"/>
    <w:rsid w:val="00592BDF"/>
    <w:rsid w:val="00592C5F"/>
    <w:rsid w:val="00593305"/>
    <w:rsid w:val="0059352D"/>
    <w:rsid w:val="0059418F"/>
    <w:rsid w:val="00594C20"/>
    <w:rsid w:val="00594F68"/>
    <w:rsid w:val="00597E4C"/>
    <w:rsid w:val="00597E70"/>
    <w:rsid w:val="005A0214"/>
    <w:rsid w:val="005A0E3C"/>
    <w:rsid w:val="005A1EF9"/>
    <w:rsid w:val="005A20AD"/>
    <w:rsid w:val="005A2190"/>
    <w:rsid w:val="005A26BF"/>
    <w:rsid w:val="005A3260"/>
    <w:rsid w:val="005A3377"/>
    <w:rsid w:val="005A33AD"/>
    <w:rsid w:val="005A359D"/>
    <w:rsid w:val="005A3770"/>
    <w:rsid w:val="005A3C01"/>
    <w:rsid w:val="005A4147"/>
    <w:rsid w:val="005A5E72"/>
    <w:rsid w:val="005A5F91"/>
    <w:rsid w:val="005A6308"/>
    <w:rsid w:val="005A6FC4"/>
    <w:rsid w:val="005A75DA"/>
    <w:rsid w:val="005A76DF"/>
    <w:rsid w:val="005A77E8"/>
    <w:rsid w:val="005A7857"/>
    <w:rsid w:val="005B086D"/>
    <w:rsid w:val="005B0BF6"/>
    <w:rsid w:val="005B0CC9"/>
    <w:rsid w:val="005B10C5"/>
    <w:rsid w:val="005B122E"/>
    <w:rsid w:val="005B1B5C"/>
    <w:rsid w:val="005B1C35"/>
    <w:rsid w:val="005B21E0"/>
    <w:rsid w:val="005B2913"/>
    <w:rsid w:val="005B3470"/>
    <w:rsid w:val="005B35E1"/>
    <w:rsid w:val="005B38CD"/>
    <w:rsid w:val="005B3E0F"/>
    <w:rsid w:val="005B43F9"/>
    <w:rsid w:val="005B4B44"/>
    <w:rsid w:val="005B5543"/>
    <w:rsid w:val="005B6911"/>
    <w:rsid w:val="005B7146"/>
    <w:rsid w:val="005B741B"/>
    <w:rsid w:val="005B75D2"/>
    <w:rsid w:val="005B7FED"/>
    <w:rsid w:val="005C0769"/>
    <w:rsid w:val="005C0931"/>
    <w:rsid w:val="005C0D4F"/>
    <w:rsid w:val="005C132D"/>
    <w:rsid w:val="005C1525"/>
    <w:rsid w:val="005C155D"/>
    <w:rsid w:val="005C1C9E"/>
    <w:rsid w:val="005C282A"/>
    <w:rsid w:val="005C2A66"/>
    <w:rsid w:val="005C2E7D"/>
    <w:rsid w:val="005C3344"/>
    <w:rsid w:val="005C36B3"/>
    <w:rsid w:val="005C3EE6"/>
    <w:rsid w:val="005C4AEE"/>
    <w:rsid w:val="005C5103"/>
    <w:rsid w:val="005C5697"/>
    <w:rsid w:val="005C6DA4"/>
    <w:rsid w:val="005C7358"/>
    <w:rsid w:val="005C765A"/>
    <w:rsid w:val="005C7856"/>
    <w:rsid w:val="005C7DF3"/>
    <w:rsid w:val="005D007B"/>
    <w:rsid w:val="005D01CF"/>
    <w:rsid w:val="005D07F3"/>
    <w:rsid w:val="005D0A83"/>
    <w:rsid w:val="005D0AE0"/>
    <w:rsid w:val="005D0BFC"/>
    <w:rsid w:val="005D0CAD"/>
    <w:rsid w:val="005D16E4"/>
    <w:rsid w:val="005D290D"/>
    <w:rsid w:val="005D2940"/>
    <w:rsid w:val="005D29E1"/>
    <w:rsid w:val="005D2E76"/>
    <w:rsid w:val="005D3882"/>
    <w:rsid w:val="005D3C04"/>
    <w:rsid w:val="005D3DF8"/>
    <w:rsid w:val="005D406F"/>
    <w:rsid w:val="005D42E4"/>
    <w:rsid w:val="005D57F0"/>
    <w:rsid w:val="005D5E48"/>
    <w:rsid w:val="005D6D38"/>
    <w:rsid w:val="005D7327"/>
    <w:rsid w:val="005D751F"/>
    <w:rsid w:val="005D76BD"/>
    <w:rsid w:val="005E042A"/>
    <w:rsid w:val="005E0660"/>
    <w:rsid w:val="005E1A7C"/>
    <w:rsid w:val="005E2632"/>
    <w:rsid w:val="005E3856"/>
    <w:rsid w:val="005E45EB"/>
    <w:rsid w:val="005E53E1"/>
    <w:rsid w:val="005E5FF0"/>
    <w:rsid w:val="005E66A0"/>
    <w:rsid w:val="005E6D93"/>
    <w:rsid w:val="005E727C"/>
    <w:rsid w:val="005E7A7C"/>
    <w:rsid w:val="005F053C"/>
    <w:rsid w:val="005F0E35"/>
    <w:rsid w:val="005F0EAD"/>
    <w:rsid w:val="005F11B5"/>
    <w:rsid w:val="005F12F3"/>
    <w:rsid w:val="005F1F02"/>
    <w:rsid w:val="005F2848"/>
    <w:rsid w:val="005F29D4"/>
    <w:rsid w:val="005F2C71"/>
    <w:rsid w:val="005F2E36"/>
    <w:rsid w:val="005F3615"/>
    <w:rsid w:val="005F44C0"/>
    <w:rsid w:val="005F5029"/>
    <w:rsid w:val="005F5AE9"/>
    <w:rsid w:val="005F6214"/>
    <w:rsid w:val="005F6356"/>
    <w:rsid w:val="005F63C6"/>
    <w:rsid w:val="005F63F8"/>
    <w:rsid w:val="005F648F"/>
    <w:rsid w:val="005F6BFA"/>
    <w:rsid w:val="005F6F8E"/>
    <w:rsid w:val="005F77AD"/>
    <w:rsid w:val="005F7851"/>
    <w:rsid w:val="005F7858"/>
    <w:rsid w:val="006001BA"/>
    <w:rsid w:val="00600BFA"/>
    <w:rsid w:val="00600D94"/>
    <w:rsid w:val="00600F1F"/>
    <w:rsid w:val="006016DC"/>
    <w:rsid w:val="00601A67"/>
    <w:rsid w:val="00602BD8"/>
    <w:rsid w:val="00602DAD"/>
    <w:rsid w:val="00603869"/>
    <w:rsid w:val="00603BA8"/>
    <w:rsid w:val="0060412A"/>
    <w:rsid w:val="00604F3C"/>
    <w:rsid w:val="00605797"/>
    <w:rsid w:val="006069E1"/>
    <w:rsid w:val="006074D4"/>
    <w:rsid w:val="006078E1"/>
    <w:rsid w:val="0060798C"/>
    <w:rsid w:val="00610DD2"/>
    <w:rsid w:val="00610EA9"/>
    <w:rsid w:val="006110C8"/>
    <w:rsid w:val="00611147"/>
    <w:rsid w:val="00611DA2"/>
    <w:rsid w:val="0061250B"/>
    <w:rsid w:val="006129BD"/>
    <w:rsid w:val="00613249"/>
    <w:rsid w:val="00613FE5"/>
    <w:rsid w:val="00614596"/>
    <w:rsid w:val="0061503E"/>
    <w:rsid w:val="006154B8"/>
    <w:rsid w:val="00616501"/>
    <w:rsid w:val="006165F3"/>
    <w:rsid w:val="00616F2C"/>
    <w:rsid w:val="00617240"/>
    <w:rsid w:val="006177EE"/>
    <w:rsid w:val="006179F4"/>
    <w:rsid w:val="00617A06"/>
    <w:rsid w:val="0062039A"/>
    <w:rsid w:val="0062050A"/>
    <w:rsid w:val="0062089F"/>
    <w:rsid w:val="00620A5E"/>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559"/>
    <w:rsid w:val="00631C6C"/>
    <w:rsid w:val="00632300"/>
    <w:rsid w:val="00632AC3"/>
    <w:rsid w:val="0063363E"/>
    <w:rsid w:val="0063397C"/>
    <w:rsid w:val="00633DA1"/>
    <w:rsid w:val="00634423"/>
    <w:rsid w:val="00634D2E"/>
    <w:rsid w:val="006356CE"/>
    <w:rsid w:val="00636364"/>
    <w:rsid w:val="006363D6"/>
    <w:rsid w:val="00636A53"/>
    <w:rsid w:val="00636DE0"/>
    <w:rsid w:val="006371A2"/>
    <w:rsid w:val="00641472"/>
    <w:rsid w:val="0064169B"/>
    <w:rsid w:val="00641B5C"/>
    <w:rsid w:val="0064332D"/>
    <w:rsid w:val="0064342D"/>
    <w:rsid w:val="00644A10"/>
    <w:rsid w:val="0064598C"/>
    <w:rsid w:val="0064614B"/>
    <w:rsid w:val="00647028"/>
    <w:rsid w:val="00647E56"/>
    <w:rsid w:val="0065004F"/>
    <w:rsid w:val="00650860"/>
    <w:rsid w:val="00650B0D"/>
    <w:rsid w:val="006511FC"/>
    <w:rsid w:val="006517CF"/>
    <w:rsid w:val="00651D65"/>
    <w:rsid w:val="00651E1F"/>
    <w:rsid w:val="006521A7"/>
    <w:rsid w:val="006525D7"/>
    <w:rsid w:val="00652684"/>
    <w:rsid w:val="00652E81"/>
    <w:rsid w:val="00653192"/>
    <w:rsid w:val="006535FF"/>
    <w:rsid w:val="00653880"/>
    <w:rsid w:val="0065448A"/>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2987"/>
    <w:rsid w:val="006641CB"/>
    <w:rsid w:val="00665532"/>
    <w:rsid w:val="00665A10"/>
    <w:rsid w:val="00665FA7"/>
    <w:rsid w:val="0066664E"/>
    <w:rsid w:val="0066671E"/>
    <w:rsid w:val="00666BC2"/>
    <w:rsid w:val="00667293"/>
    <w:rsid w:val="00667853"/>
    <w:rsid w:val="0066790E"/>
    <w:rsid w:val="006679C9"/>
    <w:rsid w:val="006703EF"/>
    <w:rsid w:val="00670460"/>
    <w:rsid w:val="00670618"/>
    <w:rsid w:val="00670878"/>
    <w:rsid w:val="006709D9"/>
    <w:rsid w:val="006712D5"/>
    <w:rsid w:val="00671585"/>
    <w:rsid w:val="00672008"/>
    <w:rsid w:val="00672287"/>
    <w:rsid w:val="00673C53"/>
    <w:rsid w:val="00673F99"/>
    <w:rsid w:val="00674985"/>
    <w:rsid w:val="00674B40"/>
    <w:rsid w:val="006750B1"/>
    <w:rsid w:val="00675AA8"/>
    <w:rsid w:val="00675F03"/>
    <w:rsid w:val="0068011F"/>
    <w:rsid w:val="00680587"/>
    <w:rsid w:val="00680757"/>
    <w:rsid w:val="00681022"/>
    <w:rsid w:val="006818BF"/>
    <w:rsid w:val="006836BE"/>
    <w:rsid w:val="006851B3"/>
    <w:rsid w:val="0068534A"/>
    <w:rsid w:val="0068582C"/>
    <w:rsid w:val="00685883"/>
    <w:rsid w:val="00686590"/>
    <w:rsid w:val="00686D22"/>
    <w:rsid w:val="00687229"/>
    <w:rsid w:val="00687683"/>
    <w:rsid w:val="0068781C"/>
    <w:rsid w:val="00687CD3"/>
    <w:rsid w:val="00690C39"/>
    <w:rsid w:val="00690E2E"/>
    <w:rsid w:val="00690EE2"/>
    <w:rsid w:val="006915DD"/>
    <w:rsid w:val="006917AC"/>
    <w:rsid w:val="00691A44"/>
    <w:rsid w:val="006921F8"/>
    <w:rsid w:val="00692C69"/>
    <w:rsid w:val="00693666"/>
    <w:rsid w:val="0069392D"/>
    <w:rsid w:val="006946D2"/>
    <w:rsid w:val="00694827"/>
    <w:rsid w:val="006952CA"/>
    <w:rsid w:val="00695927"/>
    <w:rsid w:val="00695C59"/>
    <w:rsid w:val="006964F3"/>
    <w:rsid w:val="00696A30"/>
    <w:rsid w:val="00696BC0"/>
    <w:rsid w:val="00697523"/>
    <w:rsid w:val="00697F9E"/>
    <w:rsid w:val="006A0D87"/>
    <w:rsid w:val="006A13C9"/>
    <w:rsid w:val="006A1655"/>
    <w:rsid w:val="006A242C"/>
    <w:rsid w:val="006A2503"/>
    <w:rsid w:val="006A2631"/>
    <w:rsid w:val="006A29FC"/>
    <w:rsid w:val="006A3011"/>
    <w:rsid w:val="006A39F8"/>
    <w:rsid w:val="006A4DC2"/>
    <w:rsid w:val="006A5446"/>
    <w:rsid w:val="006A593A"/>
    <w:rsid w:val="006A667E"/>
    <w:rsid w:val="006A6BD8"/>
    <w:rsid w:val="006A70A4"/>
    <w:rsid w:val="006A74E5"/>
    <w:rsid w:val="006A78E5"/>
    <w:rsid w:val="006A7B93"/>
    <w:rsid w:val="006B038D"/>
    <w:rsid w:val="006B05F5"/>
    <w:rsid w:val="006B19D0"/>
    <w:rsid w:val="006B1C26"/>
    <w:rsid w:val="006B352E"/>
    <w:rsid w:val="006B3A73"/>
    <w:rsid w:val="006B4079"/>
    <w:rsid w:val="006B5229"/>
    <w:rsid w:val="006B64EF"/>
    <w:rsid w:val="006B6993"/>
    <w:rsid w:val="006B71EB"/>
    <w:rsid w:val="006B7EB5"/>
    <w:rsid w:val="006C0066"/>
    <w:rsid w:val="006C0787"/>
    <w:rsid w:val="006C08F0"/>
    <w:rsid w:val="006C0B52"/>
    <w:rsid w:val="006C1390"/>
    <w:rsid w:val="006C13AA"/>
    <w:rsid w:val="006C18C5"/>
    <w:rsid w:val="006C22ED"/>
    <w:rsid w:val="006C256C"/>
    <w:rsid w:val="006C2BB5"/>
    <w:rsid w:val="006C2F2E"/>
    <w:rsid w:val="006C3504"/>
    <w:rsid w:val="006C465B"/>
    <w:rsid w:val="006C4832"/>
    <w:rsid w:val="006C4B4F"/>
    <w:rsid w:val="006C55AF"/>
    <w:rsid w:val="006C6FF9"/>
    <w:rsid w:val="006C7050"/>
    <w:rsid w:val="006C79AD"/>
    <w:rsid w:val="006C7BC5"/>
    <w:rsid w:val="006D04D1"/>
    <w:rsid w:val="006D0744"/>
    <w:rsid w:val="006D16AE"/>
    <w:rsid w:val="006D219E"/>
    <w:rsid w:val="006D2F7E"/>
    <w:rsid w:val="006D2FC6"/>
    <w:rsid w:val="006D33DF"/>
    <w:rsid w:val="006D37C9"/>
    <w:rsid w:val="006D3A14"/>
    <w:rsid w:val="006D4042"/>
    <w:rsid w:val="006D49A7"/>
    <w:rsid w:val="006D4FC2"/>
    <w:rsid w:val="006D64FF"/>
    <w:rsid w:val="006D686D"/>
    <w:rsid w:val="006D6922"/>
    <w:rsid w:val="006D6FF6"/>
    <w:rsid w:val="006E0C4D"/>
    <w:rsid w:val="006E0F91"/>
    <w:rsid w:val="006E164F"/>
    <w:rsid w:val="006E1C28"/>
    <w:rsid w:val="006E2893"/>
    <w:rsid w:val="006E28C6"/>
    <w:rsid w:val="006E2C41"/>
    <w:rsid w:val="006E2DC5"/>
    <w:rsid w:val="006E326E"/>
    <w:rsid w:val="006E37A0"/>
    <w:rsid w:val="006E5073"/>
    <w:rsid w:val="006E56DF"/>
    <w:rsid w:val="006E5942"/>
    <w:rsid w:val="006E5CCF"/>
    <w:rsid w:val="006E6639"/>
    <w:rsid w:val="006E69E0"/>
    <w:rsid w:val="006E6BD5"/>
    <w:rsid w:val="006E6C31"/>
    <w:rsid w:val="006E7761"/>
    <w:rsid w:val="006E7BCD"/>
    <w:rsid w:val="006F18EA"/>
    <w:rsid w:val="006F2667"/>
    <w:rsid w:val="006F28A2"/>
    <w:rsid w:val="006F2C63"/>
    <w:rsid w:val="006F467B"/>
    <w:rsid w:val="006F47B1"/>
    <w:rsid w:val="006F4816"/>
    <w:rsid w:val="006F4990"/>
    <w:rsid w:val="006F4E15"/>
    <w:rsid w:val="006F4F54"/>
    <w:rsid w:val="006F51D1"/>
    <w:rsid w:val="006F5237"/>
    <w:rsid w:val="006F5746"/>
    <w:rsid w:val="006F6159"/>
    <w:rsid w:val="006F71FA"/>
    <w:rsid w:val="006F782B"/>
    <w:rsid w:val="006F7930"/>
    <w:rsid w:val="006F7B8B"/>
    <w:rsid w:val="007005FB"/>
    <w:rsid w:val="00700996"/>
    <w:rsid w:val="00700D1B"/>
    <w:rsid w:val="00700E09"/>
    <w:rsid w:val="00701B48"/>
    <w:rsid w:val="00701FFD"/>
    <w:rsid w:val="007020A4"/>
    <w:rsid w:val="00703633"/>
    <w:rsid w:val="007037E0"/>
    <w:rsid w:val="00703A4C"/>
    <w:rsid w:val="00704278"/>
    <w:rsid w:val="007049B7"/>
    <w:rsid w:val="00704AF8"/>
    <w:rsid w:val="00704BF7"/>
    <w:rsid w:val="00704EB9"/>
    <w:rsid w:val="00705C51"/>
    <w:rsid w:val="00706164"/>
    <w:rsid w:val="0070679B"/>
    <w:rsid w:val="00706C3C"/>
    <w:rsid w:val="007075C7"/>
    <w:rsid w:val="00707DB7"/>
    <w:rsid w:val="00710D9F"/>
    <w:rsid w:val="0071118B"/>
    <w:rsid w:val="00713EF8"/>
    <w:rsid w:val="007142C2"/>
    <w:rsid w:val="00714732"/>
    <w:rsid w:val="00714960"/>
    <w:rsid w:val="00714E7F"/>
    <w:rsid w:val="0071503A"/>
    <w:rsid w:val="00715600"/>
    <w:rsid w:val="007158B8"/>
    <w:rsid w:val="00715DCD"/>
    <w:rsid w:val="00717224"/>
    <w:rsid w:val="00717491"/>
    <w:rsid w:val="00717D51"/>
    <w:rsid w:val="00717FE4"/>
    <w:rsid w:val="0072171E"/>
    <w:rsid w:val="00721BE1"/>
    <w:rsid w:val="00721F39"/>
    <w:rsid w:val="00722356"/>
    <w:rsid w:val="00722944"/>
    <w:rsid w:val="00722F06"/>
    <w:rsid w:val="00722FB5"/>
    <w:rsid w:val="007231C3"/>
    <w:rsid w:val="007232FF"/>
    <w:rsid w:val="00723624"/>
    <w:rsid w:val="007243A8"/>
    <w:rsid w:val="007247B8"/>
    <w:rsid w:val="00724ED5"/>
    <w:rsid w:val="00725DD1"/>
    <w:rsid w:val="0072771C"/>
    <w:rsid w:val="0073035C"/>
    <w:rsid w:val="00730620"/>
    <w:rsid w:val="0073199C"/>
    <w:rsid w:val="00733D51"/>
    <w:rsid w:val="00733E96"/>
    <w:rsid w:val="007343D9"/>
    <w:rsid w:val="00734A27"/>
    <w:rsid w:val="007352FB"/>
    <w:rsid w:val="00735D55"/>
    <w:rsid w:val="00736865"/>
    <w:rsid w:val="00737197"/>
    <w:rsid w:val="0073788C"/>
    <w:rsid w:val="00740605"/>
    <w:rsid w:val="0074111E"/>
    <w:rsid w:val="00741FB4"/>
    <w:rsid w:val="00742F4E"/>
    <w:rsid w:val="00743847"/>
    <w:rsid w:val="00744D64"/>
    <w:rsid w:val="007454E1"/>
    <w:rsid w:val="007457A7"/>
    <w:rsid w:val="007467F6"/>
    <w:rsid w:val="00746DBA"/>
    <w:rsid w:val="00747199"/>
    <w:rsid w:val="007474E0"/>
    <w:rsid w:val="00747FA7"/>
    <w:rsid w:val="00750DA6"/>
    <w:rsid w:val="0075100C"/>
    <w:rsid w:val="0075129F"/>
    <w:rsid w:val="00751B50"/>
    <w:rsid w:val="00752A0A"/>
    <w:rsid w:val="00752C6C"/>
    <w:rsid w:val="0075331D"/>
    <w:rsid w:val="00753CB0"/>
    <w:rsid w:val="00753CC1"/>
    <w:rsid w:val="0075547D"/>
    <w:rsid w:val="00757313"/>
    <w:rsid w:val="00757879"/>
    <w:rsid w:val="00757AB9"/>
    <w:rsid w:val="00757CBD"/>
    <w:rsid w:val="00760053"/>
    <w:rsid w:val="00760136"/>
    <w:rsid w:val="007607D7"/>
    <w:rsid w:val="00760A42"/>
    <w:rsid w:val="00760AF7"/>
    <w:rsid w:val="00760B82"/>
    <w:rsid w:val="007611DA"/>
    <w:rsid w:val="00761263"/>
    <w:rsid w:val="00762771"/>
    <w:rsid w:val="007628BA"/>
    <w:rsid w:val="00762BE7"/>
    <w:rsid w:val="00762C67"/>
    <w:rsid w:val="00763949"/>
    <w:rsid w:val="00764A48"/>
    <w:rsid w:val="0076540B"/>
    <w:rsid w:val="00765D2A"/>
    <w:rsid w:val="00770828"/>
    <w:rsid w:val="00771B2D"/>
    <w:rsid w:val="00772B4D"/>
    <w:rsid w:val="00772B6C"/>
    <w:rsid w:val="00772B74"/>
    <w:rsid w:val="00772DA1"/>
    <w:rsid w:val="00772EC1"/>
    <w:rsid w:val="00773438"/>
    <w:rsid w:val="00774063"/>
    <w:rsid w:val="007741DE"/>
    <w:rsid w:val="00774D27"/>
    <w:rsid w:val="0077505B"/>
    <w:rsid w:val="007753CA"/>
    <w:rsid w:val="007763C3"/>
    <w:rsid w:val="00776BF0"/>
    <w:rsid w:val="00777107"/>
    <w:rsid w:val="007777A6"/>
    <w:rsid w:val="00777816"/>
    <w:rsid w:val="0077789A"/>
    <w:rsid w:val="00777FDC"/>
    <w:rsid w:val="00780937"/>
    <w:rsid w:val="007813C9"/>
    <w:rsid w:val="00781799"/>
    <w:rsid w:val="00781A38"/>
    <w:rsid w:val="00782EDE"/>
    <w:rsid w:val="007836F7"/>
    <w:rsid w:val="00783C9D"/>
    <w:rsid w:val="00784568"/>
    <w:rsid w:val="00784A67"/>
    <w:rsid w:val="00784DA7"/>
    <w:rsid w:val="007853D3"/>
    <w:rsid w:val="00785731"/>
    <w:rsid w:val="00785C26"/>
    <w:rsid w:val="00785CAA"/>
    <w:rsid w:val="00785CFF"/>
    <w:rsid w:val="00785F5F"/>
    <w:rsid w:val="00786428"/>
    <w:rsid w:val="00786502"/>
    <w:rsid w:val="00786539"/>
    <w:rsid w:val="00787562"/>
    <w:rsid w:val="00787FC2"/>
    <w:rsid w:val="007908EE"/>
    <w:rsid w:val="00790F64"/>
    <w:rsid w:val="007911F9"/>
    <w:rsid w:val="00791E77"/>
    <w:rsid w:val="00791FBE"/>
    <w:rsid w:val="0079259E"/>
    <w:rsid w:val="007930DC"/>
    <w:rsid w:val="00793BF4"/>
    <w:rsid w:val="00793D92"/>
    <w:rsid w:val="00793E5C"/>
    <w:rsid w:val="00794856"/>
    <w:rsid w:val="00795EC1"/>
    <w:rsid w:val="00796152"/>
    <w:rsid w:val="007962D9"/>
    <w:rsid w:val="00796473"/>
    <w:rsid w:val="007969A5"/>
    <w:rsid w:val="00796B54"/>
    <w:rsid w:val="00796E6E"/>
    <w:rsid w:val="0079720A"/>
    <w:rsid w:val="00797D72"/>
    <w:rsid w:val="00797E52"/>
    <w:rsid w:val="007A03A7"/>
    <w:rsid w:val="007A07E4"/>
    <w:rsid w:val="007A0CD4"/>
    <w:rsid w:val="007A30BC"/>
    <w:rsid w:val="007A34D3"/>
    <w:rsid w:val="007A373A"/>
    <w:rsid w:val="007A3E81"/>
    <w:rsid w:val="007A408D"/>
    <w:rsid w:val="007A42AA"/>
    <w:rsid w:val="007A43B6"/>
    <w:rsid w:val="007A4775"/>
    <w:rsid w:val="007A4858"/>
    <w:rsid w:val="007A5375"/>
    <w:rsid w:val="007A5946"/>
    <w:rsid w:val="007A5AEA"/>
    <w:rsid w:val="007A71AD"/>
    <w:rsid w:val="007A75E0"/>
    <w:rsid w:val="007A79C8"/>
    <w:rsid w:val="007A7B2F"/>
    <w:rsid w:val="007B037E"/>
    <w:rsid w:val="007B0629"/>
    <w:rsid w:val="007B06EF"/>
    <w:rsid w:val="007B0BBD"/>
    <w:rsid w:val="007B150A"/>
    <w:rsid w:val="007B179C"/>
    <w:rsid w:val="007B21B9"/>
    <w:rsid w:val="007B2565"/>
    <w:rsid w:val="007B27AE"/>
    <w:rsid w:val="007B2C4F"/>
    <w:rsid w:val="007B2E5D"/>
    <w:rsid w:val="007B3F8C"/>
    <w:rsid w:val="007B451D"/>
    <w:rsid w:val="007B532A"/>
    <w:rsid w:val="007B54EE"/>
    <w:rsid w:val="007B5D78"/>
    <w:rsid w:val="007B645D"/>
    <w:rsid w:val="007B679F"/>
    <w:rsid w:val="007B6A91"/>
    <w:rsid w:val="007B7516"/>
    <w:rsid w:val="007B76DA"/>
    <w:rsid w:val="007B7746"/>
    <w:rsid w:val="007C11CB"/>
    <w:rsid w:val="007C1AA9"/>
    <w:rsid w:val="007C1F07"/>
    <w:rsid w:val="007C35D9"/>
    <w:rsid w:val="007C3B50"/>
    <w:rsid w:val="007C3B87"/>
    <w:rsid w:val="007C445A"/>
    <w:rsid w:val="007C4B8E"/>
    <w:rsid w:val="007C58FB"/>
    <w:rsid w:val="007C5B4C"/>
    <w:rsid w:val="007C5BC2"/>
    <w:rsid w:val="007C6820"/>
    <w:rsid w:val="007C69DE"/>
    <w:rsid w:val="007C6DDC"/>
    <w:rsid w:val="007C6FEA"/>
    <w:rsid w:val="007C6FF0"/>
    <w:rsid w:val="007C705A"/>
    <w:rsid w:val="007C7173"/>
    <w:rsid w:val="007C7AB6"/>
    <w:rsid w:val="007D02C0"/>
    <w:rsid w:val="007D0B7A"/>
    <w:rsid w:val="007D0BCF"/>
    <w:rsid w:val="007D0EC6"/>
    <w:rsid w:val="007D1058"/>
    <w:rsid w:val="007D10C7"/>
    <w:rsid w:val="007D1934"/>
    <w:rsid w:val="007D1D97"/>
    <w:rsid w:val="007D25B8"/>
    <w:rsid w:val="007D25F5"/>
    <w:rsid w:val="007D3D4E"/>
    <w:rsid w:val="007D4118"/>
    <w:rsid w:val="007D4DEC"/>
    <w:rsid w:val="007D6425"/>
    <w:rsid w:val="007D6DA2"/>
    <w:rsid w:val="007D7A24"/>
    <w:rsid w:val="007E0594"/>
    <w:rsid w:val="007E096D"/>
    <w:rsid w:val="007E0D60"/>
    <w:rsid w:val="007E1511"/>
    <w:rsid w:val="007E1695"/>
    <w:rsid w:val="007E2692"/>
    <w:rsid w:val="007E2761"/>
    <w:rsid w:val="007E4497"/>
    <w:rsid w:val="007E4A70"/>
    <w:rsid w:val="007E572C"/>
    <w:rsid w:val="007E6120"/>
    <w:rsid w:val="007E6ACC"/>
    <w:rsid w:val="007E6B24"/>
    <w:rsid w:val="007E6F06"/>
    <w:rsid w:val="007E7910"/>
    <w:rsid w:val="007E79A4"/>
    <w:rsid w:val="007E7C29"/>
    <w:rsid w:val="007E7DD8"/>
    <w:rsid w:val="007F01E2"/>
    <w:rsid w:val="007F08A1"/>
    <w:rsid w:val="007F15C8"/>
    <w:rsid w:val="007F1A1B"/>
    <w:rsid w:val="007F1F31"/>
    <w:rsid w:val="007F213B"/>
    <w:rsid w:val="007F243C"/>
    <w:rsid w:val="007F2D64"/>
    <w:rsid w:val="007F35C0"/>
    <w:rsid w:val="007F3BB7"/>
    <w:rsid w:val="007F41A3"/>
    <w:rsid w:val="007F4FB4"/>
    <w:rsid w:val="007F5241"/>
    <w:rsid w:val="007F5331"/>
    <w:rsid w:val="007F5AEF"/>
    <w:rsid w:val="007F65B6"/>
    <w:rsid w:val="007F68A7"/>
    <w:rsid w:val="007F6A0D"/>
    <w:rsid w:val="007F75B0"/>
    <w:rsid w:val="00800096"/>
    <w:rsid w:val="0080031D"/>
    <w:rsid w:val="00800AF8"/>
    <w:rsid w:val="00800C60"/>
    <w:rsid w:val="00800E68"/>
    <w:rsid w:val="008012F1"/>
    <w:rsid w:val="0080160A"/>
    <w:rsid w:val="00801C99"/>
    <w:rsid w:val="0080213A"/>
    <w:rsid w:val="00802B54"/>
    <w:rsid w:val="00802F74"/>
    <w:rsid w:val="00803444"/>
    <w:rsid w:val="008042F6"/>
    <w:rsid w:val="008046E5"/>
    <w:rsid w:val="00804CBA"/>
    <w:rsid w:val="0080502B"/>
    <w:rsid w:val="00806190"/>
    <w:rsid w:val="008064A0"/>
    <w:rsid w:val="00806F7F"/>
    <w:rsid w:val="00807909"/>
    <w:rsid w:val="00807C25"/>
    <w:rsid w:val="00810320"/>
    <w:rsid w:val="008117D8"/>
    <w:rsid w:val="00811EDB"/>
    <w:rsid w:val="0081274A"/>
    <w:rsid w:val="00812BEF"/>
    <w:rsid w:val="00813463"/>
    <w:rsid w:val="008136DA"/>
    <w:rsid w:val="00813C7A"/>
    <w:rsid w:val="00814CFC"/>
    <w:rsid w:val="00815C1D"/>
    <w:rsid w:val="00815DF4"/>
    <w:rsid w:val="008162CB"/>
    <w:rsid w:val="00816772"/>
    <w:rsid w:val="00816ABF"/>
    <w:rsid w:val="0081709A"/>
    <w:rsid w:val="00817410"/>
    <w:rsid w:val="00817560"/>
    <w:rsid w:val="00820B7F"/>
    <w:rsid w:val="00820BEB"/>
    <w:rsid w:val="00821AC8"/>
    <w:rsid w:val="00821BCD"/>
    <w:rsid w:val="00822589"/>
    <w:rsid w:val="008244DE"/>
    <w:rsid w:val="008248F5"/>
    <w:rsid w:val="00826908"/>
    <w:rsid w:val="0082739B"/>
    <w:rsid w:val="00830E77"/>
    <w:rsid w:val="00831069"/>
    <w:rsid w:val="00831368"/>
    <w:rsid w:val="00832BF4"/>
    <w:rsid w:val="00832F88"/>
    <w:rsid w:val="008332AC"/>
    <w:rsid w:val="0083595F"/>
    <w:rsid w:val="00836351"/>
    <w:rsid w:val="0083785F"/>
    <w:rsid w:val="0084057E"/>
    <w:rsid w:val="00840629"/>
    <w:rsid w:val="00841491"/>
    <w:rsid w:val="0084164D"/>
    <w:rsid w:val="0084239F"/>
    <w:rsid w:val="00842949"/>
    <w:rsid w:val="0084349F"/>
    <w:rsid w:val="00843F2B"/>
    <w:rsid w:val="00843F36"/>
    <w:rsid w:val="00844967"/>
    <w:rsid w:val="008449C2"/>
    <w:rsid w:val="00844AA2"/>
    <w:rsid w:val="00845155"/>
    <w:rsid w:val="00845C5F"/>
    <w:rsid w:val="0084683F"/>
    <w:rsid w:val="008468EE"/>
    <w:rsid w:val="00847453"/>
    <w:rsid w:val="008477F0"/>
    <w:rsid w:val="0084795C"/>
    <w:rsid w:val="008479AC"/>
    <w:rsid w:val="008506BC"/>
    <w:rsid w:val="008508AF"/>
    <w:rsid w:val="0085094D"/>
    <w:rsid w:val="00850CB5"/>
    <w:rsid w:val="00851043"/>
    <w:rsid w:val="00851CEC"/>
    <w:rsid w:val="00852EAD"/>
    <w:rsid w:val="00852FE9"/>
    <w:rsid w:val="00853370"/>
    <w:rsid w:val="00853436"/>
    <w:rsid w:val="00853856"/>
    <w:rsid w:val="008548B8"/>
    <w:rsid w:val="00854ED7"/>
    <w:rsid w:val="0085567B"/>
    <w:rsid w:val="00855802"/>
    <w:rsid w:val="00856B15"/>
    <w:rsid w:val="00856FE5"/>
    <w:rsid w:val="008601C0"/>
    <w:rsid w:val="008604A0"/>
    <w:rsid w:val="00862222"/>
    <w:rsid w:val="00862267"/>
    <w:rsid w:val="00864649"/>
    <w:rsid w:val="0086477E"/>
    <w:rsid w:val="00864D9E"/>
    <w:rsid w:val="00864DB3"/>
    <w:rsid w:val="00865455"/>
    <w:rsid w:val="0086553A"/>
    <w:rsid w:val="00865548"/>
    <w:rsid w:val="00865D6B"/>
    <w:rsid w:val="00866096"/>
    <w:rsid w:val="008669C4"/>
    <w:rsid w:val="008678AB"/>
    <w:rsid w:val="00867AE5"/>
    <w:rsid w:val="00870198"/>
    <w:rsid w:val="00870D78"/>
    <w:rsid w:val="00870D8A"/>
    <w:rsid w:val="00871EE5"/>
    <w:rsid w:val="00871F8F"/>
    <w:rsid w:val="0087270C"/>
    <w:rsid w:val="00873099"/>
    <w:rsid w:val="008732BA"/>
    <w:rsid w:val="008738CB"/>
    <w:rsid w:val="00873FD3"/>
    <w:rsid w:val="0087530C"/>
    <w:rsid w:val="00875A80"/>
    <w:rsid w:val="00876514"/>
    <w:rsid w:val="00876B50"/>
    <w:rsid w:val="008770E8"/>
    <w:rsid w:val="00877784"/>
    <w:rsid w:val="00881878"/>
    <w:rsid w:val="00881D3C"/>
    <w:rsid w:val="00881EE0"/>
    <w:rsid w:val="0088224A"/>
    <w:rsid w:val="008823D2"/>
    <w:rsid w:val="008824EE"/>
    <w:rsid w:val="008828C6"/>
    <w:rsid w:val="0088290E"/>
    <w:rsid w:val="00882C6F"/>
    <w:rsid w:val="00882CDD"/>
    <w:rsid w:val="00882FB9"/>
    <w:rsid w:val="0088430B"/>
    <w:rsid w:val="00884620"/>
    <w:rsid w:val="008849C3"/>
    <w:rsid w:val="008850BC"/>
    <w:rsid w:val="008854D6"/>
    <w:rsid w:val="00886292"/>
    <w:rsid w:val="00886FA8"/>
    <w:rsid w:val="008871C0"/>
    <w:rsid w:val="008908F6"/>
    <w:rsid w:val="00890926"/>
    <w:rsid w:val="00891163"/>
    <w:rsid w:val="0089120F"/>
    <w:rsid w:val="00891C4B"/>
    <w:rsid w:val="0089216B"/>
    <w:rsid w:val="008922D2"/>
    <w:rsid w:val="00892572"/>
    <w:rsid w:val="0089316D"/>
    <w:rsid w:val="008942D6"/>
    <w:rsid w:val="00894BBF"/>
    <w:rsid w:val="008956F0"/>
    <w:rsid w:val="00895D4D"/>
    <w:rsid w:val="00896786"/>
    <w:rsid w:val="00896A34"/>
    <w:rsid w:val="00897400"/>
    <w:rsid w:val="0089744F"/>
    <w:rsid w:val="00897B7D"/>
    <w:rsid w:val="008A0927"/>
    <w:rsid w:val="008A0DBE"/>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355"/>
    <w:rsid w:val="008B04D3"/>
    <w:rsid w:val="008B04D5"/>
    <w:rsid w:val="008B04FA"/>
    <w:rsid w:val="008B0C71"/>
    <w:rsid w:val="008B19B9"/>
    <w:rsid w:val="008B27AC"/>
    <w:rsid w:val="008B39D7"/>
    <w:rsid w:val="008B479E"/>
    <w:rsid w:val="008B4E2A"/>
    <w:rsid w:val="008B6050"/>
    <w:rsid w:val="008B660C"/>
    <w:rsid w:val="008B7152"/>
    <w:rsid w:val="008B77A3"/>
    <w:rsid w:val="008B77D1"/>
    <w:rsid w:val="008B7F7E"/>
    <w:rsid w:val="008C07D6"/>
    <w:rsid w:val="008C12C2"/>
    <w:rsid w:val="008C1DA6"/>
    <w:rsid w:val="008C23A5"/>
    <w:rsid w:val="008C3477"/>
    <w:rsid w:val="008C3535"/>
    <w:rsid w:val="008C3626"/>
    <w:rsid w:val="008C3B4F"/>
    <w:rsid w:val="008C3BAE"/>
    <w:rsid w:val="008C4EA6"/>
    <w:rsid w:val="008C674D"/>
    <w:rsid w:val="008D01FC"/>
    <w:rsid w:val="008D0649"/>
    <w:rsid w:val="008D07F5"/>
    <w:rsid w:val="008D09D8"/>
    <w:rsid w:val="008D108C"/>
    <w:rsid w:val="008D124A"/>
    <w:rsid w:val="008D1661"/>
    <w:rsid w:val="008D17CD"/>
    <w:rsid w:val="008D1F71"/>
    <w:rsid w:val="008D24C6"/>
    <w:rsid w:val="008D2904"/>
    <w:rsid w:val="008D2C94"/>
    <w:rsid w:val="008D3041"/>
    <w:rsid w:val="008D34B7"/>
    <w:rsid w:val="008D3B91"/>
    <w:rsid w:val="008D47A4"/>
    <w:rsid w:val="008D4808"/>
    <w:rsid w:val="008D4F16"/>
    <w:rsid w:val="008D5480"/>
    <w:rsid w:val="008D55D3"/>
    <w:rsid w:val="008D5BF1"/>
    <w:rsid w:val="008D636F"/>
    <w:rsid w:val="008D6695"/>
    <w:rsid w:val="008D6817"/>
    <w:rsid w:val="008D6833"/>
    <w:rsid w:val="008D6B53"/>
    <w:rsid w:val="008D6CDF"/>
    <w:rsid w:val="008D753C"/>
    <w:rsid w:val="008D75A3"/>
    <w:rsid w:val="008D7E13"/>
    <w:rsid w:val="008E006D"/>
    <w:rsid w:val="008E2341"/>
    <w:rsid w:val="008E27B7"/>
    <w:rsid w:val="008E28EC"/>
    <w:rsid w:val="008E293B"/>
    <w:rsid w:val="008E2A4E"/>
    <w:rsid w:val="008E2CE8"/>
    <w:rsid w:val="008E2D3E"/>
    <w:rsid w:val="008E2DE8"/>
    <w:rsid w:val="008E2F8F"/>
    <w:rsid w:val="008E3B5B"/>
    <w:rsid w:val="008E3E78"/>
    <w:rsid w:val="008E4401"/>
    <w:rsid w:val="008E45AE"/>
    <w:rsid w:val="008E4A49"/>
    <w:rsid w:val="008E6C99"/>
    <w:rsid w:val="008E77BE"/>
    <w:rsid w:val="008E7C7B"/>
    <w:rsid w:val="008E7D65"/>
    <w:rsid w:val="008F04C2"/>
    <w:rsid w:val="008F133F"/>
    <w:rsid w:val="008F1A9D"/>
    <w:rsid w:val="008F1E64"/>
    <w:rsid w:val="008F1E6D"/>
    <w:rsid w:val="008F32B1"/>
    <w:rsid w:val="008F3933"/>
    <w:rsid w:val="008F5DFE"/>
    <w:rsid w:val="008F63AA"/>
    <w:rsid w:val="008F641F"/>
    <w:rsid w:val="008F650B"/>
    <w:rsid w:val="008F6620"/>
    <w:rsid w:val="008F726B"/>
    <w:rsid w:val="008F7ECD"/>
    <w:rsid w:val="00900CA3"/>
    <w:rsid w:val="00901284"/>
    <w:rsid w:val="00901518"/>
    <w:rsid w:val="009019D2"/>
    <w:rsid w:val="00901AF4"/>
    <w:rsid w:val="00902990"/>
    <w:rsid w:val="00902A1C"/>
    <w:rsid w:val="00902B9C"/>
    <w:rsid w:val="009032DE"/>
    <w:rsid w:val="0090398E"/>
    <w:rsid w:val="00903EFB"/>
    <w:rsid w:val="00904CBF"/>
    <w:rsid w:val="00904D85"/>
    <w:rsid w:val="0090573A"/>
    <w:rsid w:val="00905CAD"/>
    <w:rsid w:val="009062C9"/>
    <w:rsid w:val="009068C2"/>
    <w:rsid w:val="00907612"/>
    <w:rsid w:val="00907BF4"/>
    <w:rsid w:val="00907DC0"/>
    <w:rsid w:val="00907E8C"/>
    <w:rsid w:val="00910BC9"/>
    <w:rsid w:val="00911404"/>
    <w:rsid w:val="0091142D"/>
    <w:rsid w:val="00912072"/>
    <w:rsid w:val="00913295"/>
    <w:rsid w:val="009140CC"/>
    <w:rsid w:val="009148B5"/>
    <w:rsid w:val="0091493E"/>
    <w:rsid w:val="00914E62"/>
    <w:rsid w:val="009151E9"/>
    <w:rsid w:val="009153BE"/>
    <w:rsid w:val="009156B8"/>
    <w:rsid w:val="00915A75"/>
    <w:rsid w:val="00915AFD"/>
    <w:rsid w:val="00915C9A"/>
    <w:rsid w:val="00916E1C"/>
    <w:rsid w:val="00916F43"/>
    <w:rsid w:val="009170CF"/>
    <w:rsid w:val="009177A4"/>
    <w:rsid w:val="00920A73"/>
    <w:rsid w:val="009241A0"/>
    <w:rsid w:val="009247CA"/>
    <w:rsid w:val="009251A8"/>
    <w:rsid w:val="009256E3"/>
    <w:rsid w:val="00925A01"/>
    <w:rsid w:val="00926934"/>
    <w:rsid w:val="00927375"/>
    <w:rsid w:val="00927B2E"/>
    <w:rsid w:val="00930809"/>
    <w:rsid w:val="00930B63"/>
    <w:rsid w:val="009312F5"/>
    <w:rsid w:val="00931B14"/>
    <w:rsid w:val="00931C77"/>
    <w:rsid w:val="00931DDC"/>
    <w:rsid w:val="00931FF2"/>
    <w:rsid w:val="00932008"/>
    <w:rsid w:val="00932BCA"/>
    <w:rsid w:val="00933769"/>
    <w:rsid w:val="00933859"/>
    <w:rsid w:val="0093472E"/>
    <w:rsid w:val="009351AA"/>
    <w:rsid w:val="0093565E"/>
    <w:rsid w:val="00935870"/>
    <w:rsid w:val="00935BCC"/>
    <w:rsid w:val="00935E81"/>
    <w:rsid w:val="00943361"/>
    <w:rsid w:val="0094382F"/>
    <w:rsid w:val="00943A03"/>
    <w:rsid w:val="00944E9A"/>
    <w:rsid w:val="00944F0E"/>
    <w:rsid w:val="009453F7"/>
    <w:rsid w:val="009458A2"/>
    <w:rsid w:val="009461EF"/>
    <w:rsid w:val="00946345"/>
    <w:rsid w:val="009463FC"/>
    <w:rsid w:val="00947144"/>
    <w:rsid w:val="009502AB"/>
    <w:rsid w:val="00950F2B"/>
    <w:rsid w:val="00952CAE"/>
    <w:rsid w:val="00952EA8"/>
    <w:rsid w:val="00953414"/>
    <w:rsid w:val="00953C68"/>
    <w:rsid w:val="0095407B"/>
    <w:rsid w:val="009544BA"/>
    <w:rsid w:val="00954C8A"/>
    <w:rsid w:val="00955452"/>
    <w:rsid w:val="009556E8"/>
    <w:rsid w:val="009565E5"/>
    <w:rsid w:val="00956B16"/>
    <w:rsid w:val="00957C9F"/>
    <w:rsid w:val="00960D00"/>
    <w:rsid w:val="0096124C"/>
    <w:rsid w:val="00962A19"/>
    <w:rsid w:val="00963909"/>
    <w:rsid w:val="00963C92"/>
    <w:rsid w:val="009644C5"/>
    <w:rsid w:val="00964AF9"/>
    <w:rsid w:val="00965286"/>
    <w:rsid w:val="00965294"/>
    <w:rsid w:val="00967D36"/>
    <w:rsid w:val="00970175"/>
    <w:rsid w:val="00971090"/>
    <w:rsid w:val="009711FF"/>
    <w:rsid w:val="009714F2"/>
    <w:rsid w:val="00972486"/>
    <w:rsid w:val="0097257D"/>
    <w:rsid w:val="00972A53"/>
    <w:rsid w:val="00972D1D"/>
    <w:rsid w:val="009736E3"/>
    <w:rsid w:val="009739C1"/>
    <w:rsid w:val="00973E12"/>
    <w:rsid w:val="009766D6"/>
    <w:rsid w:val="00976E05"/>
    <w:rsid w:val="0097734A"/>
    <w:rsid w:val="0097741A"/>
    <w:rsid w:val="00977468"/>
    <w:rsid w:val="00977A4B"/>
    <w:rsid w:val="00980572"/>
    <w:rsid w:val="009808B4"/>
    <w:rsid w:val="00980CC7"/>
    <w:rsid w:val="00981068"/>
    <w:rsid w:val="0098113C"/>
    <w:rsid w:val="00982338"/>
    <w:rsid w:val="00982488"/>
    <w:rsid w:val="009825B5"/>
    <w:rsid w:val="00982B62"/>
    <w:rsid w:val="00982DC9"/>
    <w:rsid w:val="00983262"/>
    <w:rsid w:val="00983394"/>
    <w:rsid w:val="00984457"/>
    <w:rsid w:val="00984C1C"/>
    <w:rsid w:val="00984D0A"/>
    <w:rsid w:val="00985128"/>
    <w:rsid w:val="0098522D"/>
    <w:rsid w:val="00985495"/>
    <w:rsid w:val="00986444"/>
    <w:rsid w:val="00986516"/>
    <w:rsid w:val="00986796"/>
    <w:rsid w:val="00986B5B"/>
    <w:rsid w:val="00986D65"/>
    <w:rsid w:val="009878AD"/>
    <w:rsid w:val="00987A3B"/>
    <w:rsid w:val="0099029D"/>
    <w:rsid w:val="00990505"/>
    <w:rsid w:val="00990A24"/>
    <w:rsid w:val="00990C34"/>
    <w:rsid w:val="009911E7"/>
    <w:rsid w:val="0099150A"/>
    <w:rsid w:val="00991814"/>
    <w:rsid w:val="00992069"/>
    <w:rsid w:val="009926D3"/>
    <w:rsid w:val="00992E15"/>
    <w:rsid w:val="0099326E"/>
    <w:rsid w:val="00993AAA"/>
    <w:rsid w:val="009943B0"/>
    <w:rsid w:val="00994657"/>
    <w:rsid w:val="009954B4"/>
    <w:rsid w:val="00995BE6"/>
    <w:rsid w:val="00996AA7"/>
    <w:rsid w:val="00996BBA"/>
    <w:rsid w:val="009977B2"/>
    <w:rsid w:val="00997838"/>
    <w:rsid w:val="00997C60"/>
    <w:rsid w:val="00997D17"/>
    <w:rsid w:val="00997DB8"/>
    <w:rsid w:val="009A1384"/>
    <w:rsid w:val="009A17F0"/>
    <w:rsid w:val="009A1DF5"/>
    <w:rsid w:val="009A2D71"/>
    <w:rsid w:val="009A36FC"/>
    <w:rsid w:val="009A517C"/>
    <w:rsid w:val="009A5662"/>
    <w:rsid w:val="009A5F0C"/>
    <w:rsid w:val="009A69A7"/>
    <w:rsid w:val="009A6E68"/>
    <w:rsid w:val="009A6E7E"/>
    <w:rsid w:val="009A70E2"/>
    <w:rsid w:val="009A781F"/>
    <w:rsid w:val="009B015A"/>
    <w:rsid w:val="009B040B"/>
    <w:rsid w:val="009B0C20"/>
    <w:rsid w:val="009B272F"/>
    <w:rsid w:val="009B35C3"/>
    <w:rsid w:val="009B3D55"/>
    <w:rsid w:val="009B464B"/>
    <w:rsid w:val="009B4CEE"/>
    <w:rsid w:val="009B4E94"/>
    <w:rsid w:val="009B5436"/>
    <w:rsid w:val="009B59CB"/>
    <w:rsid w:val="009B64FE"/>
    <w:rsid w:val="009B73B8"/>
    <w:rsid w:val="009B7588"/>
    <w:rsid w:val="009B7ED8"/>
    <w:rsid w:val="009C0194"/>
    <w:rsid w:val="009C04A8"/>
    <w:rsid w:val="009C081C"/>
    <w:rsid w:val="009C0D8A"/>
    <w:rsid w:val="009C11E0"/>
    <w:rsid w:val="009C141F"/>
    <w:rsid w:val="009C2A9F"/>
    <w:rsid w:val="009C3038"/>
    <w:rsid w:val="009C31CF"/>
    <w:rsid w:val="009C3E7D"/>
    <w:rsid w:val="009C409B"/>
    <w:rsid w:val="009C4377"/>
    <w:rsid w:val="009C4926"/>
    <w:rsid w:val="009C4DC3"/>
    <w:rsid w:val="009C5126"/>
    <w:rsid w:val="009C54C3"/>
    <w:rsid w:val="009C55A9"/>
    <w:rsid w:val="009C5F59"/>
    <w:rsid w:val="009C5FC6"/>
    <w:rsid w:val="009C63B0"/>
    <w:rsid w:val="009C687D"/>
    <w:rsid w:val="009C774B"/>
    <w:rsid w:val="009D03AE"/>
    <w:rsid w:val="009D074D"/>
    <w:rsid w:val="009D11EE"/>
    <w:rsid w:val="009D1646"/>
    <w:rsid w:val="009D1862"/>
    <w:rsid w:val="009D1B88"/>
    <w:rsid w:val="009D2069"/>
    <w:rsid w:val="009D24EF"/>
    <w:rsid w:val="009D2980"/>
    <w:rsid w:val="009D2D5C"/>
    <w:rsid w:val="009D373F"/>
    <w:rsid w:val="009D385D"/>
    <w:rsid w:val="009D3B48"/>
    <w:rsid w:val="009D3E1C"/>
    <w:rsid w:val="009D40D2"/>
    <w:rsid w:val="009D4343"/>
    <w:rsid w:val="009D4A3A"/>
    <w:rsid w:val="009D5C7D"/>
    <w:rsid w:val="009D6026"/>
    <w:rsid w:val="009D632F"/>
    <w:rsid w:val="009D6E66"/>
    <w:rsid w:val="009D7A8B"/>
    <w:rsid w:val="009D7C2E"/>
    <w:rsid w:val="009D7FD3"/>
    <w:rsid w:val="009E00AA"/>
    <w:rsid w:val="009E05A9"/>
    <w:rsid w:val="009E08DE"/>
    <w:rsid w:val="009E1903"/>
    <w:rsid w:val="009E1A2E"/>
    <w:rsid w:val="009E1E05"/>
    <w:rsid w:val="009E2681"/>
    <w:rsid w:val="009E26BC"/>
    <w:rsid w:val="009E336F"/>
    <w:rsid w:val="009E3A33"/>
    <w:rsid w:val="009E4349"/>
    <w:rsid w:val="009E4744"/>
    <w:rsid w:val="009E52B5"/>
    <w:rsid w:val="009E67D2"/>
    <w:rsid w:val="009E6B25"/>
    <w:rsid w:val="009E70F4"/>
    <w:rsid w:val="009E731A"/>
    <w:rsid w:val="009E7C2C"/>
    <w:rsid w:val="009F0F5A"/>
    <w:rsid w:val="009F12D8"/>
    <w:rsid w:val="009F1324"/>
    <w:rsid w:val="009F1742"/>
    <w:rsid w:val="009F2142"/>
    <w:rsid w:val="009F22DC"/>
    <w:rsid w:val="009F25D7"/>
    <w:rsid w:val="009F39D2"/>
    <w:rsid w:val="009F39E4"/>
    <w:rsid w:val="009F4014"/>
    <w:rsid w:val="009F41ED"/>
    <w:rsid w:val="009F428C"/>
    <w:rsid w:val="009F4F37"/>
    <w:rsid w:val="009F519B"/>
    <w:rsid w:val="009F54E7"/>
    <w:rsid w:val="009F552F"/>
    <w:rsid w:val="009F6609"/>
    <w:rsid w:val="009F7332"/>
    <w:rsid w:val="009F753C"/>
    <w:rsid w:val="009F75B2"/>
    <w:rsid w:val="009F762C"/>
    <w:rsid w:val="009F7DDC"/>
    <w:rsid w:val="009F7F7A"/>
    <w:rsid w:val="00A004D2"/>
    <w:rsid w:val="00A00A9F"/>
    <w:rsid w:val="00A013E1"/>
    <w:rsid w:val="00A018EF"/>
    <w:rsid w:val="00A01C5B"/>
    <w:rsid w:val="00A01FFD"/>
    <w:rsid w:val="00A02D78"/>
    <w:rsid w:val="00A03C27"/>
    <w:rsid w:val="00A06040"/>
    <w:rsid w:val="00A062DA"/>
    <w:rsid w:val="00A0675E"/>
    <w:rsid w:val="00A069A7"/>
    <w:rsid w:val="00A06BE6"/>
    <w:rsid w:val="00A06F26"/>
    <w:rsid w:val="00A073B4"/>
    <w:rsid w:val="00A07C9F"/>
    <w:rsid w:val="00A07CE3"/>
    <w:rsid w:val="00A07FC9"/>
    <w:rsid w:val="00A10168"/>
    <w:rsid w:val="00A103E1"/>
    <w:rsid w:val="00A10491"/>
    <w:rsid w:val="00A1050C"/>
    <w:rsid w:val="00A10EDF"/>
    <w:rsid w:val="00A10EFF"/>
    <w:rsid w:val="00A10F74"/>
    <w:rsid w:val="00A11A4E"/>
    <w:rsid w:val="00A1211B"/>
    <w:rsid w:val="00A12501"/>
    <w:rsid w:val="00A1287B"/>
    <w:rsid w:val="00A12D9A"/>
    <w:rsid w:val="00A136C0"/>
    <w:rsid w:val="00A14950"/>
    <w:rsid w:val="00A15876"/>
    <w:rsid w:val="00A15D5D"/>
    <w:rsid w:val="00A16AE0"/>
    <w:rsid w:val="00A17B02"/>
    <w:rsid w:val="00A2076B"/>
    <w:rsid w:val="00A2089B"/>
    <w:rsid w:val="00A20A6C"/>
    <w:rsid w:val="00A20DE2"/>
    <w:rsid w:val="00A2129C"/>
    <w:rsid w:val="00A2132A"/>
    <w:rsid w:val="00A2180A"/>
    <w:rsid w:val="00A224AC"/>
    <w:rsid w:val="00A224C4"/>
    <w:rsid w:val="00A229C4"/>
    <w:rsid w:val="00A23401"/>
    <w:rsid w:val="00A234BD"/>
    <w:rsid w:val="00A237B5"/>
    <w:rsid w:val="00A237D5"/>
    <w:rsid w:val="00A239B9"/>
    <w:rsid w:val="00A24A53"/>
    <w:rsid w:val="00A2600C"/>
    <w:rsid w:val="00A27EA1"/>
    <w:rsid w:val="00A27F50"/>
    <w:rsid w:val="00A30921"/>
    <w:rsid w:val="00A31D5C"/>
    <w:rsid w:val="00A3227E"/>
    <w:rsid w:val="00A323D4"/>
    <w:rsid w:val="00A32660"/>
    <w:rsid w:val="00A326F8"/>
    <w:rsid w:val="00A32715"/>
    <w:rsid w:val="00A32F3F"/>
    <w:rsid w:val="00A33FB0"/>
    <w:rsid w:val="00A34037"/>
    <w:rsid w:val="00A344D2"/>
    <w:rsid w:val="00A34E4C"/>
    <w:rsid w:val="00A35111"/>
    <w:rsid w:val="00A35322"/>
    <w:rsid w:val="00A35C0B"/>
    <w:rsid w:val="00A3672D"/>
    <w:rsid w:val="00A36C6E"/>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577"/>
    <w:rsid w:val="00A44963"/>
    <w:rsid w:val="00A4547C"/>
    <w:rsid w:val="00A4586B"/>
    <w:rsid w:val="00A458C3"/>
    <w:rsid w:val="00A45E0E"/>
    <w:rsid w:val="00A4705E"/>
    <w:rsid w:val="00A51198"/>
    <w:rsid w:val="00A5246E"/>
    <w:rsid w:val="00A527B5"/>
    <w:rsid w:val="00A52CA0"/>
    <w:rsid w:val="00A53125"/>
    <w:rsid w:val="00A54731"/>
    <w:rsid w:val="00A549F9"/>
    <w:rsid w:val="00A553EF"/>
    <w:rsid w:val="00A555DC"/>
    <w:rsid w:val="00A55C71"/>
    <w:rsid w:val="00A5648B"/>
    <w:rsid w:val="00A56857"/>
    <w:rsid w:val="00A56A75"/>
    <w:rsid w:val="00A57396"/>
    <w:rsid w:val="00A5751E"/>
    <w:rsid w:val="00A60691"/>
    <w:rsid w:val="00A60C2A"/>
    <w:rsid w:val="00A60E14"/>
    <w:rsid w:val="00A61435"/>
    <w:rsid w:val="00A61727"/>
    <w:rsid w:val="00A617CA"/>
    <w:rsid w:val="00A61B44"/>
    <w:rsid w:val="00A61E25"/>
    <w:rsid w:val="00A633EC"/>
    <w:rsid w:val="00A63942"/>
    <w:rsid w:val="00A63C14"/>
    <w:rsid w:val="00A6556F"/>
    <w:rsid w:val="00A65605"/>
    <w:rsid w:val="00A66487"/>
    <w:rsid w:val="00A67179"/>
    <w:rsid w:val="00A673A6"/>
    <w:rsid w:val="00A67A4F"/>
    <w:rsid w:val="00A706B5"/>
    <w:rsid w:val="00A70B23"/>
    <w:rsid w:val="00A71BDE"/>
    <w:rsid w:val="00A72422"/>
    <w:rsid w:val="00A729D6"/>
    <w:rsid w:val="00A7313A"/>
    <w:rsid w:val="00A731B8"/>
    <w:rsid w:val="00A73876"/>
    <w:rsid w:val="00A7396A"/>
    <w:rsid w:val="00A73972"/>
    <w:rsid w:val="00A73C46"/>
    <w:rsid w:val="00A73FFE"/>
    <w:rsid w:val="00A747CC"/>
    <w:rsid w:val="00A74CC2"/>
    <w:rsid w:val="00A75604"/>
    <w:rsid w:val="00A756C8"/>
    <w:rsid w:val="00A75713"/>
    <w:rsid w:val="00A7587C"/>
    <w:rsid w:val="00A75D6E"/>
    <w:rsid w:val="00A75DC4"/>
    <w:rsid w:val="00A778C9"/>
    <w:rsid w:val="00A80CEA"/>
    <w:rsid w:val="00A80F4D"/>
    <w:rsid w:val="00A81DA8"/>
    <w:rsid w:val="00A8269F"/>
    <w:rsid w:val="00A836E5"/>
    <w:rsid w:val="00A838E0"/>
    <w:rsid w:val="00A83C48"/>
    <w:rsid w:val="00A83CC6"/>
    <w:rsid w:val="00A84333"/>
    <w:rsid w:val="00A8447E"/>
    <w:rsid w:val="00A84658"/>
    <w:rsid w:val="00A85321"/>
    <w:rsid w:val="00A85920"/>
    <w:rsid w:val="00A861D5"/>
    <w:rsid w:val="00A863F5"/>
    <w:rsid w:val="00A8649B"/>
    <w:rsid w:val="00A87746"/>
    <w:rsid w:val="00A900DD"/>
    <w:rsid w:val="00A90309"/>
    <w:rsid w:val="00A90312"/>
    <w:rsid w:val="00A90878"/>
    <w:rsid w:val="00A90DD3"/>
    <w:rsid w:val="00A91282"/>
    <w:rsid w:val="00A9128C"/>
    <w:rsid w:val="00A913C5"/>
    <w:rsid w:val="00A9144E"/>
    <w:rsid w:val="00A921E5"/>
    <w:rsid w:val="00A92289"/>
    <w:rsid w:val="00A92B96"/>
    <w:rsid w:val="00A92F99"/>
    <w:rsid w:val="00A94010"/>
    <w:rsid w:val="00A94D53"/>
    <w:rsid w:val="00A95AF9"/>
    <w:rsid w:val="00A95DAB"/>
    <w:rsid w:val="00A961AE"/>
    <w:rsid w:val="00A965B8"/>
    <w:rsid w:val="00A96E4E"/>
    <w:rsid w:val="00A97B57"/>
    <w:rsid w:val="00A97C3F"/>
    <w:rsid w:val="00AA003A"/>
    <w:rsid w:val="00AA027F"/>
    <w:rsid w:val="00AA040C"/>
    <w:rsid w:val="00AA0A32"/>
    <w:rsid w:val="00AA0D7E"/>
    <w:rsid w:val="00AA10BE"/>
    <w:rsid w:val="00AA2387"/>
    <w:rsid w:val="00AA29ED"/>
    <w:rsid w:val="00AA2A89"/>
    <w:rsid w:val="00AA3195"/>
    <w:rsid w:val="00AA3932"/>
    <w:rsid w:val="00AA3AAE"/>
    <w:rsid w:val="00AA4752"/>
    <w:rsid w:val="00AA53A4"/>
    <w:rsid w:val="00AA5EDE"/>
    <w:rsid w:val="00AA6396"/>
    <w:rsid w:val="00AA66C7"/>
    <w:rsid w:val="00AA67E7"/>
    <w:rsid w:val="00AA770A"/>
    <w:rsid w:val="00AB01B4"/>
    <w:rsid w:val="00AB08E1"/>
    <w:rsid w:val="00AB0C59"/>
    <w:rsid w:val="00AB1818"/>
    <w:rsid w:val="00AB1C7A"/>
    <w:rsid w:val="00AB37CB"/>
    <w:rsid w:val="00AB3C5E"/>
    <w:rsid w:val="00AB48EF"/>
    <w:rsid w:val="00AB4DC6"/>
    <w:rsid w:val="00AB62F2"/>
    <w:rsid w:val="00AB691B"/>
    <w:rsid w:val="00AB7BF8"/>
    <w:rsid w:val="00AB7FB6"/>
    <w:rsid w:val="00AC03EF"/>
    <w:rsid w:val="00AC0823"/>
    <w:rsid w:val="00AC093C"/>
    <w:rsid w:val="00AC09F2"/>
    <w:rsid w:val="00AC0FA6"/>
    <w:rsid w:val="00AC0FE5"/>
    <w:rsid w:val="00AC2AFD"/>
    <w:rsid w:val="00AC2B19"/>
    <w:rsid w:val="00AC2E6E"/>
    <w:rsid w:val="00AC386F"/>
    <w:rsid w:val="00AC3A50"/>
    <w:rsid w:val="00AC4191"/>
    <w:rsid w:val="00AC439A"/>
    <w:rsid w:val="00AC4AFF"/>
    <w:rsid w:val="00AC4C04"/>
    <w:rsid w:val="00AC5364"/>
    <w:rsid w:val="00AC5694"/>
    <w:rsid w:val="00AC576A"/>
    <w:rsid w:val="00AC5DE7"/>
    <w:rsid w:val="00AC6424"/>
    <w:rsid w:val="00AC6880"/>
    <w:rsid w:val="00AC6CD5"/>
    <w:rsid w:val="00AC76D3"/>
    <w:rsid w:val="00AC789F"/>
    <w:rsid w:val="00AC7F97"/>
    <w:rsid w:val="00AD0167"/>
    <w:rsid w:val="00AD027F"/>
    <w:rsid w:val="00AD0998"/>
    <w:rsid w:val="00AD0E81"/>
    <w:rsid w:val="00AD2655"/>
    <w:rsid w:val="00AD28FA"/>
    <w:rsid w:val="00AD31B3"/>
    <w:rsid w:val="00AD3645"/>
    <w:rsid w:val="00AD3736"/>
    <w:rsid w:val="00AD3B85"/>
    <w:rsid w:val="00AD42DC"/>
    <w:rsid w:val="00AD631A"/>
    <w:rsid w:val="00AD6908"/>
    <w:rsid w:val="00AD6E15"/>
    <w:rsid w:val="00AD6E2D"/>
    <w:rsid w:val="00AD6EFC"/>
    <w:rsid w:val="00AD75C9"/>
    <w:rsid w:val="00AE09D6"/>
    <w:rsid w:val="00AE14BE"/>
    <w:rsid w:val="00AE3401"/>
    <w:rsid w:val="00AE423A"/>
    <w:rsid w:val="00AE4299"/>
    <w:rsid w:val="00AE5551"/>
    <w:rsid w:val="00AE5CC6"/>
    <w:rsid w:val="00AE7DF9"/>
    <w:rsid w:val="00AF0B05"/>
    <w:rsid w:val="00AF1BC4"/>
    <w:rsid w:val="00AF1C47"/>
    <w:rsid w:val="00AF23E4"/>
    <w:rsid w:val="00AF25A0"/>
    <w:rsid w:val="00AF3D38"/>
    <w:rsid w:val="00AF4259"/>
    <w:rsid w:val="00AF47FD"/>
    <w:rsid w:val="00AF48F4"/>
    <w:rsid w:val="00AF4F7B"/>
    <w:rsid w:val="00AF58FB"/>
    <w:rsid w:val="00AF67A1"/>
    <w:rsid w:val="00AF7C3C"/>
    <w:rsid w:val="00AF7FEC"/>
    <w:rsid w:val="00B001B9"/>
    <w:rsid w:val="00B00BD7"/>
    <w:rsid w:val="00B00C71"/>
    <w:rsid w:val="00B00EF0"/>
    <w:rsid w:val="00B012BD"/>
    <w:rsid w:val="00B02251"/>
    <w:rsid w:val="00B02387"/>
    <w:rsid w:val="00B02634"/>
    <w:rsid w:val="00B027E4"/>
    <w:rsid w:val="00B03E2B"/>
    <w:rsid w:val="00B041F7"/>
    <w:rsid w:val="00B047D5"/>
    <w:rsid w:val="00B053B6"/>
    <w:rsid w:val="00B05E8F"/>
    <w:rsid w:val="00B06A45"/>
    <w:rsid w:val="00B07119"/>
    <w:rsid w:val="00B10670"/>
    <w:rsid w:val="00B108A6"/>
    <w:rsid w:val="00B10A75"/>
    <w:rsid w:val="00B10E4B"/>
    <w:rsid w:val="00B11972"/>
    <w:rsid w:val="00B11CD8"/>
    <w:rsid w:val="00B12574"/>
    <w:rsid w:val="00B1292B"/>
    <w:rsid w:val="00B12B13"/>
    <w:rsid w:val="00B136BB"/>
    <w:rsid w:val="00B146F8"/>
    <w:rsid w:val="00B14DCD"/>
    <w:rsid w:val="00B158F4"/>
    <w:rsid w:val="00B15C34"/>
    <w:rsid w:val="00B15D1D"/>
    <w:rsid w:val="00B161F8"/>
    <w:rsid w:val="00B17AE1"/>
    <w:rsid w:val="00B17B07"/>
    <w:rsid w:val="00B206DE"/>
    <w:rsid w:val="00B21FB5"/>
    <w:rsid w:val="00B226B9"/>
    <w:rsid w:val="00B22955"/>
    <w:rsid w:val="00B22BBA"/>
    <w:rsid w:val="00B238C7"/>
    <w:rsid w:val="00B243C0"/>
    <w:rsid w:val="00B24437"/>
    <w:rsid w:val="00B2450B"/>
    <w:rsid w:val="00B2479F"/>
    <w:rsid w:val="00B250DD"/>
    <w:rsid w:val="00B27AC4"/>
    <w:rsid w:val="00B27CDF"/>
    <w:rsid w:val="00B304C3"/>
    <w:rsid w:val="00B30870"/>
    <w:rsid w:val="00B311D4"/>
    <w:rsid w:val="00B31423"/>
    <w:rsid w:val="00B31CDD"/>
    <w:rsid w:val="00B31E1E"/>
    <w:rsid w:val="00B324C8"/>
    <w:rsid w:val="00B32A50"/>
    <w:rsid w:val="00B340CE"/>
    <w:rsid w:val="00B34678"/>
    <w:rsid w:val="00B348EB"/>
    <w:rsid w:val="00B35225"/>
    <w:rsid w:val="00B35C2C"/>
    <w:rsid w:val="00B35F02"/>
    <w:rsid w:val="00B36302"/>
    <w:rsid w:val="00B369D1"/>
    <w:rsid w:val="00B36EAE"/>
    <w:rsid w:val="00B3778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F5"/>
    <w:rsid w:val="00B45265"/>
    <w:rsid w:val="00B45730"/>
    <w:rsid w:val="00B45DAE"/>
    <w:rsid w:val="00B45FB2"/>
    <w:rsid w:val="00B46926"/>
    <w:rsid w:val="00B47160"/>
    <w:rsid w:val="00B479D0"/>
    <w:rsid w:val="00B5039C"/>
    <w:rsid w:val="00B503EF"/>
    <w:rsid w:val="00B50642"/>
    <w:rsid w:val="00B51020"/>
    <w:rsid w:val="00B5185B"/>
    <w:rsid w:val="00B51970"/>
    <w:rsid w:val="00B526A4"/>
    <w:rsid w:val="00B52F0F"/>
    <w:rsid w:val="00B550E7"/>
    <w:rsid w:val="00B55A7F"/>
    <w:rsid w:val="00B55CC5"/>
    <w:rsid w:val="00B55F15"/>
    <w:rsid w:val="00B56758"/>
    <w:rsid w:val="00B56F12"/>
    <w:rsid w:val="00B56F47"/>
    <w:rsid w:val="00B60242"/>
    <w:rsid w:val="00B6083F"/>
    <w:rsid w:val="00B6089C"/>
    <w:rsid w:val="00B609A8"/>
    <w:rsid w:val="00B60EE6"/>
    <w:rsid w:val="00B61291"/>
    <w:rsid w:val="00B612C5"/>
    <w:rsid w:val="00B62066"/>
    <w:rsid w:val="00B6220A"/>
    <w:rsid w:val="00B6332E"/>
    <w:rsid w:val="00B63569"/>
    <w:rsid w:val="00B63B3D"/>
    <w:rsid w:val="00B63FA1"/>
    <w:rsid w:val="00B64A8A"/>
    <w:rsid w:val="00B650CA"/>
    <w:rsid w:val="00B65F7D"/>
    <w:rsid w:val="00B66033"/>
    <w:rsid w:val="00B66427"/>
    <w:rsid w:val="00B66443"/>
    <w:rsid w:val="00B66C1D"/>
    <w:rsid w:val="00B67337"/>
    <w:rsid w:val="00B67385"/>
    <w:rsid w:val="00B679D0"/>
    <w:rsid w:val="00B707FA"/>
    <w:rsid w:val="00B708A5"/>
    <w:rsid w:val="00B711AE"/>
    <w:rsid w:val="00B7138D"/>
    <w:rsid w:val="00B71738"/>
    <w:rsid w:val="00B718A3"/>
    <w:rsid w:val="00B71BC7"/>
    <w:rsid w:val="00B72902"/>
    <w:rsid w:val="00B73863"/>
    <w:rsid w:val="00B74EE5"/>
    <w:rsid w:val="00B75177"/>
    <w:rsid w:val="00B75504"/>
    <w:rsid w:val="00B765D8"/>
    <w:rsid w:val="00B7688E"/>
    <w:rsid w:val="00B7780A"/>
    <w:rsid w:val="00B77B76"/>
    <w:rsid w:val="00B77C76"/>
    <w:rsid w:val="00B77F16"/>
    <w:rsid w:val="00B8099A"/>
    <w:rsid w:val="00B82334"/>
    <w:rsid w:val="00B82DF0"/>
    <w:rsid w:val="00B83E4A"/>
    <w:rsid w:val="00B847B3"/>
    <w:rsid w:val="00B848D5"/>
    <w:rsid w:val="00B849D8"/>
    <w:rsid w:val="00B85537"/>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20EF"/>
    <w:rsid w:val="00BA23BA"/>
    <w:rsid w:val="00BA2AE8"/>
    <w:rsid w:val="00BA2E69"/>
    <w:rsid w:val="00BA3488"/>
    <w:rsid w:val="00BA4AAC"/>
    <w:rsid w:val="00BA4D97"/>
    <w:rsid w:val="00BA50A7"/>
    <w:rsid w:val="00BA5B08"/>
    <w:rsid w:val="00BA603F"/>
    <w:rsid w:val="00BA6D41"/>
    <w:rsid w:val="00BB07DB"/>
    <w:rsid w:val="00BB09A8"/>
    <w:rsid w:val="00BB11E1"/>
    <w:rsid w:val="00BB1E75"/>
    <w:rsid w:val="00BB215B"/>
    <w:rsid w:val="00BB2F40"/>
    <w:rsid w:val="00BB2FCB"/>
    <w:rsid w:val="00BB391F"/>
    <w:rsid w:val="00BB393A"/>
    <w:rsid w:val="00BB4401"/>
    <w:rsid w:val="00BB58CD"/>
    <w:rsid w:val="00BB5D40"/>
    <w:rsid w:val="00BB5D6A"/>
    <w:rsid w:val="00BB5E47"/>
    <w:rsid w:val="00BB60A5"/>
    <w:rsid w:val="00BB6655"/>
    <w:rsid w:val="00BB6C9A"/>
    <w:rsid w:val="00BB6FB7"/>
    <w:rsid w:val="00BB76EA"/>
    <w:rsid w:val="00BB7779"/>
    <w:rsid w:val="00BB7E3E"/>
    <w:rsid w:val="00BC063C"/>
    <w:rsid w:val="00BC0D98"/>
    <w:rsid w:val="00BC1194"/>
    <w:rsid w:val="00BC17BA"/>
    <w:rsid w:val="00BC1BE9"/>
    <w:rsid w:val="00BC1E1C"/>
    <w:rsid w:val="00BC2A30"/>
    <w:rsid w:val="00BC2B86"/>
    <w:rsid w:val="00BC32FC"/>
    <w:rsid w:val="00BC3342"/>
    <w:rsid w:val="00BC34BA"/>
    <w:rsid w:val="00BC3E3C"/>
    <w:rsid w:val="00BC40C3"/>
    <w:rsid w:val="00BC45E4"/>
    <w:rsid w:val="00BC47B9"/>
    <w:rsid w:val="00BC486E"/>
    <w:rsid w:val="00BC58DA"/>
    <w:rsid w:val="00BC5AB3"/>
    <w:rsid w:val="00BC62A8"/>
    <w:rsid w:val="00BC67CD"/>
    <w:rsid w:val="00BC709B"/>
    <w:rsid w:val="00BC7BD7"/>
    <w:rsid w:val="00BD06CB"/>
    <w:rsid w:val="00BD154F"/>
    <w:rsid w:val="00BD1DED"/>
    <w:rsid w:val="00BD2D95"/>
    <w:rsid w:val="00BD3778"/>
    <w:rsid w:val="00BD3A9B"/>
    <w:rsid w:val="00BD3B31"/>
    <w:rsid w:val="00BD3E3D"/>
    <w:rsid w:val="00BD4277"/>
    <w:rsid w:val="00BD4465"/>
    <w:rsid w:val="00BD48C6"/>
    <w:rsid w:val="00BD53E1"/>
    <w:rsid w:val="00BD57AC"/>
    <w:rsid w:val="00BD67E7"/>
    <w:rsid w:val="00BD6BF9"/>
    <w:rsid w:val="00BD75AC"/>
    <w:rsid w:val="00BD767C"/>
    <w:rsid w:val="00BD7BFC"/>
    <w:rsid w:val="00BE049B"/>
    <w:rsid w:val="00BE06D1"/>
    <w:rsid w:val="00BE0724"/>
    <w:rsid w:val="00BE0790"/>
    <w:rsid w:val="00BE08C7"/>
    <w:rsid w:val="00BE08D4"/>
    <w:rsid w:val="00BE0F08"/>
    <w:rsid w:val="00BE0F4F"/>
    <w:rsid w:val="00BE0FE4"/>
    <w:rsid w:val="00BE2983"/>
    <w:rsid w:val="00BE2BEB"/>
    <w:rsid w:val="00BE4991"/>
    <w:rsid w:val="00BE4FF3"/>
    <w:rsid w:val="00BE7607"/>
    <w:rsid w:val="00BF11F0"/>
    <w:rsid w:val="00BF15BD"/>
    <w:rsid w:val="00BF25F0"/>
    <w:rsid w:val="00BF346A"/>
    <w:rsid w:val="00BF4A98"/>
    <w:rsid w:val="00BF4CA6"/>
    <w:rsid w:val="00BF5222"/>
    <w:rsid w:val="00BF5EFA"/>
    <w:rsid w:val="00BF61D8"/>
    <w:rsid w:val="00BF63A7"/>
    <w:rsid w:val="00BF6879"/>
    <w:rsid w:val="00BF6DC6"/>
    <w:rsid w:val="00C00950"/>
    <w:rsid w:val="00C00EB3"/>
    <w:rsid w:val="00C016C6"/>
    <w:rsid w:val="00C01906"/>
    <w:rsid w:val="00C025D1"/>
    <w:rsid w:val="00C02763"/>
    <w:rsid w:val="00C03AD5"/>
    <w:rsid w:val="00C0425E"/>
    <w:rsid w:val="00C0667C"/>
    <w:rsid w:val="00C06EAE"/>
    <w:rsid w:val="00C074BD"/>
    <w:rsid w:val="00C10C50"/>
    <w:rsid w:val="00C11055"/>
    <w:rsid w:val="00C11621"/>
    <w:rsid w:val="00C1173D"/>
    <w:rsid w:val="00C1245A"/>
    <w:rsid w:val="00C12F9A"/>
    <w:rsid w:val="00C13CB7"/>
    <w:rsid w:val="00C14453"/>
    <w:rsid w:val="00C14DCF"/>
    <w:rsid w:val="00C15626"/>
    <w:rsid w:val="00C15978"/>
    <w:rsid w:val="00C15C17"/>
    <w:rsid w:val="00C15DEF"/>
    <w:rsid w:val="00C15E43"/>
    <w:rsid w:val="00C15F8A"/>
    <w:rsid w:val="00C1643D"/>
    <w:rsid w:val="00C16ADD"/>
    <w:rsid w:val="00C16B7D"/>
    <w:rsid w:val="00C16BC6"/>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AC8"/>
    <w:rsid w:val="00C27D50"/>
    <w:rsid w:val="00C30B01"/>
    <w:rsid w:val="00C30D1E"/>
    <w:rsid w:val="00C31067"/>
    <w:rsid w:val="00C310AF"/>
    <w:rsid w:val="00C3132E"/>
    <w:rsid w:val="00C31A6A"/>
    <w:rsid w:val="00C31AFE"/>
    <w:rsid w:val="00C321CB"/>
    <w:rsid w:val="00C32583"/>
    <w:rsid w:val="00C32DBE"/>
    <w:rsid w:val="00C3357D"/>
    <w:rsid w:val="00C339F9"/>
    <w:rsid w:val="00C33FB6"/>
    <w:rsid w:val="00C346CF"/>
    <w:rsid w:val="00C349F4"/>
    <w:rsid w:val="00C34B95"/>
    <w:rsid w:val="00C3509E"/>
    <w:rsid w:val="00C355C3"/>
    <w:rsid w:val="00C35D8A"/>
    <w:rsid w:val="00C36482"/>
    <w:rsid w:val="00C36C72"/>
    <w:rsid w:val="00C37B1D"/>
    <w:rsid w:val="00C37D03"/>
    <w:rsid w:val="00C37F33"/>
    <w:rsid w:val="00C40103"/>
    <w:rsid w:val="00C40207"/>
    <w:rsid w:val="00C40712"/>
    <w:rsid w:val="00C40BB3"/>
    <w:rsid w:val="00C411C5"/>
    <w:rsid w:val="00C42959"/>
    <w:rsid w:val="00C42CC1"/>
    <w:rsid w:val="00C43491"/>
    <w:rsid w:val="00C436CD"/>
    <w:rsid w:val="00C4380A"/>
    <w:rsid w:val="00C44096"/>
    <w:rsid w:val="00C440E9"/>
    <w:rsid w:val="00C44CFE"/>
    <w:rsid w:val="00C45137"/>
    <w:rsid w:val="00C4577F"/>
    <w:rsid w:val="00C45A00"/>
    <w:rsid w:val="00C4619B"/>
    <w:rsid w:val="00C46282"/>
    <w:rsid w:val="00C46349"/>
    <w:rsid w:val="00C464EA"/>
    <w:rsid w:val="00C46AF5"/>
    <w:rsid w:val="00C46B90"/>
    <w:rsid w:val="00C472B8"/>
    <w:rsid w:val="00C47A9D"/>
    <w:rsid w:val="00C47C96"/>
    <w:rsid w:val="00C50A0A"/>
    <w:rsid w:val="00C512A3"/>
    <w:rsid w:val="00C52704"/>
    <w:rsid w:val="00C52D9F"/>
    <w:rsid w:val="00C52DC1"/>
    <w:rsid w:val="00C53004"/>
    <w:rsid w:val="00C5405D"/>
    <w:rsid w:val="00C56042"/>
    <w:rsid w:val="00C56201"/>
    <w:rsid w:val="00C56559"/>
    <w:rsid w:val="00C5787D"/>
    <w:rsid w:val="00C57AB1"/>
    <w:rsid w:val="00C57C7C"/>
    <w:rsid w:val="00C61ABC"/>
    <w:rsid w:val="00C61C49"/>
    <w:rsid w:val="00C6231C"/>
    <w:rsid w:val="00C626B0"/>
    <w:rsid w:val="00C6286B"/>
    <w:rsid w:val="00C628E6"/>
    <w:rsid w:val="00C6358F"/>
    <w:rsid w:val="00C639FD"/>
    <w:rsid w:val="00C63F2E"/>
    <w:rsid w:val="00C6440A"/>
    <w:rsid w:val="00C6558B"/>
    <w:rsid w:val="00C66697"/>
    <w:rsid w:val="00C66730"/>
    <w:rsid w:val="00C676AA"/>
    <w:rsid w:val="00C67B83"/>
    <w:rsid w:val="00C67D4D"/>
    <w:rsid w:val="00C70AD7"/>
    <w:rsid w:val="00C70C62"/>
    <w:rsid w:val="00C71099"/>
    <w:rsid w:val="00C71529"/>
    <w:rsid w:val="00C716BC"/>
    <w:rsid w:val="00C718AA"/>
    <w:rsid w:val="00C71A30"/>
    <w:rsid w:val="00C7237A"/>
    <w:rsid w:val="00C7264C"/>
    <w:rsid w:val="00C749FD"/>
    <w:rsid w:val="00C74AEA"/>
    <w:rsid w:val="00C75628"/>
    <w:rsid w:val="00C75F3A"/>
    <w:rsid w:val="00C765C4"/>
    <w:rsid w:val="00C76DC7"/>
    <w:rsid w:val="00C774E9"/>
    <w:rsid w:val="00C77940"/>
    <w:rsid w:val="00C77CED"/>
    <w:rsid w:val="00C77E4A"/>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87C00"/>
    <w:rsid w:val="00C87DFD"/>
    <w:rsid w:val="00C904E6"/>
    <w:rsid w:val="00C911C4"/>
    <w:rsid w:val="00C92894"/>
    <w:rsid w:val="00C928C7"/>
    <w:rsid w:val="00C92A02"/>
    <w:rsid w:val="00C93462"/>
    <w:rsid w:val="00C934B8"/>
    <w:rsid w:val="00C93501"/>
    <w:rsid w:val="00C9355B"/>
    <w:rsid w:val="00C93DA5"/>
    <w:rsid w:val="00C951A6"/>
    <w:rsid w:val="00C95558"/>
    <w:rsid w:val="00C959BE"/>
    <w:rsid w:val="00C961A9"/>
    <w:rsid w:val="00C96927"/>
    <w:rsid w:val="00C96966"/>
    <w:rsid w:val="00C96C89"/>
    <w:rsid w:val="00C97FE7"/>
    <w:rsid w:val="00CA06AC"/>
    <w:rsid w:val="00CA16F8"/>
    <w:rsid w:val="00CA2244"/>
    <w:rsid w:val="00CA26B4"/>
    <w:rsid w:val="00CA27D0"/>
    <w:rsid w:val="00CA2842"/>
    <w:rsid w:val="00CA307A"/>
    <w:rsid w:val="00CA3F8B"/>
    <w:rsid w:val="00CA5352"/>
    <w:rsid w:val="00CA61AF"/>
    <w:rsid w:val="00CA6224"/>
    <w:rsid w:val="00CA6343"/>
    <w:rsid w:val="00CA66CD"/>
    <w:rsid w:val="00CA7571"/>
    <w:rsid w:val="00CA7874"/>
    <w:rsid w:val="00CA79D1"/>
    <w:rsid w:val="00CB09DD"/>
    <w:rsid w:val="00CB0D74"/>
    <w:rsid w:val="00CB1566"/>
    <w:rsid w:val="00CB1993"/>
    <w:rsid w:val="00CB1DE0"/>
    <w:rsid w:val="00CB2908"/>
    <w:rsid w:val="00CB2EEA"/>
    <w:rsid w:val="00CB3C49"/>
    <w:rsid w:val="00CB3E87"/>
    <w:rsid w:val="00CB40A4"/>
    <w:rsid w:val="00CB4172"/>
    <w:rsid w:val="00CB4EFB"/>
    <w:rsid w:val="00CB57B4"/>
    <w:rsid w:val="00CB5BB8"/>
    <w:rsid w:val="00CB62B3"/>
    <w:rsid w:val="00CB6644"/>
    <w:rsid w:val="00CB6751"/>
    <w:rsid w:val="00CB711F"/>
    <w:rsid w:val="00CB72B1"/>
    <w:rsid w:val="00CB73DD"/>
    <w:rsid w:val="00CB769F"/>
    <w:rsid w:val="00CB7C2A"/>
    <w:rsid w:val="00CB7E50"/>
    <w:rsid w:val="00CC083C"/>
    <w:rsid w:val="00CC08A1"/>
    <w:rsid w:val="00CC09CD"/>
    <w:rsid w:val="00CC1592"/>
    <w:rsid w:val="00CC18F9"/>
    <w:rsid w:val="00CC1CE4"/>
    <w:rsid w:val="00CC3072"/>
    <w:rsid w:val="00CC33A9"/>
    <w:rsid w:val="00CC356E"/>
    <w:rsid w:val="00CC5285"/>
    <w:rsid w:val="00CC58D4"/>
    <w:rsid w:val="00CC65DD"/>
    <w:rsid w:val="00CC6A33"/>
    <w:rsid w:val="00CC77D4"/>
    <w:rsid w:val="00CC78CE"/>
    <w:rsid w:val="00CD10E3"/>
    <w:rsid w:val="00CD13CA"/>
    <w:rsid w:val="00CD18D0"/>
    <w:rsid w:val="00CD18D7"/>
    <w:rsid w:val="00CD1B61"/>
    <w:rsid w:val="00CD3158"/>
    <w:rsid w:val="00CD4412"/>
    <w:rsid w:val="00CD498C"/>
    <w:rsid w:val="00CD665E"/>
    <w:rsid w:val="00CD6DB8"/>
    <w:rsid w:val="00CD6EC5"/>
    <w:rsid w:val="00CD6F18"/>
    <w:rsid w:val="00CE0517"/>
    <w:rsid w:val="00CE05E8"/>
    <w:rsid w:val="00CE07B7"/>
    <w:rsid w:val="00CE0FB7"/>
    <w:rsid w:val="00CE241B"/>
    <w:rsid w:val="00CE39B2"/>
    <w:rsid w:val="00CE39BA"/>
    <w:rsid w:val="00CE3C66"/>
    <w:rsid w:val="00CE46F7"/>
    <w:rsid w:val="00CE4838"/>
    <w:rsid w:val="00CE5913"/>
    <w:rsid w:val="00CE6414"/>
    <w:rsid w:val="00CF0BD6"/>
    <w:rsid w:val="00CF0EB5"/>
    <w:rsid w:val="00CF1D83"/>
    <w:rsid w:val="00CF1F60"/>
    <w:rsid w:val="00CF31CF"/>
    <w:rsid w:val="00CF36EF"/>
    <w:rsid w:val="00CF37BD"/>
    <w:rsid w:val="00CF393B"/>
    <w:rsid w:val="00CF44BB"/>
    <w:rsid w:val="00CF476C"/>
    <w:rsid w:val="00CF6876"/>
    <w:rsid w:val="00CF6B7B"/>
    <w:rsid w:val="00CF6FB9"/>
    <w:rsid w:val="00CF7666"/>
    <w:rsid w:val="00D00326"/>
    <w:rsid w:val="00D0046F"/>
    <w:rsid w:val="00D0155B"/>
    <w:rsid w:val="00D01661"/>
    <w:rsid w:val="00D01B6D"/>
    <w:rsid w:val="00D01DA0"/>
    <w:rsid w:val="00D038F5"/>
    <w:rsid w:val="00D03AF9"/>
    <w:rsid w:val="00D03E55"/>
    <w:rsid w:val="00D04401"/>
    <w:rsid w:val="00D04EC5"/>
    <w:rsid w:val="00D050A3"/>
    <w:rsid w:val="00D053FC"/>
    <w:rsid w:val="00D05C99"/>
    <w:rsid w:val="00D064A0"/>
    <w:rsid w:val="00D067A9"/>
    <w:rsid w:val="00D07926"/>
    <w:rsid w:val="00D10595"/>
    <w:rsid w:val="00D11EBD"/>
    <w:rsid w:val="00D12E4F"/>
    <w:rsid w:val="00D12F56"/>
    <w:rsid w:val="00D13024"/>
    <w:rsid w:val="00D13529"/>
    <w:rsid w:val="00D13707"/>
    <w:rsid w:val="00D13C6D"/>
    <w:rsid w:val="00D14AF1"/>
    <w:rsid w:val="00D1693C"/>
    <w:rsid w:val="00D178FD"/>
    <w:rsid w:val="00D17C52"/>
    <w:rsid w:val="00D17DEB"/>
    <w:rsid w:val="00D2010B"/>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5D5F"/>
    <w:rsid w:val="00D270FD"/>
    <w:rsid w:val="00D271B9"/>
    <w:rsid w:val="00D303F4"/>
    <w:rsid w:val="00D30E56"/>
    <w:rsid w:val="00D3121E"/>
    <w:rsid w:val="00D31B3D"/>
    <w:rsid w:val="00D3206B"/>
    <w:rsid w:val="00D32383"/>
    <w:rsid w:val="00D33979"/>
    <w:rsid w:val="00D3543B"/>
    <w:rsid w:val="00D354C4"/>
    <w:rsid w:val="00D357EC"/>
    <w:rsid w:val="00D36C28"/>
    <w:rsid w:val="00D374D7"/>
    <w:rsid w:val="00D37AFD"/>
    <w:rsid w:val="00D40415"/>
    <w:rsid w:val="00D41206"/>
    <w:rsid w:val="00D41889"/>
    <w:rsid w:val="00D4273A"/>
    <w:rsid w:val="00D432B7"/>
    <w:rsid w:val="00D43BEC"/>
    <w:rsid w:val="00D4484E"/>
    <w:rsid w:val="00D451FF"/>
    <w:rsid w:val="00D45295"/>
    <w:rsid w:val="00D457CB"/>
    <w:rsid w:val="00D4795B"/>
    <w:rsid w:val="00D5253D"/>
    <w:rsid w:val="00D534A0"/>
    <w:rsid w:val="00D54B54"/>
    <w:rsid w:val="00D5557C"/>
    <w:rsid w:val="00D55B76"/>
    <w:rsid w:val="00D55BB0"/>
    <w:rsid w:val="00D561AF"/>
    <w:rsid w:val="00D56506"/>
    <w:rsid w:val="00D56C59"/>
    <w:rsid w:val="00D57B54"/>
    <w:rsid w:val="00D57BDB"/>
    <w:rsid w:val="00D60211"/>
    <w:rsid w:val="00D605E0"/>
    <w:rsid w:val="00D605E2"/>
    <w:rsid w:val="00D60826"/>
    <w:rsid w:val="00D60E20"/>
    <w:rsid w:val="00D61045"/>
    <w:rsid w:val="00D61CA5"/>
    <w:rsid w:val="00D624D0"/>
    <w:rsid w:val="00D62C92"/>
    <w:rsid w:val="00D63029"/>
    <w:rsid w:val="00D6334D"/>
    <w:rsid w:val="00D63BB0"/>
    <w:rsid w:val="00D63C6C"/>
    <w:rsid w:val="00D63EF0"/>
    <w:rsid w:val="00D6425E"/>
    <w:rsid w:val="00D64647"/>
    <w:rsid w:val="00D64684"/>
    <w:rsid w:val="00D646E2"/>
    <w:rsid w:val="00D64A65"/>
    <w:rsid w:val="00D64B3D"/>
    <w:rsid w:val="00D65243"/>
    <w:rsid w:val="00D654F0"/>
    <w:rsid w:val="00D65553"/>
    <w:rsid w:val="00D65656"/>
    <w:rsid w:val="00D6570F"/>
    <w:rsid w:val="00D66453"/>
    <w:rsid w:val="00D67019"/>
    <w:rsid w:val="00D6721A"/>
    <w:rsid w:val="00D674F7"/>
    <w:rsid w:val="00D70053"/>
    <w:rsid w:val="00D7024E"/>
    <w:rsid w:val="00D706C7"/>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4EAE"/>
    <w:rsid w:val="00D750B3"/>
    <w:rsid w:val="00D75651"/>
    <w:rsid w:val="00D75FCD"/>
    <w:rsid w:val="00D76B82"/>
    <w:rsid w:val="00D7702A"/>
    <w:rsid w:val="00D77095"/>
    <w:rsid w:val="00D771C6"/>
    <w:rsid w:val="00D773D4"/>
    <w:rsid w:val="00D80D4A"/>
    <w:rsid w:val="00D80EB5"/>
    <w:rsid w:val="00D81942"/>
    <w:rsid w:val="00D819A9"/>
    <w:rsid w:val="00D8208C"/>
    <w:rsid w:val="00D82F85"/>
    <w:rsid w:val="00D8320C"/>
    <w:rsid w:val="00D8391D"/>
    <w:rsid w:val="00D83B35"/>
    <w:rsid w:val="00D83C6A"/>
    <w:rsid w:val="00D8498A"/>
    <w:rsid w:val="00D84D20"/>
    <w:rsid w:val="00D84FC6"/>
    <w:rsid w:val="00D8527F"/>
    <w:rsid w:val="00D85683"/>
    <w:rsid w:val="00D871FD"/>
    <w:rsid w:val="00D87A60"/>
    <w:rsid w:val="00D90238"/>
    <w:rsid w:val="00D905A9"/>
    <w:rsid w:val="00D915B6"/>
    <w:rsid w:val="00D9178E"/>
    <w:rsid w:val="00D92006"/>
    <w:rsid w:val="00D92A71"/>
    <w:rsid w:val="00D92CC3"/>
    <w:rsid w:val="00D93396"/>
    <w:rsid w:val="00D9439A"/>
    <w:rsid w:val="00D94622"/>
    <w:rsid w:val="00D9512D"/>
    <w:rsid w:val="00D955A4"/>
    <w:rsid w:val="00D95996"/>
    <w:rsid w:val="00D969C1"/>
    <w:rsid w:val="00DA0DE1"/>
    <w:rsid w:val="00DA1193"/>
    <w:rsid w:val="00DA1232"/>
    <w:rsid w:val="00DA16F9"/>
    <w:rsid w:val="00DA1D86"/>
    <w:rsid w:val="00DA21F2"/>
    <w:rsid w:val="00DA2301"/>
    <w:rsid w:val="00DA3BA0"/>
    <w:rsid w:val="00DA3D40"/>
    <w:rsid w:val="00DA534B"/>
    <w:rsid w:val="00DA5360"/>
    <w:rsid w:val="00DA5DEB"/>
    <w:rsid w:val="00DA6A93"/>
    <w:rsid w:val="00DA6F54"/>
    <w:rsid w:val="00DA7AD2"/>
    <w:rsid w:val="00DB00C0"/>
    <w:rsid w:val="00DB0604"/>
    <w:rsid w:val="00DB0B4F"/>
    <w:rsid w:val="00DB2A4C"/>
    <w:rsid w:val="00DB2F2A"/>
    <w:rsid w:val="00DB330E"/>
    <w:rsid w:val="00DB357E"/>
    <w:rsid w:val="00DB377A"/>
    <w:rsid w:val="00DB3869"/>
    <w:rsid w:val="00DB3E1C"/>
    <w:rsid w:val="00DB3E4F"/>
    <w:rsid w:val="00DB57B2"/>
    <w:rsid w:val="00DB5855"/>
    <w:rsid w:val="00DB58F2"/>
    <w:rsid w:val="00DB612E"/>
    <w:rsid w:val="00DB71B9"/>
    <w:rsid w:val="00DB76C8"/>
    <w:rsid w:val="00DB7D0B"/>
    <w:rsid w:val="00DC0303"/>
    <w:rsid w:val="00DC056C"/>
    <w:rsid w:val="00DC06C2"/>
    <w:rsid w:val="00DC0FCA"/>
    <w:rsid w:val="00DC17BA"/>
    <w:rsid w:val="00DC21F5"/>
    <w:rsid w:val="00DC252B"/>
    <w:rsid w:val="00DC25BB"/>
    <w:rsid w:val="00DC2963"/>
    <w:rsid w:val="00DC2D63"/>
    <w:rsid w:val="00DC3D65"/>
    <w:rsid w:val="00DC4B31"/>
    <w:rsid w:val="00DC5B9C"/>
    <w:rsid w:val="00DC5FFA"/>
    <w:rsid w:val="00DC633A"/>
    <w:rsid w:val="00DC672B"/>
    <w:rsid w:val="00DC69D6"/>
    <w:rsid w:val="00DC6CB1"/>
    <w:rsid w:val="00DC6E34"/>
    <w:rsid w:val="00DC7FCA"/>
    <w:rsid w:val="00DD0D0F"/>
    <w:rsid w:val="00DD0E38"/>
    <w:rsid w:val="00DD1BFE"/>
    <w:rsid w:val="00DD2178"/>
    <w:rsid w:val="00DD2AE0"/>
    <w:rsid w:val="00DD327C"/>
    <w:rsid w:val="00DD4660"/>
    <w:rsid w:val="00DD4786"/>
    <w:rsid w:val="00DD4A35"/>
    <w:rsid w:val="00DD517C"/>
    <w:rsid w:val="00DD5320"/>
    <w:rsid w:val="00DD5A25"/>
    <w:rsid w:val="00DD5B2A"/>
    <w:rsid w:val="00DD6E2B"/>
    <w:rsid w:val="00DD7027"/>
    <w:rsid w:val="00DD7078"/>
    <w:rsid w:val="00DD714D"/>
    <w:rsid w:val="00DD736D"/>
    <w:rsid w:val="00DD77DB"/>
    <w:rsid w:val="00DE0485"/>
    <w:rsid w:val="00DE0651"/>
    <w:rsid w:val="00DE069A"/>
    <w:rsid w:val="00DE0D53"/>
    <w:rsid w:val="00DE0DE2"/>
    <w:rsid w:val="00DE1204"/>
    <w:rsid w:val="00DE14C1"/>
    <w:rsid w:val="00DE1BB1"/>
    <w:rsid w:val="00DE2250"/>
    <w:rsid w:val="00DE2DF5"/>
    <w:rsid w:val="00DE2E56"/>
    <w:rsid w:val="00DE3566"/>
    <w:rsid w:val="00DE3E2F"/>
    <w:rsid w:val="00DE40A6"/>
    <w:rsid w:val="00DE4544"/>
    <w:rsid w:val="00DE47AE"/>
    <w:rsid w:val="00DE5E6C"/>
    <w:rsid w:val="00DE6535"/>
    <w:rsid w:val="00DE69DD"/>
    <w:rsid w:val="00DE6A0E"/>
    <w:rsid w:val="00DE6A3A"/>
    <w:rsid w:val="00DE71A2"/>
    <w:rsid w:val="00DE76D4"/>
    <w:rsid w:val="00DE7CC8"/>
    <w:rsid w:val="00DF025C"/>
    <w:rsid w:val="00DF05C1"/>
    <w:rsid w:val="00DF0E29"/>
    <w:rsid w:val="00DF1CD5"/>
    <w:rsid w:val="00DF2872"/>
    <w:rsid w:val="00DF2C3B"/>
    <w:rsid w:val="00DF440C"/>
    <w:rsid w:val="00DF4BDA"/>
    <w:rsid w:val="00DF57E3"/>
    <w:rsid w:val="00DF5D14"/>
    <w:rsid w:val="00DF61AE"/>
    <w:rsid w:val="00DF61EF"/>
    <w:rsid w:val="00DF62FF"/>
    <w:rsid w:val="00DF6FE4"/>
    <w:rsid w:val="00DF73FF"/>
    <w:rsid w:val="00E00A8C"/>
    <w:rsid w:val="00E0125C"/>
    <w:rsid w:val="00E0127B"/>
    <w:rsid w:val="00E01670"/>
    <w:rsid w:val="00E02123"/>
    <w:rsid w:val="00E028E0"/>
    <w:rsid w:val="00E03F15"/>
    <w:rsid w:val="00E04891"/>
    <w:rsid w:val="00E04DFF"/>
    <w:rsid w:val="00E05B14"/>
    <w:rsid w:val="00E0617E"/>
    <w:rsid w:val="00E064B6"/>
    <w:rsid w:val="00E07C9F"/>
    <w:rsid w:val="00E10951"/>
    <w:rsid w:val="00E109CE"/>
    <w:rsid w:val="00E10FE7"/>
    <w:rsid w:val="00E11704"/>
    <w:rsid w:val="00E1216B"/>
    <w:rsid w:val="00E121A5"/>
    <w:rsid w:val="00E128E0"/>
    <w:rsid w:val="00E12A3F"/>
    <w:rsid w:val="00E12E93"/>
    <w:rsid w:val="00E13BD1"/>
    <w:rsid w:val="00E13DAE"/>
    <w:rsid w:val="00E13F93"/>
    <w:rsid w:val="00E149E9"/>
    <w:rsid w:val="00E15716"/>
    <w:rsid w:val="00E15A19"/>
    <w:rsid w:val="00E15AF2"/>
    <w:rsid w:val="00E16E03"/>
    <w:rsid w:val="00E200B5"/>
    <w:rsid w:val="00E202A9"/>
    <w:rsid w:val="00E20621"/>
    <w:rsid w:val="00E20CBD"/>
    <w:rsid w:val="00E2101D"/>
    <w:rsid w:val="00E219FF"/>
    <w:rsid w:val="00E21B31"/>
    <w:rsid w:val="00E21E87"/>
    <w:rsid w:val="00E21ECF"/>
    <w:rsid w:val="00E23142"/>
    <w:rsid w:val="00E2363F"/>
    <w:rsid w:val="00E23D06"/>
    <w:rsid w:val="00E240F9"/>
    <w:rsid w:val="00E2425E"/>
    <w:rsid w:val="00E24984"/>
    <w:rsid w:val="00E249B8"/>
    <w:rsid w:val="00E24FF4"/>
    <w:rsid w:val="00E2601B"/>
    <w:rsid w:val="00E262DD"/>
    <w:rsid w:val="00E265DE"/>
    <w:rsid w:val="00E26C82"/>
    <w:rsid w:val="00E2723D"/>
    <w:rsid w:val="00E27993"/>
    <w:rsid w:val="00E30003"/>
    <w:rsid w:val="00E3029D"/>
    <w:rsid w:val="00E306CD"/>
    <w:rsid w:val="00E3099C"/>
    <w:rsid w:val="00E30A5F"/>
    <w:rsid w:val="00E315DB"/>
    <w:rsid w:val="00E31B57"/>
    <w:rsid w:val="00E31E80"/>
    <w:rsid w:val="00E32183"/>
    <w:rsid w:val="00E33000"/>
    <w:rsid w:val="00E33194"/>
    <w:rsid w:val="00E334D0"/>
    <w:rsid w:val="00E337EE"/>
    <w:rsid w:val="00E33DE2"/>
    <w:rsid w:val="00E342C2"/>
    <w:rsid w:val="00E34821"/>
    <w:rsid w:val="00E35432"/>
    <w:rsid w:val="00E356A1"/>
    <w:rsid w:val="00E363DF"/>
    <w:rsid w:val="00E364D2"/>
    <w:rsid w:val="00E366C2"/>
    <w:rsid w:val="00E366C8"/>
    <w:rsid w:val="00E37347"/>
    <w:rsid w:val="00E3750B"/>
    <w:rsid w:val="00E3777D"/>
    <w:rsid w:val="00E377DA"/>
    <w:rsid w:val="00E4029F"/>
    <w:rsid w:val="00E403C6"/>
    <w:rsid w:val="00E40ACD"/>
    <w:rsid w:val="00E40BC2"/>
    <w:rsid w:val="00E40C9A"/>
    <w:rsid w:val="00E40E6F"/>
    <w:rsid w:val="00E4118C"/>
    <w:rsid w:val="00E41AAE"/>
    <w:rsid w:val="00E41B31"/>
    <w:rsid w:val="00E43299"/>
    <w:rsid w:val="00E439E3"/>
    <w:rsid w:val="00E43C8D"/>
    <w:rsid w:val="00E43F98"/>
    <w:rsid w:val="00E44A95"/>
    <w:rsid w:val="00E451C7"/>
    <w:rsid w:val="00E46158"/>
    <w:rsid w:val="00E47048"/>
    <w:rsid w:val="00E51226"/>
    <w:rsid w:val="00E513FC"/>
    <w:rsid w:val="00E519A6"/>
    <w:rsid w:val="00E51CBB"/>
    <w:rsid w:val="00E52CA5"/>
    <w:rsid w:val="00E5339D"/>
    <w:rsid w:val="00E53C38"/>
    <w:rsid w:val="00E5417A"/>
    <w:rsid w:val="00E541F9"/>
    <w:rsid w:val="00E550B0"/>
    <w:rsid w:val="00E55327"/>
    <w:rsid w:val="00E55BD7"/>
    <w:rsid w:val="00E564C7"/>
    <w:rsid w:val="00E56588"/>
    <w:rsid w:val="00E5670D"/>
    <w:rsid w:val="00E56B27"/>
    <w:rsid w:val="00E56C45"/>
    <w:rsid w:val="00E56F09"/>
    <w:rsid w:val="00E56FB3"/>
    <w:rsid w:val="00E56FDF"/>
    <w:rsid w:val="00E60638"/>
    <w:rsid w:val="00E61194"/>
    <w:rsid w:val="00E616E6"/>
    <w:rsid w:val="00E61A02"/>
    <w:rsid w:val="00E61EC5"/>
    <w:rsid w:val="00E6208D"/>
    <w:rsid w:val="00E626EC"/>
    <w:rsid w:val="00E62E14"/>
    <w:rsid w:val="00E635ED"/>
    <w:rsid w:val="00E63618"/>
    <w:rsid w:val="00E63D3C"/>
    <w:rsid w:val="00E642E3"/>
    <w:rsid w:val="00E65568"/>
    <w:rsid w:val="00E656A0"/>
    <w:rsid w:val="00E656FB"/>
    <w:rsid w:val="00E658E5"/>
    <w:rsid w:val="00E65CAA"/>
    <w:rsid w:val="00E65E76"/>
    <w:rsid w:val="00E666F6"/>
    <w:rsid w:val="00E6679C"/>
    <w:rsid w:val="00E70501"/>
    <w:rsid w:val="00E705E3"/>
    <w:rsid w:val="00E70828"/>
    <w:rsid w:val="00E71033"/>
    <w:rsid w:val="00E710A5"/>
    <w:rsid w:val="00E71E7A"/>
    <w:rsid w:val="00E725CA"/>
    <w:rsid w:val="00E727B4"/>
    <w:rsid w:val="00E72A37"/>
    <w:rsid w:val="00E72C28"/>
    <w:rsid w:val="00E72C9B"/>
    <w:rsid w:val="00E72D04"/>
    <w:rsid w:val="00E73955"/>
    <w:rsid w:val="00E73A52"/>
    <w:rsid w:val="00E73E0C"/>
    <w:rsid w:val="00E7441A"/>
    <w:rsid w:val="00E7455D"/>
    <w:rsid w:val="00E74597"/>
    <w:rsid w:val="00E747B2"/>
    <w:rsid w:val="00E748E2"/>
    <w:rsid w:val="00E76EA5"/>
    <w:rsid w:val="00E77095"/>
    <w:rsid w:val="00E775B6"/>
    <w:rsid w:val="00E80B6D"/>
    <w:rsid w:val="00E815FF"/>
    <w:rsid w:val="00E81860"/>
    <w:rsid w:val="00E81F28"/>
    <w:rsid w:val="00E82197"/>
    <w:rsid w:val="00E82876"/>
    <w:rsid w:val="00E82930"/>
    <w:rsid w:val="00E82E82"/>
    <w:rsid w:val="00E833D4"/>
    <w:rsid w:val="00E841B5"/>
    <w:rsid w:val="00E84797"/>
    <w:rsid w:val="00E84A2E"/>
    <w:rsid w:val="00E84A3E"/>
    <w:rsid w:val="00E84B30"/>
    <w:rsid w:val="00E8558E"/>
    <w:rsid w:val="00E8560E"/>
    <w:rsid w:val="00E85B81"/>
    <w:rsid w:val="00E85BB5"/>
    <w:rsid w:val="00E85FC7"/>
    <w:rsid w:val="00E86553"/>
    <w:rsid w:val="00E86C02"/>
    <w:rsid w:val="00E86D77"/>
    <w:rsid w:val="00E878FE"/>
    <w:rsid w:val="00E87B38"/>
    <w:rsid w:val="00E87B63"/>
    <w:rsid w:val="00E90278"/>
    <w:rsid w:val="00E90314"/>
    <w:rsid w:val="00E909AC"/>
    <w:rsid w:val="00E90FFD"/>
    <w:rsid w:val="00E9116A"/>
    <w:rsid w:val="00E92470"/>
    <w:rsid w:val="00E92DA3"/>
    <w:rsid w:val="00E92E57"/>
    <w:rsid w:val="00E930E2"/>
    <w:rsid w:val="00E93BE5"/>
    <w:rsid w:val="00E93DAA"/>
    <w:rsid w:val="00E93DFF"/>
    <w:rsid w:val="00E943FF"/>
    <w:rsid w:val="00E94F7D"/>
    <w:rsid w:val="00E9585C"/>
    <w:rsid w:val="00E95EEF"/>
    <w:rsid w:val="00E965DB"/>
    <w:rsid w:val="00E977D8"/>
    <w:rsid w:val="00E97A14"/>
    <w:rsid w:val="00E97BEF"/>
    <w:rsid w:val="00E97D09"/>
    <w:rsid w:val="00EA1462"/>
    <w:rsid w:val="00EA207E"/>
    <w:rsid w:val="00EA21A1"/>
    <w:rsid w:val="00EA2552"/>
    <w:rsid w:val="00EA2F14"/>
    <w:rsid w:val="00EA3B6F"/>
    <w:rsid w:val="00EA3E69"/>
    <w:rsid w:val="00EA578F"/>
    <w:rsid w:val="00EA5952"/>
    <w:rsid w:val="00EA5D0A"/>
    <w:rsid w:val="00EA5E1C"/>
    <w:rsid w:val="00EA6332"/>
    <w:rsid w:val="00EA6729"/>
    <w:rsid w:val="00EA73F3"/>
    <w:rsid w:val="00EA7794"/>
    <w:rsid w:val="00EA7958"/>
    <w:rsid w:val="00EA7968"/>
    <w:rsid w:val="00EA7C11"/>
    <w:rsid w:val="00EB0326"/>
    <w:rsid w:val="00EB0446"/>
    <w:rsid w:val="00EB0986"/>
    <w:rsid w:val="00EB0AAB"/>
    <w:rsid w:val="00EB1E0C"/>
    <w:rsid w:val="00EB4CFF"/>
    <w:rsid w:val="00EB528E"/>
    <w:rsid w:val="00EB5F25"/>
    <w:rsid w:val="00EB5F2B"/>
    <w:rsid w:val="00EB62E3"/>
    <w:rsid w:val="00EB64E9"/>
    <w:rsid w:val="00EB6788"/>
    <w:rsid w:val="00EB741D"/>
    <w:rsid w:val="00EB7592"/>
    <w:rsid w:val="00EC0912"/>
    <w:rsid w:val="00EC1261"/>
    <w:rsid w:val="00EC158C"/>
    <w:rsid w:val="00EC1F65"/>
    <w:rsid w:val="00EC2012"/>
    <w:rsid w:val="00EC24A8"/>
    <w:rsid w:val="00EC2891"/>
    <w:rsid w:val="00EC2A32"/>
    <w:rsid w:val="00EC2B52"/>
    <w:rsid w:val="00EC303E"/>
    <w:rsid w:val="00EC3DC3"/>
    <w:rsid w:val="00EC4579"/>
    <w:rsid w:val="00EC4625"/>
    <w:rsid w:val="00EC478A"/>
    <w:rsid w:val="00EC4C3B"/>
    <w:rsid w:val="00EC4FB6"/>
    <w:rsid w:val="00EC59F1"/>
    <w:rsid w:val="00EC5B94"/>
    <w:rsid w:val="00EC610D"/>
    <w:rsid w:val="00EC6A3A"/>
    <w:rsid w:val="00EC6B65"/>
    <w:rsid w:val="00EC6BD1"/>
    <w:rsid w:val="00EC7467"/>
    <w:rsid w:val="00ED04C4"/>
    <w:rsid w:val="00ED0561"/>
    <w:rsid w:val="00ED0C17"/>
    <w:rsid w:val="00ED0D2A"/>
    <w:rsid w:val="00ED1416"/>
    <w:rsid w:val="00ED382C"/>
    <w:rsid w:val="00ED3AFA"/>
    <w:rsid w:val="00ED3C8F"/>
    <w:rsid w:val="00ED43AB"/>
    <w:rsid w:val="00ED4EB2"/>
    <w:rsid w:val="00ED4EE3"/>
    <w:rsid w:val="00ED5238"/>
    <w:rsid w:val="00ED643E"/>
    <w:rsid w:val="00ED68F8"/>
    <w:rsid w:val="00ED70FC"/>
    <w:rsid w:val="00ED7F6B"/>
    <w:rsid w:val="00EE184A"/>
    <w:rsid w:val="00EE1A02"/>
    <w:rsid w:val="00EE25D1"/>
    <w:rsid w:val="00EE2628"/>
    <w:rsid w:val="00EE2753"/>
    <w:rsid w:val="00EE27DC"/>
    <w:rsid w:val="00EE3448"/>
    <w:rsid w:val="00EE3F49"/>
    <w:rsid w:val="00EE4E6A"/>
    <w:rsid w:val="00EE5014"/>
    <w:rsid w:val="00EE6317"/>
    <w:rsid w:val="00EE6B5D"/>
    <w:rsid w:val="00EE714D"/>
    <w:rsid w:val="00EE7725"/>
    <w:rsid w:val="00EE7F73"/>
    <w:rsid w:val="00EF0417"/>
    <w:rsid w:val="00EF0BBC"/>
    <w:rsid w:val="00EF1851"/>
    <w:rsid w:val="00EF1857"/>
    <w:rsid w:val="00EF1E33"/>
    <w:rsid w:val="00EF282D"/>
    <w:rsid w:val="00EF2A92"/>
    <w:rsid w:val="00EF2EAB"/>
    <w:rsid w:val="00EF33C9"/>
    <w:rsid w:val="00EF3B09"/>
    <w:rsid w:val="00EF3D7A"/>
    <w:rsid w:val="00EF49F9"/>
    <w:rsid w:val="00EF533E"/>
    <w:rsid w:val="00EF5707"/>
    <w:rsid w:val="00EF5B5D"/>
    <w:rsid w:val="00EF5B9B"/>
    <w:rsid w:val="00EF5BED"/>
    <w:rsid w:val="00EF5E4F"/>
    <w:rsid w:val="00EF71D7"/>
    <w:rsid w:val="00EF76F3"/>
    <w:rsid w:val="00EF7D15"/>
    <w:rsid w:val="00F007F2"/>
    <w:rsid w:val="00F00D41"/>
    <w:rsid w:val="00F016E5"/>
    <w:rsid w:val="00F02BFD"/>
    <w:rsid w:val="00F02D21"/>
    <w:rsid w:val="00F02D28"/>
    <w:rsid w:val="00F03501"/>
    <w:rsid w:val="00F03914"/>
    <w:rsid w:val="00F0592A"/>
    <w:rsid w:val="00F05E6D"/>
    <w:rsid w:val="00F06E0F"/>
    <w:rsid w:val="00F07200"/>
    <w:rsid w:val="00F07683"/>
    <w:rsid w:val="00F07F65"/>
    <w:rsid w:val="00F1076B"/>
    <w:rsid w:val="00F10886"/>
    <w:rsid w:val="00F11444"/>
    <w:rsid w:val="00F11723"/>
    <w:rsid w:val="00F12224"/>
    <w:rsid w:val="00F12569"/>
    <w:rsid w:val="00F14140"/>
    <w:rsid w:val="00F1527B"/>
    <w:rsid w:val="00F15D5D"/>
    <w:rsid w:val="00F15E80"/>
    <w:rsid w:val="00F168FF"/>
    <w:rsid w:val="00F16A5E"/>
    <w:rsid w:val="00F16F81"/>
    <w:rsid w:val="00F17A50"/>
    <w:rsid w:val="00F20314"/>
    <w:rsid w:val="00F21CE9"/>
    <w:rsid w:val="00F22001"/>
    <w:rsid w:val="00F22EBB"/>
    <w:rsid w:val="00F23574"/>
    <w:rsid w:val="00F23BC2"/>
    <w:rsid w:val="00F24626"/>
    <w:rsid w:val="00F248FB"/>
    <w:rsid w:val="00F24BA9"/>
    <w:rsid w:val="00F2558C"/>
    <w:rsid w:val="00F25ABF"/>
    <w:rsid w:val="00F26D95"/>
    <w:rsid w:val="00F271FC"/>
    <w:rsid w:val="00F27D9F"/>
    <w:rsid w:val="00F302ED"/>
    <w:rsid w:val="00F30A81"/>
    <w:rsid w:val="00F3147F"/>
    <w:rsid w:val="00F3152A"/>
    <w:rsid w:val="00F315E9"/>
    <w:rsid w:val="00F31D60"/>
    <w:rsid w:val="00F32CA0"/>
    <w:rsid w:val="00F33C88"/>
    <w:rsid w:val="00F341ED"/>
    <w:rsid w:val="00F34233"/>
    <w:rsid w:val="00F35CF5"/>
    <w:rsid w:val="00F3609F"/>
    <w:rsid w:val="00F37555"/>
    <w:rsid w:val="00F37619"/>
    <w:rsid w:val="00F40222"/>
    <w:rsid w:val="00F41819"/>
    <w:rsid w:val="00F42A09"/>
    <w:rsid w:val="00F43B88"/>
    <w:rsid w:val="00F43C9A"/>
    <w:rsid w:val="00F43CBF"/>
    <w:rsid w:val="00F43EB1"/>
    <w:rsid w:val="00F444B2"/>
    <w:rsid w:val="00F45781"/>
    <w:rsid w:val="00F45845"/>
    <w:rsid w:val="00F4589C"/>
    <w:rsid w:val="00F46B15"/>
    <w:rsid w:val="00F50609"/>
    <w:rsid w:val="00F50925"/>
    <w:rsid w:val="00F509E4"/>
    <w:rsid w:val="00F51B71"/>
    <w:rsid w:val="00F51BB3"/>
    <w:rsid w:val="00F51F76"/>
    <w:rsid w:val="00F52E26"/>
    <w:rsid w:val="00F52F8B"/>
    <w:rsid w:val="00F531C6"/>
    <w:rsid w:val="00F54927"/>
    <w:rsid w:val="00F552FA"/>
    <w:rsid w:val="00F564D4"/>
    <w:rsid w:val="00F5729C"/>
    <w:rsid w:val="00F574AD"/>
    <w:rsid w:val="00F575B7"/>
    <w:rsid w:val="00F57E55"/>
    <w:rsid w:val="00F6047B"/>
    <w:rsid w:val="00F613BF"/>
    <w:rsid w:val="00F6151B"/>
    <w:rsid w:val="00F61E70"/>
    <w:rsid w:val="00F62D40"/>
    <w:rsid w:val="00F631F5"/>
    <w:rsid w:val="00F64C33"/>
    <w:rsid w:val="00F653D7"/>
    <w:rsid w:val="00F6569B"/>
    <w:rsid w:val="00F658C4"/>
    <w:rsid w:val="00F6593A"/>
    <w:rsid w:val="00F66A16"/>
    <w:rsid w:val="00F66E4D"/>
    <w:rsid w:val="00F673FD"/>
    <w:rsid w:val="00F7076B"/>
    <w:rsid w:val="00F70D9A"/>
    <w:rsid w:val="00F71085"/>
    <w:rsid w:val="00F720A7"/>
    <w:rsid w:val="00F721C8"/>
    <w:rsid w:val="00F72201"/>
    <w:rsid w:val="00F7269A"/>
    <w:rsid w:val="00F7310E"/>
    <w:rsid w:val="00F74EF7"/>
    <w:rsid w:val="00F7545F"/>
    <w:rsid w:val="00F766EE"/>
    <w:rsid w:val="00F77500"/>
    <w:rsid w:val="00F7795E"/>
    <w:rsid w:val="00F80107"/>
    <w:rsid w:val="00F80DA7"/>
    <w:rsid w:val="00F81260"/>
    <w:rsid w:val="00F82100"/>
    <w:rsid w:val="00F82DB2"/>
    <w:rsid w:val="00F82E9F"/>
    <w:rsid w:val="00F83E5B"/>
    <w:rsid w:val="00F84546"/>
    <w:rsid w:val="00F84E72"/>
    <w:rsid w:val="00F85527"/>
    <w:rsid w:val="00F85880"/>
    <w:rsid w:val="00F85F5F"/>
    <w:rsid w:val="00F860F7"/>
    <w:rsid w:val="00F8620D"/>
    <w:rsid w:val="00F8670B"/>
    <w:rsid w:val="00F86A68"/>
    <w:rsid w:val="00F871B8"/>
    <w:rsid w:val="00F87ED6"/>
    <w:rsid w:val="00F87F95"/>
    <w:rsid w:val="00F9039D"/>
    <w:rsid w:val="00F90500"/>
    <w:rsid w:val="00F9070A"/>
    <w:rsid w:val="00F92510"/>
    <w:rsid w:val="00F925B0"/>
    <w:rsid w:val="00F925D2"/>
    <w:rsid w:val="00F928C3"/>
    <w:rsid w:val="00F92904"/>
    <w:rsid w:val="00F93D56"/>
    <w:rsid w:val="00F943F2"/>
    <w:rsid w:val="00F94747"/>
    <w:rsid w:val="00F94DBB"/>
    <w:rsid w:val="00F95314"/>
    <w:rsid w:val="00F95AB5"/>
    <w:rsid w:val="00F962AA"/>
    <w:rsid w:val="00F966E1"/>
    <w:rsid w:val="00F96B10"/>
    <w:rsid w:val="00F97239"/>
    <w:rsid w:val="00F974C6"/>
    <w:rsid w:val="00F975CB"/>
    <w:rsid w:val="00F97A63"/>
    <w:rsid w:val="00F97AB5"/>
    <w:rsid w:val="00F97D33"/>
    <w:rsid w:val="00FA1F7A"/>
    <w:rsid w:val="00FA2C8F"/>
    <w:rsid w:val="00FA32D1"/>
    <w:rsid w:val="00FA3E71"/>
    <w:rsid w:val="00FA5F04"/>
    <w:rsid w:val="00FA6BA6"/>
    <w:rsid w:val="00FA72CD"/>
    <w:rsid w:val="00FB013B"/>
    <w:rsid w:val="00FB0577"/>
    <w:rsid w:val="00FB08EB"/>
    <w:rsid w:val="00FB1AC2"/>
    <w:rsid w:val="00FB23B5"/>
    <w:rsid w:val="00FB2443"/>
    <w:rsid w:val="00FB3976"/>
    <w:rsid w:val="00FB3B54"/>
    <w:rsid w:val="00FB4601"/>
    <w:rsid w:val="00FB4655"/>
    <w:rsid w:val="00FB4A77"/>
    <w:rsid w:val="00FB5095"/>
    <w:rsid w:val="00FB6471"/>
    <w:rsid w:val="00FB679B"/>
    <w:rsid w:val="00FB72DA"/>
    <w:rsid w:val="00FB7589"/>
    <w:rsid w:val="00FC01A8"/>
    <w:rsid w:val="00FC03C9"/>
    <w:rsid w:val="00FC0469"/>
    <w:rsid w:val="00FC104D"/>
    <w:rsid w:val="00FC20A7"/>
    <w:rsid w:val="00FC253A"/>
    <w:rsid w:val="00FC2E76"/>
    <w:rsid w:val="00FC2F48"/>
    <w:rsid w:val="00FC34A6"/>
    <w:rsid w:val="00FC397A"/>
    <w:rsid w:val="00FC40AA"/>
    <w:rsid w:val="00FC4CA3"/>
    <w:rsid w:val="00FC54E5"/>
    <w:rsid w:val="00FC5E20"/>
    <w:rsid w:val="00FC5EAD"/>
    <w:rsid w:val="00FC6CA4"/>
    <w:rsid w:val="00FC756D"/>
    <w:rsid w:val="00FD044E"/>
    <w:rsid w:val="00FD08D7"/>
    <w:rsid w:val="00FD0E15"/>
    <w:rsid w:val="00FD1A0C"/>
    <w:rsid w:val="00FD1A4B"/>
    <w:rsid w:val="00FD2E0C"/>
    <w:rsid w:val="00FD58BE"/>
    <w:rsid w:val="00FD5BA5"/>
    <w:rsid w:val="00FD61A3"/>
    <w:rsid w:val="00FD7086"/>
    <w:rsid w:val="00FD76D5"/>
    <w:rsid w:val="00FD7B0E"/>
    <w:rsid w:val="00FE0394"/>
    <w:rsid w:val="00FE08E3"/>
    <w:rsid w:val="00FE0FCA"/>
    <w:rsid w:val="00FE1441"/>
    <w:rsid w:val="00FE1C16"/>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9B9"/>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553"/>
    <o:shapelayout v:ext="edit">
      <o:idmap v:ext="edit" data="1"/>
    </o:shapelayout>
  </w:shapeDefaults>
  <w:decimalSymbol w:val="."/>
  <w:listSeparator w:val=","/>
  <w14:docId w14:val="1ADF2E92"/>
  <w15:docId w15:val="{28C87474-7AD7-4AE0-B7FC-E71090972E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526DF1"/>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uiPriority w:val="9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link w:val="AlphaList10"/>
    <w:uiPriority w:val="99"/>
    <w:rsid w:val="001015D6"/>
    <w:pPr>
      <w:numPr>
        <w:numId w:val="10"/>
      </w:numPr>
      <w:spacing w:before="120" w:line="320" w:lineRule="exact"/>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table" w:customStyle="1" w:styleId="3ff2">
    <w:name w:val="רשת טבלה3"/>
    <w:basedOn w:val="ae"/>
    <w:next w:val="affff4"/>
    <w:uiPriority w:val="59"/>
    <w:rsid w:val="002375E8"/>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1">
    <w:name w:val="Normal1 תו1"/>
    <w:basedOn w:val="ad"/>
    <w:rsid w:val="00AB691B"/>
    <w:rPr>
      <w:rFonts w:ascii="Times New Roman" w:eastAsia="Times New Roman" w:hAnsi="Times New Roman" w:cs="David"/>
      <w:szCs w:val="24"/>
      <w:lang w:eastAsia="he-IL"/>
    </w:rPr>
  </w:style>
  <w:style w:type="character" w:customStyle="1" w:styleId="AlphaList10">
    <w:name w:val="Alpha List 1 תו"/>
    <w:basedOn w:val="ad"/>
    <w:link w:val="AlphaList1"/>
    <w:uiPriority w:val="99"/>
    <w:rsid w:val="000C1986"/>
    <w:rPr>
      <w:rFonts w:ascii="Times New Roman" w:eastAsia="Times New Roman" w:hAnsi="Times New Roman" w:cs="David"/>
      <w:szCs w:val="24"/>
      <w:lang w:eastAsia="he-IL"/>
    </w:rPr>
  </w:style>
  <w:style w:type="paragraph" w:customStyle="1" w:styleId="Normal0">
    <w:name w:val="Normal 0"/>
    <w:basedOn w:val="ac"/>
    <w:link w:val="Normal01"/>
    <w:rsid w:val="00A44577"/>
    <w:pPr>
      <w:spacing w:before="120" w:line="320" w:lineRule="exact"/>
      <w:jc w:val="both"/>
    </w:pPr>
    <w:rPr>
      <w:rFonts w:cs="David"/>
      <w:sz w:val="22"/>
      <w:lang w:eastAsia="he-IL"/>
    </w:rPr>
  </w:style>
  <w:style w:type="character" w:customStyle="1" w:styleId="Normal01">
    <w:name w:val="Normal 0 תו1"/>
    <w:basedOn w:val="ad"/>
    <w:link w:val="Normal0"/>
    <w:rsid w:val="00A44577"/>
    <w:rPr>
      <w:rFonts w:ascii="Times New Roman" w:eastAsia="Times New Roman" w:hAnsi="Times New Roman" w:cs="David"/>
      <w:szCs w:val="24"/>
      <w:lang w:eastAsia="he-IL"/>
    </w:rPr>
  </w:style>
  <w:style w:type="paragraph" w:customStyle="1" w:styleId="OutlineList0">
    <w:name w:val="Outline List0"/>
    <w:basedOn w:val="ac"/>
    <w:qFormat/>
    <w:rsid w:val="00A44577"/>
    <w:pPr>
      <w:numPr>
        <w:numId w:val="91"/>
      </w:numPr>
      <w:spacing w:before="120" w:line="320" w:lineRule="exact"/>
      <w:jc w:val="both"/>
    </w:pPr>
    <w:rPr>
      <w:rFonts w:cs="David"/>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5243838">
      <w:bodyDiv w:val="1"/>
      <w:marLeft w:val="0"/>
      <w:marRight w:val="0"/>
      <w:marTop w:val="0"/>
      <w:marBottom w:val="0"/>
      <w:divBdr>
        <w:top w:val="none" w:sz="0" w:space="0" w:color="auto"/>
        <w:left w:val="none" w:sz="0" w:space="0" w:color="auto"/>
        <w:bottom w:val="none" w:sz="0" w:space="0" w:color="auto"/>
        <w:right w:val="none" w:sz="0" w:space="0" w:color="auto"/>
      </w:divBdr>
    </w:div>
    <w:div w:id="939609138">
      <w:bodyDiv w:val="1"/>
      <w:marLeft w:val="0"/>
      <w:marRight w:val="0"/>
      <w:marTop w:val="0"/>
      <w:marBottom w:val="0"/>
      <w:divBdr>
        <w:top w:val="none" w:sz="0" w:space="0" w:color="auto"/>
        <w:left w:val="none" w:sz="0" w:space="0" w:color="auto"/>
        <w:bottom w:val="none" w:sz="0" w:space="0" w:color="auto"/>
        <w:right w:val="none" w:sz="0" w:space="0" w:color="auto"/>
      </w:divBdr>
    </w:div>
    <w:div w:id="1054618115">
      <w:bodyDiv w:val="1"/>
      <w:marLeft w:val="0"/>
      <w:marRight w:val="0"/>
      <w:marTop w:val="0"/>
      <w:marBottom w:val="0"/>
      <w:divBdr>
        <w:top w:val="none" w:sz="0" w:space="0" w:color="auto"/>
        <w:left w:val="none" w:sz="0" w:space="0" w:color="auto"/>
        <w:bottom w:val="none" w:sz="0" w:space="0" w:color="auto"/>
        <w:right w:val="none" w:sz="0" w:space="0" w:color="auto"/>
      </w:divBdr>
    </w:div>
    <w:div w:id="1715736326">
      <w:bodyDiv w:val="1"/>
      <w:marLeft w:val="0"/>
      <w:marRight w:val="0"/>
      <w:marTop w:val="0"/>
      <w:marBottom w:val="0"/>
      <w:divBdr>
        <w:top w:val="none" w:sz="0" w:space="0" w:color="auto"/>
        <w:left w:val="none" w:sz="0" w:space="0" w:color="auto"/>
        <w:bottom w:val="none" w:sz="0" w:space="0" w:color="auto"/>
        <w:right w:val="none" w:sz="0" w:space="0" w:color="auto"/>
      </w:divBdr>
    </w:div>
    <w:div w:id="1969630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hyperlink" Target="https://www.mr.gov.il/OfficesTenders/Pages/SearchOfficeTenders.aspx" TargetMode="External"/><Relationship Id="rId3" Type="http://schemas.openxmlformats.org/officeDocument/2006/relationships/styles" Target="styles.xml"/><Relationship Id="rId21" Type="http://schemas.openxmlformats.org/officeDocument/2006/relationships/hyperlink" Target="https://foi.gov.il/" TargetMode="Externa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www.misim.gov.il/gmishurim/frmInputMekabel.aspx?cur=0"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takam.mof.gov.il/main"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ica.justice.gov.il/Request/OpenRequest?rt=PartnershipExtract" TargetMode="External"/><Relationship Id="rId23"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takam.mof.gov.il/main"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ica.justice.gov.il/Request/OpenRequest?rt=CompanyExtract" TargetMode="External"/><Relationship Id="rId22" Type="http://schemas.openxmlformats.org/officeDocument/2006/relationships/hyperlink" Target="https://www.gov.il/he/departments/policies/regulation-10"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taxes.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483D24-EF18-404F-9045-B5992CC0F7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82</Pages>
  <Words>14578</Words>
  <Characters>71982</Characters>
  <Application>Microsoft Office Word</Application>
  <DocSecurity>0</DocSecurity>
  <Lines>599</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86388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חיים שטרנברג</dc:creator>
  <cp:keywords/>
  <dc:description/>
  <cp:lastModifiedBy>שרה פונקלשטיין</cp:lastModifiedBy>
  <cp:revision>6</cp:revision>
  <cp:lastPrinted>2024-08-08T13:07:00Z</cp:lastPrinted>
  <dcterms:created xsi:type="dcterms:W3CDTF">2024-09-11T06:41:00Z</dcterms:created>
  <dcterms:modified xsi:type="dcterms:W3CDTF">2024-09-11T06:55:00Z</dcterms:modified>
</cp:coreProperties>
</file>